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E4" w:rsidRDefault="001129E4" w:rsidP="0094223F">
      <w:pPr>
        <w:pStyle w:val="ad"/>
        <w:shd w:val="clear" w:color="auto" w:fill="FFFFFF"/>
        <w:tabs>
          <w:tab w:val="left" w:pos="8104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94223F">
        <w:rPr>
          <w:rFonts w:ascii="Times New Roman" w:hAnsi="Times New Roman"/>
          <w:b/>
          <w:szCs w:val="24"/>
        </w:rPr>
        <w:t xml:space="preserve"> </w:t>
      </w:r>
    </w:p>
    <w:p w:rsidR="008F7513" w:rsidRDefault="00764DA6">
      <w:pPr>
        <w:pStyle w:val="ad"/>
        <w:shd w:val="clear" w:color="auto" w:fill="FFFFFF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СОБРАНИЕ ДЕПУТАТОВ</w:t>
      </w:r>
    </w:p>
    <w:p w:rsidR="008F7513" w:rsidRDefault="00764DA6">
      <w:pPr>
        <w:pStyle w:val="ad"/>
        <w:shd w:val="clear" w:color="auto" w:fill="FFFFFF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МАРТЫНОВСКОГО СЕЛЬСОВЕТА  СУДЖАНСКОГО</w:t>
      </w:r>
    </w:p>
    <w:p w:rsidR="008F7513" w:rsidRDefault="00764DA6">
      <w:pPr>
        <w:pStyle w:val="ad"/>
        <w:shd w:val="clear" w:color="auto" w:fill="FFFFFF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РАЙОНА КУРСКОЙ ОБЛАСТИ</w:t>
      </w:r>
    </w:p>
    <w:p w:rsidR="008F7513" w:rsidRDefault="008F7513">
      <w:pPr>
        <w:pStyle w:val="ad"/>
        <w:shd w:val="clear" w:color="auto" w:fill="FFFFFF"/>
        <w:outlineLvl w:val="0"/>
        <w:rPr>
          <w:rFonts w:ascii="Times New Roman" w:hAnsi="Times New Roman"/>
          <w:b/>
        </w:rPr>
      </w:pPr>
    </w:p>
    <w:p w:rsidR="008F7513" w:rsidRDefault="008F7513">
      <w:pPr>
        <w:pStyle w:val="ad"/>
        <w:shd w:val="clear" w:color="auto" w:fill="FFFFFF"/>
        <w:rPr>
          <w:rFonts w:ascii="Times New Roman" w:hAnsi="Times New Roman"/>
          <w:b/>
        </w:rPr>
      </w:pPr>
    </w:p>
    <w:p w:rsidR="008F7513" w:rsidRDefault="00764DA6" w:rsidP="00764DA6">
      <w:pPr>
        <w:shd w:val="clear" w:color="auto" w:fill="FFFFFF"/>
        <w:tabs>
          <w:tab w:val="left" w:pos="3080"/>
        </w:tabs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 Е Ш Е Н И Е</w:t>
      </w:r>
    </w:p>
    <w:p w:rsidR="00AF6484" w:rsidRDefault="00AF6484" w:rsidP="00AF6484">
      <w:pPr>
        <w:shd w:val="clear" w:color="auto" w:fill="FFFFFF"/>
      </w:pPr>
      <w:r>
        <w:rPr>
          <w:rFonts w:ascii="Times New Roman" w:hAnsi="Times New Roman"/>
          <w:b/>
        </w:rPr>
        <w:t xml:space="preserve">От «22» декабря  2020г.                                               № 33        </w:t>
      </w:r>
    </w:p>
    <w:p w:rsidR="00AF6484" w:rsidRDefault="00AF6484" w:rsidP="00AF6484">
      <w:pPr>
        <w:pStyle w:val="ad"/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«О бюджете муниципального образования</w:t>
      </w:r>
    </w:p>
    <w:p w:rsidR="00AF6484" w:rsidRDefault="00AF6484" w:rsidP="00AF6484">
      <w:pPr>
        <w:pStyle w:val="ad"/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«Мартыновский  сельсовет» Суджанского района</w:t>
      </w:r>
    </w:p>
    <w:p w:rsidR="00AF6484" w:rsidRDefault="00AF6484" w:rsidP="00AF6484">
      <w:pPr>
        <w:pStyle w:val="ad"/>
        <w:shd w:val="clear" w:color="auto" w:fill="FFFFFF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Курской области на 2021 год и на плановый период 2022 и 2023 годов»</w:t>
      </w:r>
    </w:p>
    <w:p w:rsidR="00AF6484" w:rsidRPr="00AF6484" w:rsidRDefault="00AF6484" w:rsidP="00AF6484">
      <w:pPr>
        <w:pStyle w:val="ad"/>
        <w:shd w:val="clear" w:color="auto" w:fill="FFFFFF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(в редакции решение</w:t>
      </w:r>
      <w:r w:rsidRPr="00AF6484">
        <w:rPr>
          <w:rFonts w:ascii="Times New Roman" w:hAnsi="Times New Roman"/>
          <w:sz w:val="24"/>
          <w:szCs w:val="24"/>
          <w:lang w:eastAsia="ar-SA"/>
        </w:rPr>
        <w:t xml:space="preserve"> № 18 от 28.05.2021г</w:t>
      </w:r>
      <w:r w:rsidR="00A818DB">
        <w:rPr>
          <w:rFonts w:ascii="Times New Roman" w:hAnsi="Times New Roman"/>
          <w:sz w:val="24"/>
          <w:szCs w:val="24"/>
          <w:lang w:eastAsia="ar-SA"/>
        </w:rPr>
        <w:t xml:space="preserve">., </w:t>
      </w:r>
      <w:r w:rsidR="00A818DB" w:rsidRPr="00A818DB">
        <w:rPr>
          <w:rFonts w:ascii="Times New Roman" w:hAnsi="Times New Roman"/>
          <w:sz w:val="24"/>
          <w:szCs w:val="24"/>
          <w:lang w:eastAsia="ar-SA"/>
        </w:rPr>
        <w:t xml:space="preserve"> № 5  от 18.10.2021г</w:t>
      </w:r>
      <w:r w:rsidR="00A818DB">
        <w:rPr>
          <w:rFonts w:ascii="Times New Roman" w:hAnsi="Times New Roman"/>
          <w:sz w:val="24"/>
          <w:szCs w:val="24"/>
          <w:lang w:eastAsia="ar-SA"/>
        </w:rPr>
        <w:t>.</w:t>
      </w:r>
      <w:r w:rsidR="00266C28">
        <w:rPr>
          <w:rFonts w:ascii="Times New Roman" w:hAnsi="Times New Roman"/>
          <w:sz w:val="24"/>
          <w:szCs w:val="24"/>
          <w:lang w:eastAsia="ar-SA"/>
        </w:rPr>
        <w:t>, № 17 от 21.12.2021</w:t>
      </w:r>
      <w:r w:rsidRPr="00AF6484">
        <w:rPr>
          <w:rFonts w:ascii="Times New Roman" w:hAnsi="Times New Roman"/>
          <w:sz w:val="24"/>
          <w:szCs w:val="24"/>
          <w:lang w:eastAsia="ar-SA"/>
        </w:rPr>
        <w:t>)</w:t>
      </w:r>
    </w:p>
    <w:p w:rsidR="00AF6484" w:rsidRDefault="00AF6484" w:rsidP="00AF6484">
      <w:pPr>
        <w:pStyle w:val="ad"/>
        <w:shd w:val="clear" w:color="auto" w:fill="FFFFFF"/>
        <w:rPr>
          <w:rFonts w:ascii="Times New Roman" w:hAnsi="Times New Roman"/>
          <w:b/>
        </w:rPr>
      </w:pPr>
    </w:p>
    <w:p w:rsidR="00AF6484" w:rsidRDefault="00AF6484" w:rsidP="00AF6484">
      <w:pPr>
        <w:shd w:val="clear" w:color="auto" w:fill="FFFFFF"/>
        <w:ind w:firstLine="540"/>
        <w:jc w:val="both"/>
        <w:outlineLvl w:val="0"/>
      </w:pPr>
      <w:r>
        <w:rPr>
          <w:rFonts w:ascii="Times New Roman" w:hAnsi="Times New Roman"/>
          <w:b/>
        </w:rPr>
        <w:t>Статья 1. Основные характеристики местного бюджета</w:t>
      </w:r>
    </w:p>
    <w:p w:rsidR="00AF6484" w:rsidRDefault="00AF6484" w:rsidP="00AF6484">
      <w:pPr>
        <w:pStyle w:val="ad"/>
        <w:shd w:val="clear" w:color="auto" w:fill="FFFFFF"/>
        <w:ind w:left="480"/>
        <w:jc w:val="both"/>
      </w:pPr>
      <w:r>
        <w:rPr>
          <w:rFonts w:ascii="Times New Roman" w:hAnsi="Times New Roman"/>
        </w:rPr>
        <w:t>1.Утвердить основные характеристики местного бюджета на 2021 год:</w:t>
      </w:r>
    </w:p>
    <w:p w:rsidR="00AF6484" w:rsidRDefault="00AF6484" w:rsidP="00AF6484">
      <w:pPr>
        <w:pStyle w:val="ad"/>
        <w:shd w:val="clear" w:color="auto" w:fill="FFFFFF"/>
        <w:jc w:val="both"/>
        <w:outlineLvl w:val="0"/>
      </w:pPr>
      <w:r>
        <w:rPr>
          <w:rFonts w:ascii="Times New Roman" w:hAnsi="Times New Roman"/>
        </w:rPr>
        <w:t xml:space="preserve">прогнозируемый общий объем доходов местного бюджета в сумме  </w:t>
      </w:r>
      <w:r w:rsidR="00D51D62">
        <w:rPr>
          <w:rFonts w:ascii="Times New Roman" w:hAnsi="Times New Roman"/>
        </w:rPr>
        <w:t>2849408</w:t>
      </w:r>
      <w:r>
        <w:rPr>
          <w:rFonts w:ascii="Times New Roman" w:hAnsi="Times New Roman"/>
        </w:rPr>
        <w:t>,00 рублей;</w:t>
      </w:r>
    </w:p>
    <w:p w:rsidR="00AF6484" w:rsidRDefault="00AF6484" w:rsidP="00AF6484">
      <w:pPr>
        <w:pStyle w:val="ad"/>
        <w:shd w:val="clear" w:color="auto" w:fill="FFFFFF"/>
        <w:jc w:val="both"/>
      </w:pPr>
      <w:r>
        <w:rPr>
          <w:rFonts w:ascii="Times New Roman" w:hAnsi="Times New Roman"/>
        </w:rPr>
        <w:t xml:space="preserve">общий объем расходов местного бюджета в сумме </w:t>
      </w:r>
      <w:r w:rsidR="00D51D62">
        <w:rPr>
          <w:rFonts w:ascii="Times New Roman" w:hAnsi="Times New Roman"/>
        </w:rPr>
        <w:t>2986134</w:t>
      </w:r>
      <w:r>
        <w:rPr>
          <w:rFonts w:ascii="Times New Roman" w:hAnsi="Times New Roman"/>
        </w:rPr>
        <w:t>,61 рублей.</w:t>
      </w:r>
    </w:p>
    <w:p w:rsidR="00AF6484" w:rsidRDefault="00AF6484" w:rsidP="00AF6484">
      <w:pPr>
        <w:pStyle w:val="ad"/>
        <w:shd w:val="clear" w:color="auto" w:fill="FFFFFF"/>
        <w:jc w:val="both"/>
      </w:pPr>
      <w:r>
        <w:rPr>
          <w:rFonts w:ascii="Times New Roman" w:hAnsi="Times New Roman"/>
        </w:rPr>
        <w:t xml:space="preserve">дефицит местного бюджета в сумме </w:t>
      </w:r>
      <w:r w:rsidR="00DE6B19">
        <w:rPr>
          <w:rFonts w:ascii="Times New Roman" w:hAnsi="Times New Roman"/>
        </w:rPr>
        <w:t>136726,61</w:t>
      </w:r>
      <w:r>
        <w:rPr>
          <w:rFonts w:ascii="Times New Roman" w:hAnsi="Times New Roman"/>
        </w:rPr>
        <w:t xml:space="preserve"> рублей.</w:t>
      </w:r>
    </w:p>
    <w:p w:rsidR="00AF6484" w:rsidRDefault="00AF6484" w:rsidP="00AF6484">
      <w:pPr>
        <w:pStyle w:val="ad"/>
        <w:shd w:val="clear" w:color="auto" w:fill="FFFFFF"/>
        <w:jc w:val="both"/>
      </w:pPr>
      <w:r>
        <w:rPr>
          <w:rFonts w:ascii="Times New Roman" w:hAnsi="Times New Roman"/>
        </w:rPr>
        <w:t>2.Утвердить основные характеристики местного бюджета на 2022 и 2023 годы:</w:t>
      </w:r>
    </w:p>
    <w:p w:rsidR="00AF6484" w:rsidRDefault="00AF6484" w:rsidP="00AF6484">
      <w:pPr>
        <w:pStyle w:val="ad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прогнозируемый общий объем доходов местного бюджета на 2022 год в сумме </w:t>
      </w:r>
    </w:p>
    <w:p w:rsidR="00AF6484" w:rsidRDefault="00AF6484" w:rsidP="00AF6484">
      <w:pPr>
        <w:pStyle w:val="ad"/>
        <w:shd w:val="clear" w:color="auto" w:fill="FFFFFF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1409346,00рублей; прогнозируемый общий объем доходов местного бюджета на  2023 год в сумме 1369026,00 рублей;  </w:t>
      </w:r>
    </w:p>
    <w:p w:rsidR="00AF6484" w:rsidRDefault="00AF6484" w:rsidP="00AF6484">
      <w:pPr>
        <w:pStyle w:val="ad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общий объем расходов местного бюджета на 2022 год в сумме </w:t>
      </w:r>
      <w:r w:rsidR="00DE6B19">
        <w:rPr>
          <w:rFonts w:ascii="Times New Roman" w:hAnsi="Times New Roman"/>
        </w:rPr>
        <w:t>1409346</w:t>
      </w:r>
      <w:r>
        <w:rPr>
          <w:rFonts w:ascii="Times New Roman" w:hAnsi="Times New Roman"/>
        </w:rPr>
        <w:t xml:space="preserve">,00 рублей, в том числе условно утвержденные расходы в </w:t>
      </w:r>
      <w:r w:rsidRPr="003C5987">
        <w:rPr>
          <w:rFonts w:ascii="Times New Roman" w:hAnsi="Times New Roman"/>
        </w:rPr>
        <w:t xml:space="preserve">сумме </w:t>
      </w:r>
      <w:r w:rsidR="00AC3AE8" w:rsidRPr="00AC3AE8">
        <w:rPr>
          <w:rFonts w:ascii="Times New Roman" w:hAnsi="Times New Roman"/>
          <w:color w:val="000000"/>
        </w:rPr>
        <w:t>32978,95</w:t>
      </w:r>
      <w:r w:rsidR="00AC3AE8">
        <w:rPr>
          <w:rFonts w:ascii="Times New Roman" w:hAnsi="Times New Roman"/>
        </w:rPr>
        <w:t>рублей</w:t>
      </w:r>
      <w:r>
        <w:rPr>
          <w:rFonts w:ascii="Times New Roman" w:hAnsi="Times New Roman"/>
        </w:rPr>
        <w:t xml:space="preserve">; общий объем расходов местного бюджета  на 2023 год в сумме 1369026 рублей, в том числе условно утвержденные расходы в </w:t>
      </w:r>
      <w:r w:rsidRPr="003C5987">
        <w:rPr>
          <w:rFonts w:ascii="Times New Roman" w:hAnsi="Times New Roman"/>
        </w:rPr>
        <w:t xml:space="preserve">сумме </w:t>
      </w:r>
      <w:r>
        <w:rPr>
          <w:rFonts w:ascii="Times New Roman" w:hAnsi="Times New Roman"/>
          <w:shd w:val="clear" w:color="auto" w:fill="FFFFFF"/>
        </w:rPr>
        <w:t>63764,00</w:t>
      </w:r>
      <w:r>
        <w:rPr>
          <w:rFonts w:ascii="Times New Roman" w:hAnsi="Times New Roman"/>
        </w:rPr>
        <w:t xml:space="preserve"> рубля.</w:t>
      </w:r>
    </w:p>
    <w:p w:rsidR="00AF6484" w:rsidRDefault="00AD5C6D" w:rsidP="00AF6484">
      <w:pPr>
        <w:pStyle w:val="ad"/>
        <w:shd w:val="clear" w:color="auto" w:fill="FFFFFF"/>
        <w:jc w:val="both"/>
      </w:pPr>
      <w:r>
        <w:rPr>
          <w:rFonts w:ascii="Times New Roman" w:hAnsi="Times New Roman"/>
        </w:rPr>
        <w:t>Дефицит (п</w:t>
      </w:r>
      <w:r w:rsidR="00AF6484">
        <w:rPr>
          <w:rFonts w:ascii="Times New Roman" w:hAnsi="Times New Roman"/>
        </w:rPr>
        <w:t>рофицит</w:t>
      </w:r>
      <w:r>
        <w:rPr>
          <w:rFonts w:ascii="Times New Roman" w:hAnsi="Times New Roman"/>
        </w:rPr>
        <w:t>)</w:t>
      </w:r>
      <w:r w:rsidR="00AF6484">
        <w:rPr>
          <w:rFonts w:ascii="Times New Roman" w:hAnsi="Times New Roman"/>
        </w:rPr>
        <w:t xml:space="preserve"> местного бюджета на 2022 год в сумме </w:t>
      </w:r>
      <w:r w:rsidR="00DE6B19">
        <w:rPr>
          <w:rFonts w:ascii="Times New Roman" w:hAnsi="Times New Roman"/>
        </w:rPr>
        <w:t>0</w:t>
      </w:r>
      <w:r w:rsidR="00AF6484">
        <w:rPr>
          <w:rFonts w:ascii="Times New Roman" w:hAnsi="Times New Roman"/>
        </w:rPr>
        <w:t xml:space="preserve">,00 рублей. </w:t>
      </w:r>
    </w:p>
    <w:p w:rsidR="00AF6484" w:rsidRDefault="00AF6484" w:rsidP="00AF6484">
      <w:pPr>
        <w:pStyle w:val="ad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Дефицит (профицит)  местного бюджета на 2023 год в сумме 0,00 рублей.</w:t>
      </w:r>
    </w:p>
    <w:p w:rsidR="00AF6484" w:rsidRDefault="00AF6484" w:rsidP="00AF6484">
      <w:pPr>
        <w:pStyle w:val="ad"/>
        <w:shd w:val="clear" w:color="auto" w:fill="FFFFFF"/>
        <w:jc w:val="both"/>
        <w:rPr>
          <w:rFonts w:ascii="Times New Roman" w:hAnsi="Times New Roman"/>
        </w:rPr>
      </w:pPr>
    </w:p>
    <w:p w:rsidR="00AF6484" w:rsidRDefault="00AF6484" w:rsidP="00AF6484">
      <w:pPr>
        <w:shd w:val="clear" w:color="auto" w:fill="FFFFFF"/>
        <w:ind w:firstLine="54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Статья 2. Источники финансирования дефицита местного бюджета</w:t>
      </w:r>
    </w:p>
    <w:p w:rsidR="00AF6484" w:rsidRDefault="00AF6484" w:rsidP="00AF6484">
      <w:pPr>
        <w:shd w:val="clear" w:color="auto" w:fill="FFFFFF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Установить источники  финансирования дефицита бюджета муниципального образования   «Мартыновский сельсовет» на 2021 год согласно приложению №1  к настоящему решению, на 2022 и 2023 годы согласно приложению № 2 к настоящему решению.</w:t>
      </w:r>
    </w:p>
    <w:p w:rsidR="00AF6484" w:rsidRDefault="00AF6484" w:rsidP="00AF6484">
      <w:pPr>
        <w:shd w:val="clear" w:color="auto" w:fill="FFFFFF"/>
        <w:ind w:firstLine="5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Статья 3. Главные администраторы доходов местного бюджета,  главные администраторы источников финансирования дефицита местного бюджета.</w:t>
      </w:r>
    </w:p>
    <w:p w:rsidR="00AF6484" w:rsidRDefault="00AF6484" w:rsidP="00AF648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1.Утвердить перечень главных администраторов доходов местного бюджета согласно приложению № 3 к настоящему решению.</w:t>
      </w:r>
    </w:p>
    <w:p w:rsidR="00AF6484" w:rsidRDefault="00AF6484" w:rsidP="00AF648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Утвердить перечень главных администраторов  источников финансирования дефицита местного бюджета согласно приложению № 4 к настоящему решению.</w:t>
      </w:r>
    </w:p>
    <w:p w:rsidR="00AF6484" w:rsidRDefault="00AF6484" w:rsidP="00AF6484">
      <w:pPr>
        <w:pStyle w:val="af2"/>
        <w:widowControl w:val="0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>4</w:t>
      </w: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>Особенности администрирования доходов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местного 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>бюджета в 20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21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году и в плановом периоде 20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22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и 20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23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годов</w:t>
      </w:r>
    </w:p>
    <w:p w:rsidR="00AF6484" w:rsidRDefault="00AF6484" w:rsidP="00AF6484">
      <w:pPr>
        <w:pStyle w:val="af2"/>
        <w:widowControl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</w:t>
      </w:r>
      <w:r w:rsidRPr="00764DA6">
        <w:rPr>
          <w:rFonts w:ascii="Times New Roman" w:hAnsi="Times New Roman" w:cs="Times New Roman"/>
          <w:sz w:val="22"/>
          <w:szCs w:val="22"/>
          <w:lang w:val="ru-RU"/>
        </w:rPr>
        <w:t xml:space="preserve">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</w:t>
      </w:r>
      <w:r>
        <w:rPr>
          <w:rFonts w:ascii="Times New Roman" w:hAnsi="Times New Roman" w:cs="Times New Roman"/>
          <w:sz w:val="22"/>
          <w:szCs w:val="22"/>
          <w:lang w:val="ru-RU"/>
        </w:rPr>
        <w:t>местного</w:t>
      </w:r>
      <w:r w:rsidRPr="00764DA6">
        <w:rPr>
          <w:rFonts w:ascii="Times New Roman" w:hAnsi="Times New Roman" w:cs="Times New Roman"/>
          <w:sz w:val="22"/>
          <w:szCs w:val="22"/>
          <w:lang w:val="ru-RU"/>
        </w:rPr>
        <w:t xml:space="preserve"> бюджета.</w:t>
      </w:r>
    </w:p>
    <w:p w:rsidR="00AF6484" w:rsidRPr="00491770" w:rsidRDefault="00AF6484" w:rsidP="00AF6484">
      <w:pPr>
        <w:pStyle w:val="af2"/>
        <w:widowControl w:val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</w:t>
      </w:r>
      <w:r w:rsidRPr="00491770">
        <w:rPr>
          <w:rFonts w:ascii="Times New Roman" w:hAnsi="Times New Roman"/>
          <w:sz w:val="22"/>
          <w:szCs w:val="22"/>
          <w:lang w:val="ru-RU"/>
        </w:rPr>
        <w:t>содержание органов местного самоуправления.</w:t>
      </w:r>
    </w:p>
    <w:p w:rsidR="00AF6484" w:rsidRDefault="00AF6484" w:rsidP="00AF6484">
      <w:pPr>
        <w:pStyle w:val="af2"/>
        <w:widowControl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AF6484" w:rsidRDefault="00AF6484" w:rsidP="00AF6484">
      <w:pPr>
        <w:pStyle w:val="af2"/>
        <w:widowControl w:val="0"/>
        <w:ind w:left="48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AF6484" w:rsidRDefault="00AF6484" w:rsidP="00AF6484">
      <w:pPr>
        <w:pStyle w:val="af2"/>
        <w:widowControl w:val="0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Статья 5.Прогнозируемое поступление доходов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местного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бюджета в 20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21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году и в плановом периоде 20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22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и 20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23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годов </w:t>
      </w:r>
    </w:p>
    <w:p w:rsidR="00AF6484" w:rsidRDefault="00AF6484" w:rsidP="00AF6484">
      <w:pPr>
        <w:pStyle w:val="af2"/>
        <w:widowControl w:val="0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AF6484" w:rsidRPr="00764DA6" w:rsidRDefault="00AF6484" w:rsidP="00AF6484">
      <w:pPr>
        <w:pStyle w:val="af2"/>
        <w:widowControl w:val="0"/>
        <w:jc w:val="both"/>
        <w:rPr>
          <w:lang w:val="ru-RU"/>
        </w:rPr>
      </w:pP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Утвердить прогнозируемое поступление доходов в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местный</w:t>
      </w: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бюджет:</w:t>
      </w:r>
    </w:p>
    <w:p w:rsidR="00AF6484" w:rsidRPr="00764DA6" w:rsidRDefault="00AF6484" w:rsidP="00AF6484">
      <w:pPr>
        <w:pStyle w:val="af2"/>
        <w:widowControl w:val="0"/>
        <w:jc w:val="both"/>
        <w:rPr>
          <w:lang w:val="ru-RU"/>
        </w:rPr>
      </w:pP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>в 20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21</w:t>
      </w: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году согласно приложению №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5</w:t>
      </w: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к настоящему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Решению</w:t>
      </w: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>;</w:t>
      </w:r>
    </w:p>
    <w:p w:rsidR="00AF6484" w:rsidRPr="00764DA6" w:rsidRDefault="00AF6484" w:rsidP="00AF6484">
      <w:pPr>
        <w:pStyle w:val="af2"/>
        <w:widowControl w:val="0"/>
        <w:jc w:val="both"/>
        <w:rPr>
          <w:lang w:val="ru-RU"/>
        </w:rPr>
      </w:pPr>
      <w:r w:rsidRPr="00764DA6">
        <w:rPr>
          <w:rFonts w:ascii="Times New Roman" w:hAnsi="Times New Roman" w:cs="Times New Roman"/>
          <w:sz w:val="22"/>
          <w:szCs w:val="22"/>
          <w:lang w:val="ru-RU"/>
        </w:rPr>
        <w:lastRenderedPageBreak/>
        <w:t>на плановый период 20</w:t>
      </w:r>
      <w:r>
        <w:rPr>
          <w:rFonts w:ascii="Times New Roman" w:hAnsi="Times New Roman" w:cs="Times New Roman"/>
          <w:sz w:val="22"/>
          <w:szCs w:val="22"/>
          <w:lang w:val="ru-RU"/>
        </w:rPr>
        <w:t>22</w:t>
      </w:r>
      <w:r w:rsidRPr="00764DA6">
        <w:rPr>
          <w:rFonts w:ascii="Times New Roman" w:hAnsi="Times New Roman" w:cs="Times New Roman"/>
          <w:sz w:val="22"/>
          <w:szCs w:val="22"/>
          <w:lang w:val="ru-RU"/>
        </w:rPr>
        <w:t xml:space="preserve"> и 20</w:t>
      </w:r>
      <w:r>
        <w:rPr>
          <w:rFonts w:ascii="Times New Roman" w:hAnsi="Times New Roman" w:cs="Times New Roman"/>
          <w:sz w:val="22"/>
          <w:szCs w:val="22"/>
          <w:lang w:val="ru-RU"/>
        </w:rPr>
        <w:t>23</w:t>
      </w:r>
      <w:r w:rsidRPr="00764DA6">
        <w:rPr>
          <w:rFonts w:ascii="Times New Roman" w:hAnsi="Times New Roman" w:cs="Times New Roman"/>
          <w:sz w:val="22"/>
          <w:szCs w:val="22"/>
          <w:lang w:val="ru-RU"/>
        </w:rPr>
        <w:t xml:space="preserve"> годов</w:t>
      </w: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согласно приложению №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6</w:t>
      </w: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к настоящему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Решению</w:t>
      </w:r>
    </w:p>
    <w:p w:rsidR="00AF6484" w:rsidRDefault="00AF6484" w:rsidP="00AF6484">
      <w:pPr>
        <w:pStyle w:val="af2"/>
        <w:widowControl w:val="0"/>
        <w:ind w:firstLine="709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</w:p>
    <w:p w:rsidR="00AF6484" w:rsidRPr="00280802" w:rsidRDefault="00AF6484" w:rsidP="00AF6484">
      <w:pPr>
        <w:shd w:val="clear" w:color="auto" w:fill="FFFFFF"/>
        <w:ind w:firstLine="54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Статья 6. Бюджетные ассигнования местного бюджета на </w:t>
      </w:r>
      <w:r w:rsidRPr="00280802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1 год и на плановый период 2022 и 2023 годов</w:t>
      </w:r>
      <w:r w:rsidRPr="00280802">
        <w:rPr>
          <w:rFonts w:ascii="Times New Roman" w:hAnsi="Times New Roman"/>
          <w:b/>
        </w:rPr>
        <w:t>.</w:t>
      </w:r>
    </w:p>
    <w:p w:rsidR="00AF6484" w:rsidRPr="00280802" w:rsidRDefault="00AF6484" w:rsidP="00AF6484">
      <w:pPr>
        <w:shd w:val="clear" w:color="auto" w:fill="FFFFFF"/>
        <w:ind w:firstLine="540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1. Утвердить распределение бюджетных ассигнований по разделам, подразделам,  целевым статьям (муниципальным программам муниципального образования и непрограммным направлениям деятельности), группам </w:t>
      </w:r>
      <w:r>
        <w:rPr>
          <w:rFonts w:ascii="Times New Roman" w:hAnsi="Times New Roman"/>
        </w:rPr>
        <w:t>видов</w:t>
      </w:r>
      <w:r w:rsidRPr="00280802">
        <w:rPr>
          <w:rFonts w:ascii="Times New Roman" w:hAnsi="Times New Roman"/>
        </w:rPr>
        <w:t xml:space="preserve"> расходов класси</w:t>
      </w:r>
      <w:r>
        <w:rPr>
          <w:rFonts w:ascii="Times New Roman" w:hAnsi="Times New Roman"/>
        </w:rPr>
        <w:t>фикации расходов бюджета на 2021</w:t>
      </w:r>
      <w:r w:rsidRPr="00280802">
        <w:rPr>
          <w:rFonts w:ascii="Times New Roman" w:hAnsi="Times New Roman"/>
        </w:rPr>
        <w:t xml:space="preserve"> год согласно приложению № 7,   к настоящему решению, на плановый период 202</w:t>
      </w:r>
      <w:r>
        <w:rPr>
          <w:rFonts w:ascii="Times New Roman" w:hAnsi="Times New Roman"/>
        </w:rPr>
        <w:t>2</w:t>
      </w:r>
      <w:r w:rsidRPr="0028080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3</w:t>
      </w:r>
      <w:r w:rsidRPr="00280802">
        <w:rPr>
          <w:rFonts w:ascii="Times New Roman" w:hAnsi="Times New Roman"/>
        </w:rPr>
        <w:t xml:space="preserve"> годов согласно приложению № 8    к настоящему решению.</w:t>
      </w:r>
    </w:p>
    <w:p w:rsidR="00D51D62" w:rsidRDefault="00D51D62" w:rsidP="00D51D62">
      <w:pPr>
        <w:pStyle w:val="ad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AF6484" w:rsidRPr="00280802">
        <w:rPr>
          <w:rFonts w:ascii="Times New Roman" w:hAnsi="Times New Roman"/>
        </w:rPr>
        <w:t>2. Утвердить ведомственную структуру  расходов   бюджета муниципального образования «Мартыновский сельсовет»: на 202</w:t>
      </w:r>
      <w:r w:rsidR="00AF6484">
        <w:rPr>
          <w:rFonts w:ascii="Times New Roman" w:hAnsi="Times New Roman"/>
        </w:rPr>
        <w:t>1</w:t>
      </w:r>
      <w:r w:rsidR="00AF6484" w:rsidRPr="00280802">
        <w:rPr>
          <w:rFonts w:ascii="Times New Roman" w:hAnsi="Times New Roman"/>
        </w:rPr>
        <w:t xml:space="preserve"> год согласно приложению № 9  к настоящему решению, на плановый период 202</w:t>
      </w:r>
      <w:r w:rsidR="00AF6484">
        <w:rPr>
          <w:rFonts w:ascii="Times New Roman" w:hAnsi="Times New Roman"/>
        </w:rPr>
        <w:t>2</w:t>
      </w:r>
      <w:r w:rsidR="00AF6484" w:rsidRPr="00280802">
        <w:rPr>
          <w:rFonts w:ascii="Times New Roman" w:hAnsi="Times New Roman"/>
        </w:rPr>
        <w:t xml:space="preserve"> и 202</w:t>
      </w:r>
      <w:r w:rsidR="00AF6484">
        <w:rPr>
          <w:rFonts w:ascii="Times New Roman" w:hAnsi="Times New Roman"/>
        </w:rPr>
        <w:t>3</w:t>
      </w:r>
      <w:r w:rsidR="00AF6484" w:rsidRPr="00280802">
        <w:rPr>
          <w:rFonts w:ascii="Times New Roman" w:hAnsi="Times New Roman"/>
        </w:rPr>
        <w:t xml:space="preserve"> годов согласно приложению № 10  к настоящему решению.</w:t>
      </w:r>
    </w:p>
    <w:p w:rsidR="00D51D62" w:rsidRDefault="00D51D62" w:rsidP="00D51D62">
      <w:pPr>
        <w:pStyle w:val="ad"/>
        <w:shd w:val="clear" w:color="auto" w:fill="FFFFFF"/>
        <w:jc w:val="both"/>
        <w:rPr>
          <w:rFonts w:ascii="Times New Roman" w:hAnsi="Times New Roman"/>
        </w:rPr>
      </w:pPr>
    </w:p>
    <w:p w:rsidR="00AF6484" w:rsidRPr="00280802" w:rsidRDefault="00D51D62" w:rsidP="00AF6484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AF6484" w:rsidRPr="00280802">
        <w:rPr>
          <w:rFonts w:ascii="Times New Roman" w:hAnsi="Times New Roman"/>
        </w:rPr>
        <w:t>3. Утвердить распределение бюджетных ассигнований  по целевым статьям (муниципальным программам  муниципального образования «Мартыновский сельсовет» и непрограммным направлениям  деятельности), группам видов</w:t>
      </w:r>
      <w:r w:rsidR="00AF6484">
        <w:rPr>
          <w:rFonts w:ascii="Times New Roman" w:hAnsi="Times New Roman"/>
        </w:rPr>
        <w:t xml:space="preserve"> расходов</w:t>
      </w:r>
      <w:r w:rsidR="00AF6484" w:rsidRPr="00280802">
        <w:rPr>
          <w:rFonts w:ascii="Times New Roman" w:hAnsi="Times New Roman"/>
        </w:rPr>
        <w:t xml:space="preserve"> </w:t>
      </w:r>
      <w:r w:rsidR="00AF6484">
        <w:rPr>
          <w:rFonts w:ascii="Times New Roman" w:hAnsi="Times New Roman"/>
        </w:rPr>
        <w:t>классификации расходов</w:t>
      </w:r>
      <w:r w:rsidR="00AF6484" w:rsidRPr="00280802">
        <w:rPr>
          <w:rFonts w:ascii="Times New Roman" w:hAnsi="Times New Roman"/>
        </w:rPr>
        <w:t xml:space="preserve"> на 202</w:t>
      </w:r>
      <w:r w:rsidR="00AF6484">
        <w:rPr>
          <w:rFonts w:ascii="Times New Roman" w:hAnsi="Times New Roman"/>
        </w:rPr>
        <w:t>1</w:t>
      </w:r>
      <w:r w:rsidR="00AF6484" w:rsidRPr="00280802">
        <w:rPr>
          <w:rFonts w:ascii="Times New Roman" w:hAnsi="Times New Roman"/>
        </w:rPr>
        <w:t xml:space="preserve"> год согласно приложению № 11 к настоящему решению, на  плановый период 202</w:t>
      </w:r>
      <w:r w:rsidR="00AF6484">
        <w:rPr>
          <w:rFonts w:ascii="Times New Roman" w:hAnsi="Times New Roman"/>
        </w:rPr>
        <w:t>2</w:t>
      </w:r>
      <w:r w:rsidR="00AF6484" w:rsidRPr="00280802">
        <w:rPr>
          <w:rFonts w:ascii="Times New Roman" w:hAnsi="Times New Roman"/>
        </w:rPr>
        <w:t xml:space="preserve"> и 202</w:t>
      </w:r>
      <w:r w:rsidR="00AF6484">
        <w:rPr>
          <w:rFonts w:ascii="Times New Roman" w:hAnsi="Times New Roman"/>
        </w:rPr>
        <w:t xml:space="preserve">3 </w:t>
      </w:r>
      <w:r w:rsidR="00AF6484" w:rsidRPr="00280802">
        <w:rPr>
          <w:rFonts w:ascii="Times New Roman" w:hAnsi="Times New Roman"/>
        </w:rPr>
        <w:t>годов согласно приложению №  12 к настоящему решению.</w:t>
      </w:r>
    </w:p>
    <w:p w:rsidR="00D51D62" w:rsidRDefault="00D51D62" w:rsidP="00D51D62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AF6484" w:rsidRPr="00280802">
        <w:rPr>
          <w:rFonts w:ascii="Times New Roman" w:hAnsi="Times New Roman"/>
        </w:rPr>
        <w:t>4. Утвердить величину резервного фонда Администрации Мартыновского сельсовета Суджанского района на 2</w:t>
      </w:r>
      <w:r w:rsidR="00AF6484">
        <w:rPr>
          <w:rFonts w:ascii="Times New Roman" w:hAnsi="Times New Roman"/>
        </w:rPr>
        <w:t xml:space="preserve">021 год в сумме 500,00 рублей, </w:t>
      </w:r>
      <w:r w:rsidR="00AF6484" w:rsidRPr="00231C11">
        <w:rPr>
          <w:rFonts w:ascii="Times New Roman" w:hAnsi="Times New Roman"/>
        </w:rPr>
        <w:t>на 202</w:t>
      </w:r>
      <w:r w:rsidR="00AF6484">
        <w:rPr>
          <w:rFonts w:ascii="Times New Roman" w:hAnsi="Times New Roman"/>
        </w:rPr>
        <w:t>2</w:t>
      </w:r>
      <w:r w:rsidR="00AF6484" w:rsidRPr="00231C11">
        <w:rPr>
          <w:rFonts w:ascii="Times New Roman" w:hAnsi="Times New Roman"/>
        </w:rPr>
        <w:t xml:space="preserve"> </w:t>
      </w:r>
      <w:r w:rsidR="00AF6484">
        <w:rPr>
          <w:rFonts w:ascii="Times New Roman" w:hAnsi="Times New Roman"/>
        </w:rPr>
        <w:t>год в сумме 100</w:t>
      </w:r>
      <w:r w:rsidR="00AF6484" w:rsidRPr="00231C11">
        <w:rPr>
          <w:rFonts w:ascii="Times New Roman" w:hAnsi="Times New Roman"/>
        </w:rPr>
        <w:t>,00 рублей, на  202</w:t>
      </w:r>
      <w:r w:rsidR="00AF6484">
        <w:rPr>
          <w:rFonts w:ascii="Times New Roman" w:hAnsi="Times New Roman"/>
        </w:rPr>
        <w:t>3</w:t>
      </w:r>
      <w:r w:rsidR="00AF6484" w:rsidRPr="00231C11">
        <w:rPr>
          <w:rFonts w:ascii="Times New Roman" w:hAnsi="Times New Roman"/>
        </w:rPr>
        <w:t xml:space="preserve"> год</w:t>
      </w:r>
      <w:r w:rsidR="00AF6484">
        <w:rPr>
          <w:rFonts w:ascii="Times New Roman" w:hAnsi="Times New Roman"/>
        </w:rPr>
        <w:t xml:space="preserve"> в сумме 100</w:t>
      </w:r>
      <w:r w:rsidR="00AF6484" w:rsidRPr="00231C11">
        <w:rPr>
          <w:rFonts w:ascii="Times New Roman" w:hAnsi="Times New Roman"/>
        </w:rPr>
        <w:t>,00 рублей.</w:t>
      </w:r>
    </w:p>
    <w:p w:rsidR="00D51D62" w:rsidRPr="00280802" w:rsidRDefault="00D51D62" w:rsidP="00D51D62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5.</w:t>
      </w:r>
      <w:r>
        <w:rPr>
          <w:rFonts w:ascii="Times New Roman" w:hAnsi="Times New Roman"/>
          <w:sz w:val="24"/>
          <w:szCs w:val="24"/>
          <w:lang w:eastAsia="ar-SA"/>
        </w:rPr>
        <w:t xml:space="preserve">Утвердить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</w:t>
      </w:r>
      <w:r w:rsidRPr="00577A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арезервирова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577A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577A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денежные средства на выполнение  обязательств по обеспечению необходимого уровня софинансирования расходных  обязательств в случае принятия областными органами власти решений по предоставлению субсидий и иных межбюджетных трансфертов из областного бюджета, на расходы, направленные на обеспечение указов президента Российской Федерации, а также на другие расходы Администрации Мартыновского сельсовета Суджанского района Курской области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сумме 151045,50 рублей».</w:t>
      </w:r>
    </w:p>
    <w:p w:rsidR="00AF6484" w:rsidRPr="00280802" w:rsidRDefault="00AF6484" w:rsidP="00AF6484">
      <w:pPr>
        <w:outlineLvl w:val="0"/>
        <w:rPr>
          <w:rFonts w:ascii="Times New Roman" w:hAnsi="Times New Roman"/>
          <w:b/>
        </w:rPr>
      </w:pPr>
      <w:r w:rsidRPr="00280802">
        <w:rPr>
          <w:rFonts w:ascii="Times New Roman" w:hAnsi="Times New Roman"/>
          <w:b/>
        </w:rPr>
        <w:t xml:space="preserve">  Статья 7. Особенности исп</w:t>
      </w:r>
      <w:r>
        <w:rPr>
          <w:rFonts w:ascii="Times New Roman" w:hAnsi="Times New Roman"/>
          <w:b/>
        </w:rPr>
        <w:t xml:space="preserve">олнения  местного бюджета в 2021 </w:t>
      </w:r>
      <w:r w:rsidRPr="00280802">
        <w:rPr>
          <w:rFonts w:ascii="Times New Roman" w:hAnsi="Times New Roman"/>
          <w:b/>
        </w:rPr>
        <w:t xml:space="preserve">году </w:t>
      </w:r>
    </w:p>
    <w:p w:rsidR="00AF6484" w:rsidRPr="00280802" w:rsidRDefault="00AF6484" w:rsidP="00AF6484">
      <w:pPr>
        <w:pStyle w:val="af1"/>
        <w:spacing w:before="0" w:after="0"/>
        <w:ind w:firstLine="900"/>
        <w:jc w:val="both"/>
        <w:rPr>
          <w:sz w:val="22"/>
          <w:szCs w:val="22"/>
        </w:rPr>
      </w:pPr>
      <w:r w:rsidRPr="00280802">
        <w:rPr>
          <w:sz w:val="22"/>
          <w:szCs w:val="22"/>
        </w:rPr>
        <w:t>1.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Остатки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средств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местного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бюджета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по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состоянию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на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1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января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202</w:t>
      </w:r>
      <w:r>
        <w:rPr>
          <w:sz w:val="22"/>
          <w:szCs w:val="22"/>
        </w:rPr>
        <w:t>1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года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на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счете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местного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бюджета,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образовавшиеся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в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связи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неполным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использованием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получателями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средств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местного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бюджета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восстановленных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Фондом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социального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страхования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Российской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Федерации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кассовых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расходов,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в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соответствии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федеральным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законодательством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направляются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в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202</w:t>
      </w:r>
      <w:r>
        <w:rPr>
          <w:sz w:val="22"/>
          <w:szCs w:val="22"/>
        </w:rPr>
        <w:t>1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году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на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те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же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цели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в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качестве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дополнительного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источника.</w:t>
      </w:r>
    </w:p>
    <w:p w:rsidR="00AF6484" w:rsidRPr="00280802" w:rsidRDefault="00AF6484" w:rsidP="00AF648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2. 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 </w:t>
      </w:r>
    </w:p>
    <w:p w:rsidR="00AF6484" w:rsidRPr="00280802" w:rsidRDefault="00AF6484" w:rsidP="00AF648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1) реорганизация муниципальных учреждений;</w:t>
      </w:r>
    </w:p>
    <w:p w:rsidR="00AF6484" w:rsidRPr="00280802" w:rsidRDefault="00AF6484" w:rsidP="00AF6484">
      <w:pPr>
        <w:widowControl w:val="0"/>
        <w:suppressAutoHyphens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2) 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Суджанского района Курской области;</w:t>
      </w:r>
    </w:p>
    <w:p w:rsidR="00AF6484" w:rsidRPr="00280802" w:rsidRDefault="00AF6484" w:rsidP="00AF6484">
      <w:pPr>
        <w:widowControl w:val="0"/>
        <w:suppressAutoHyphens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3) 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AF6484" w:rsidRPr="00280802" w:rsidRDefault="00AF6484" w:rsidP="00AF6484">
      <w:pPr>
        <w:widowControl w:val="0"/>
        <w:suppressAutoHyphens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4) 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AF6484" w:rsidRPr="00280802" w:rsidRDefault="00AF6484" w:rsidP="00AF6484">
      <w:pPr>
        <w:widowControl w:val="0"/>
        <w:suppressAutoHyphens/>
        <w:ind w:firstLine="709"/>
        <w:jc w:val="both"/>
        <w:rPr>
          <w:rFonts w:ascii="Times New Roman" w:hAnsi="Times New Roman"/>
          <w:bCs/>
        </w:rPr>
      </w:pPr>
      <w:r w:rsidRPr="00280802">
        <w:rPr>
          <w:rFonts w:ascii="Times New Roman" w:hAnsi="Times New Roman"/>
          <w:bCs/>
        </w:rPr>
        <w:lastRenderedPageBreak/>
        <w:t>5) 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софинансирования,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программе;</w:t>
      </w:r>
    </w:p>
    <w:p w:rsidR="00AF6484" w:rsidRPr="00280802" w:rsidRDefault="00AF6484" w:rsidP="00AF6484">
      <w:pPr>
        <w:widowControl w:val="0"/>
        <w:suppressAutoHyphens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  <w:bCs/>
        </w:rPr>
        <w:t>6) переименование главного распорядителя средств местного бюджета,  создание или ликвидация главного распорядителя средств местного бюджета.</w:t>
      </w:r>
    </w:p>
    <w:p w:rsidR="00AF6484" w:rsidRPr="00280802" w:rsidRDefault="00AF6484" w:rsidP="00AF648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3. Установить, что получатель средств местного бюджета вправе предусматривать авансовые платежи:</w:t>
      </w:r>
    </w:p>
    <w:p w:rsidR="00AF6484" w:rsidRPr="00280802" w:rsidRDefault="00AF6484" w:rsidP="00AF648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1) при заключении договоров (муниципальных контрактов) на поставку товаров (работ, услуг) в размерах:</w:t>
      </w:r>
    </w:p>
    <w:p w:rsidR="00AF6484" w:rsidRPr="00280802" w:rsidRDefault="00AF6484" w:rsidP="00AF648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а) 100 процентов суммы договора (муниципального контракта) – по договорам (контрактам):</w:t>
      </w:r>
    </w:p>
    <w:p w:rsidR="00AF6484" w:rsidRPr="00280802" w:rsidRDefault="00AF6484" w:rsidP="00AF648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AF6484" w:rsidRPr="00280802" w:rsidRDefault="00AF6484" w:rsidP="00AF648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AF6484" w:rsidRPr="00280802" w:rsidRDefault="00AF6484" w:rsidP="00AF648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</w:p>
    <w:p w:rsidR="00AF6484" w:rsidRDefault="00AF6484" w:rsidP="00AF648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4. Предоставить</w:t>
      </w:r>
      <w:r>
        <w:rPr>
          <w:rFonts w:ascii="Times New Roman" w:hAnsi="Times New Roman"/>
        </w:rPr>
        <w:t xml:space="preserve"> право Администрации Мартыновского</w:t>
      </w:r>
      <w:r w:rsidRPr="00280802">
        <w:rPr>
          <w:rFonts w:ascii="Times New Roman" w:hAnsi="Times New Roman"/>
        </w:rPr>
        <w:t xml:space="preserve"> сельсовета Курской области определить перечень приоритетных расходов местного бюджета, подлежащих финансированию в первоочередном порядке. </w:t>
      </w:r>
    </w:p>
    <w:p w:rsidR="00AF6484" w:rsidRDefault="00AF6484" w:rsidP="00AF6484">
      <w:pPr>
        <w:pStyle w:val="af1"/>
        <w:spacing w:before="0" w:after="0"/>
        <w:ind w:firstLine="900"/>
        <w:jc w:val="both"/>
        <w:rPr>
          <w:b/>
          <w:bCs/>
          <w:sz w:val="22"/>
          <w:szCs w:val="22"/>
        </w:rPr>
      </w:pPr>
      <w:r w:rsidRPr="000F4189">
        <w:rPr>
          <w:b/>
          <w:bCs/>
          <w:sz w:val="22"/>
          <w:szCs w:val="22"/>
        </w:rPr>
        <w:t>Статья 8. Межбюджетные трансферты бюджетам</w:t>
      </w:r>
    </w:p>
    <w:p w:rsidR="00AF6484" w:rsidRPr="000F4189" w:rsidRDefault="00AF6484" w:rsidP="00AF6484">
      <w:pPr>
        <w:pStyle w:val="af1"/>
        <w:spacing w:before="0" w:after="0"/>
        <w:ind w:firstLine="900"/>
        <w:jc w:val="both"/>
        <w:rPr>
          <w:b/>
          <w:bCs/>
          <w:sz w:val="22"/>
          <w:szCs w:val="22"/>
        </w:rPr>
      </w:pPr>
    </w:p>
    <w:p w:rsidR="00AF6484" w:rsidRDefault="00AF6484" w:rsidP="00AF6484">
      <w:pPr>
        <w:jc w:val="both"/>
        <w:rPr>
          <w:rFonts w:ascii="Times New Roman" w:hAnsi="Times New Roman"/>
        </w:rPr>
      </w:pPr>
      <w:r w:rsidRPr="000F4189">
        <w:rPr>
          <w:rFonts w:ascii="Times New Roman" w:hAnsi="Times New Roman"/>
        </w:rPr>
        <w:t>Утвердить размер  межбюджетных трансфертов бюджету муниципального района на 202</w:t>
      </w:r>
      <w:r>
        <w:rPr>
          <w:rFonts w:ascii="Times New Roman" w:hAnsi="Times New Roman"/>
        </w:rPr>
        <w:t>1 год в сумме 81647</w:t>
      </w:r>
      <w:r w:rsidRPr="000F41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0F4189">
        <w:rPr>
          <w:rFonts w:ascii="Times New Roman" w:hAnsi="Times New Roman"/>
        </w:rPr>
        <w:t>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13 к настоящему решению.</w:t>
      </w:r>
    </w:p>
    <w:p w:rsidR="00AF6484" w:rsidRPr="00280802" w:rsidRDefault="00AF6484" w:rsidP="00AF6484">
      <w:pPr>
        <w:jc w:val="both"/>
        <w:rPr>
          <w:rFonts w:ascii="Times New Roman" w:hAnsi="Times New Roman"/>
        </w:rPr>
      </w:pPr>
      <w:r w:rsidRPr="000F4189">
        <w:rPr>
          <w:rFonts w:ascii="Times New Roman" w:hAnsi="Times New Roman"/>
        </w:rPr>
        <w:t xml:space="preserve">  Утвердить размер  межбюджетных трансфертов бюджету муниципального района на плановый период 202</w:t>
      </w:r>
      <w:r>
        <w:rPr>
          <w:rFonts w:ascii="Times New Roman" w:hAnsi="Times New Roman"/>
        </w:rPr>
        <w:t>2</w:t>
      </w:r>
      <w:r w:rsidRPr="000F4189">
        <w:rPr>
          <w:rFonts w:ascii="Times New Roman" w:hAnsi="Times New Roman"/>
        </w:rPr>
        <w:t xml:space="preserve"> года в сумме </w:t>
      </w:r>
      <w:r>
        <w:rPr>
          <w:rFonts w:ascii="Times New Roman" w:hAnsi="Times New Roman"/>
          <w:shd w:val="clear" w:color="auto" w:fill="FFFFFF" w:themeFill="background1"/>
        </w:rPr>
        <w:t>81647</w:t>
      </w:r>
      <w:r w:rsidRPr="003E4836">
        <w:rPr>
          <w:rFonts w:ascii="Times New Roman" w:hAnsi="Times New Roman"/>
          <w:shd w:val="clear" w:color="auto" w:fill="FFFFFF" w:themeFill="background1"/>
        </w:rPr>
        <w:t>,00</w:t>
      </w:r>
      <w:r>
        <w:rPr>
          <w:rFonts w:ascii="Times New Roman" w:hAnsi="Times New Roman"/>
        </w:rPr>
        <w:t xml:space="preserve"> </w:t>
      </w:r>
      <w:r w:rsidRPr="000F4189">
        <w:rPr>
          <w:rFonts w:ascii="Times New Roman" w:hAnsi="Times New Roman"/>
        </w:rPr>
        <w:t>рублей и 202</w:t>
      </w:r>
      <w:r>
        <w:rPr>
          <w:rFonts w:ascii="Times New Roman" w:hAnsi="Times New Roman"/>
        </w:rPr>
        <w:t>3</w:t>
      </w:r>
      <w:r w:rsidRPr="000F4189">
        <w:rPr>
          <w:rFonts w:ascii="Times New Roman" w:hAnsi="Times New Roman"/>
        </w:rPr>
        <w:t xml:space="preserve"> года в сумме </w:t>
      </w:r>
      <w:r>
        <w:rPr>
          <w:rFonts w:ascii="Times New Roman" w:hAnsi="Times New Roman"/>
          <w:shd w:val="clear" w:color="auto" w:fill="FFFFFF" w:themeFill="background1"/>
        </w:rPr>
        <w:t>81647</w:t>
      </w:r>
      <w:r w:rsidRPr="003E4836">
        <w:rPr>
          <w:rFonts w:ascii="Times New Roman" w:hAnsi="Times New Roman"/>
          <w:shd w:val="clear" w:color="auto" w:fill="FFFFFF" w:themeFill="background1"/>
        </w:rPr>
        <w:t>,00</w:t>
      </w:r>
      <w:r w:rsidRPr="000F4189">
        <w:rPr>
          <w:rFonts w:ascii="Times New Roman" w:hAnsi="Times New Roman"/>
        </w:rPr>
        <w:t xml:space="preserve">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14 к  настоящему решению.  </w:t>
      </w:r>
    </w:p>
    <w:p w:rsidR="00AF6484" w:rsidRPr="007946F3" w:rsidRDefault="00AF6484" w:rsidP="00AF6484">
      <w:pPr>
        <w:pStyle w:val="af1"/>
        <w:spacing w:before="0" w:after="0"/>
        <w:ind w:firstLine="900"/>
        <w:jc w:val="both"/>
        <w:rPr>
          <w:b/>
          <w:bCs/>
          <w:sz w:val="22"/>
          <w:szCs w:val="22"/>
        </w:rPr>
      </w:pPr>
      <w:r w:rsidRPr="007946F3">
        <w:rPr>
          <w:b/>
          <w:sz w:val="22"/>
          <w:szCs w:val="22"/>
        </w:rPr>
        <w:t xml:space="preserve"> </w:t>
      </w:r>
      <w:r w:rsidRPr="007946F3">
        <w:rPr>
          <w:b/>
          <w:bCs/>
          <w:sz w:val="22"/>
          <w:szCs w:val="22"/>
        </w:rPr>
        <w:t>Статья 9. 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:rsidR="00AF6484" w:rsidRPr="007946F3" w:rsidRDefault="00AF6484" w:rsidP="00AF6484">
      <w:pPr>
        <w:pStyle w:val="af1"/>
        <w:spacing w:before="0" w:after="0"/>
        <w:ind w:firstLine="900"/>
        <w:jc w:val="both"/>
        <w:rPr>
          <w:sz w:val="22"/>
          <w:szCs w:val="22"/>
        </w:rPr>
      </w:pPr>
    </w:p>
    <w:p w:rsidR="00AF6484" w:rsidRDefault="00AF6484" w:rsidP="00AF6484">
      <w:pPr>
        <w:pStyle w:val="af1"/>
        <w:spacing w:before="0" w:after="0"/>
        <w:ind w:firstLine="900"/>
        <w:jc w:val="both"/>
        <w:rPr>
          <w:sz w:val="22"/>
          <w:szCs w:val="22"/>
        </w:rPr>
      </w:pPr>
      <w:r w:rsidRPr="007946F3">
        <w:rPr>
          <w:sz w:val="22"/>
          <w:szCs w:val="22"/>
        </w:rPr>
        <w:t>Органы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местного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самоуправлени</w:t>
      </w:r>
      <w:r>
        <w:rPr>
          <w:sz w:val="22"/>
          <w:szCs w:val="22"/>
        </w:rPr>
        <w:t>я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не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вправе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принимать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решения,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приводящие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к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увеличению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в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202</w:t>
      </w:r>
      <w:r>
        <w:rPr>
          <w:sz w:val="22"/>
          <w:szCs w:val="22"/>
        </w:rPr>
        <w:t>1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году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численности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муниципальных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служащих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и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работников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муниципальных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казенных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учреждений.</w:t>
      </w:r>
    </w:p>
    <w:p w:rsidR="00AF6484" w:rsidRPr="00301CA3" w:rsidRDefault="00AF6484" w:rsidP="00AF6484">
      <w:pPr>
        <w:pStyle w:val="af1"/>
        <w:spacing w:before="0" w:after="0"/>
        <w:ind w:firstLine="900"/>
        <w:jc w:val="both"/>
        <w:rPr>
          <w:sz w:val="22"/>
          <w:szCs w:val="22"/>
        </w:rPr>
      </w:pPr>
    </w:p>
    <w:p w:rsidR="00AF6484" w:rsidRPr="00280802" w:rsidRDefault="00AF6484" w:rsidP="00AF6484">
      <w:pPr>
        <w:outlineLvl w:val="0"/>
        <w:rPr>
          <w:rFonts w:ascii="Times New Roman" w:hAnsi="Times New Roman"/>
          <w:b/>
        </w:rPr>
      </w:pPr>
      <w:r w:rsidRPr="00280802">
        <w:rPr>
          <w:rFonts w:ascii="Times New Roman" w:hAnsi="Times New Roman"/>
        </w:rPr>
        <w:lastRenderedPageBreak/>
        <w:t xml:space="preserve">  </w:t>
      </w:r>
      <w:r w:rsidRPr="00280802">
        <w:rPr>
          <w:rFonts w:ascii="Times New Roman" w:hAnsi="Times New Roman"/>
          <w:b/>
        </w:rPr>
        <w:t>Статья 10. Муниципальный долг муниципального образования</w:t>
      </w:r>
    </w:p>
    <w:p w:rsidR="00AF6484" w:rsidRPr="00280802" w:rsidRDefault="00AF6484" w:rsidP="00AF6484">
      <w:pPr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 1. </w:t>
      </w:r>
      <w:r>
        <w:rPr>
          <w:rFonts w:ascii="Times New Roman" w:hAnsi="Times New Roman"/>
        </w:rPr>
        <w:t>О</w:t>
      </w:r>
      <w:r w:rsidRPr="00280802">
        <w:rPr>
          <w:rFonts w:ascii="Times New Roman" w:hAnsi="Times New Roman"/>
        </w:rPr>
        <w:t>бъем муниципального долга</w:t>
      </w:r>
      <w:r>
        <w:rPr>
          <w:rFonts w:ascii="Times New Roman" w:hAnsi="Times New Roman"/>
        </w:rPr>
        <w:t xml:space="preserve"> при осуществлении  муниципальных заимствований не должен превышать следующие значения: в</w:t>
      </w:r>
      <w:r w:rsidRPr="00280802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1</w:t>
      </w:r>
      <w:r w:rsidRPr="00280802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у</w:t>
      </w:r>
      <w:r w:rsidRPr="00280802">
        <w:rPr>
          <w:rFonts w:ascii="Times New Roman" w:hAnsi="Times New Roman"/>
        </w:rPr>
        <w:t xml:space="preserve"> </w:t>
      </w:r>
      <w:r w:rsidR="00AD5C6D">
        <w:rPr>
          <w:rFonts w:ascii="Times New Roman" w:hAnsi="Times New Roman"/>
        </w:rPr>
        <w:t>-</w:t>
      </w:r>
      <w:r w:rsidRPr="00280802">
        <w:rPr>
          <w:rFonts w:ascii="Times New Roman" w:hAnsi="Times New Roman"/>
        </w:rPr>
        <w:t xml:space="preserve">  </w:t>
      </w:r>
      <w:r w:rsidR="0018128A">
        <w:rPr>
          <w:rFonts w:ascii="Times New Roman" w:hAnsi="Times New Roman"/>
          <w:shd w:val="clear" w:color="auto" w:fill="FFFFFF"/>
        </w:rPr>
        <w:t>908573</w:t>
      </w:r>
      <w:r w:rsidRPr="00301CA3">
        <w:rPr>
          <w:rFonts w:ascii="Times New Roman" w:hAnsi="Times New Roman"/>
          <w:shd w:val="clear" w:color="auto" w:fill="FFFFFF"/>
        </w:rPr>
        <w:t>,00</w:t>
      </w:r>
      <w:r w:rsidRPr="00280802">
        <w:rPr>
          <w:rFonts w:ascii="Times New Roman" w:hAnsi="Times New Roman"/>
        </w:rPr>
        <w:t xml:space="preserve"> рублей,  </w:t>
      </w:r>
      <w:r>
        <w:rPr>
          <w:rFonts w:ascii="Times New Roman" w:hAnsi="Times New Roman"/>
        </w:rPr>
        <w:t>в</w:t>
      </w:r>
      <w:r w:rsidRPr="00280802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22</w:t>
      </w:r>
      <w:r w:rsidRPr="00280802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у </w:t>
      </w:r>
      <w:r w:rsidR="00AD5C6D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 828508,00 рублей,</w:t>
      </w:r>
      <w:r w:rsidR="00AD5C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</w:t>
      </w:r>
      <w:r w:rsidRPr="00280802">
        <w:rPr>
          <w:rFonts w:ascii="Times New Roman" w:hAnsi="Times New Roman"/>
        </w:rPr>
        <w:t>202</w:t>
      </w:r>
      <w:r>
        <w:rPr>
          <w:rFonts w:ascii="Times New Roman" w:hAnsi="Times New Roman"/>
        </w:rPr>
        <w:t>3</w:t>
      </w:r>
      <w:r w:rsidRPr="00280802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у</w:t>
      </w:r>
      <w:r w:rsidRPr="00280802">
        <w:rPr>
          <w:rFonts w:ascii="Times New Roman" w:hAnsi="Times New Roman"/>
        </w:rPr>
        <w:t xml:space="preserve"> </w:t>
      </w:r>
      <w:r w:rsidR="00AD5C6D">
        <w:rPr>
          <w:rFonts w:ascii="Times New Roman" w:hAnsi="Times New Roman"/>
        </w:rPr>
        <w:t>-</w:t>
      </w:r>
      <w:r w:rsidRPr="002808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829235</w:t>
      </w:r>
      <w:r w:rsidRPr="00280802">
        <w:rPr>
          <w:rFonts w:ascii="Times New Roman" w:hAnsi="Times New Roman"/>
        </w:rPr>
        <w:t>,00 рублей.</w:t>
      </w:r>
    </w:p>
    <w:p w:rsidR="00AF6484" w:rsidRPr="00280802" w:rsidRDefault="00AF6484" w:rsidP="00AF6484">
      <w:pPr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   2. Установить верхний предел муниципального внутреннего долга муниципального образования на 1 января 202</w:t>
      </w:r>
      <w:r>
        <w:rPr>
          <w:rFonts w:ascii="Times New Roman" w:hAnsi="Times New Roman"/>
        </w:rPr>
        <w:t>2</w:t>
      </w:r>
      <w:r w:rsidRPr="00280802">
        <w:rPr>
          <w:rFonts w:ascii="Times New Roman" w:hAnsi="Times New Roman"/>
        </w:rPr>
        <w:t xml:space="preserve"> года по долго</w:t>
      </w:r>
      <w:r>
        <w:rPr>
          <w:rFonts w:ascii="Times New Roman" w:hAnsi="Times New Roman"/>
        </w:rPr>
        <w:t xml:space="preserve">вым обязательствам в сумме  </w:t>
      </w:r>
      <w:r w:rsidR="002E0ADF">
        <w:rPr>
          <w:rFonts w:ascii="Times New Roman" w:hAnsi="Times New Roman"/>
        </w:rPr>
        <w:t>0</w:t>
      </w:r>
      <w:r>
        <w:rPr>
          <w:rFonts w:ascii="Times New Roman" w:hAnsi="Times New Roman"/>
        </w:rPr>
        <w:t>,00</w:t>
      </w:r>
      <w:r w:rsidRPr="00280802">
        <w:rPr>
          <w:rFonts w:ascii="Times New Roman" w:hAnsi="Times New Roman"/>
        </w:rPr>
        <w:t xml:space="preserve">  рублей, в том числе по </w:t>
      </w:r>
      <w:r>
        <w:rPr>
          <w:rFonts w:ascii="Times New Roman" w:hAnsi="Times New Roman"/>
        </w:rPr>
        <w:t>муниципальным</w:t>
      </w:r>
      <w:r w:rsidRPr="00280802">
        <w:rPr>
          <w:rFonts w:ascii="Times New Roman" w:hAnsi="Times New Roman"/>
        </w:rPr>
        <w:t xml:space="preserve"> гарантиям – 0</w:t>
      </w:r>
      <w:r w:rsidR="002E0ADF">
        <w:rPr>
          <w:rFonts w:ascii="Times New Roman" w:hAnsi="Times New Roman"/>
        </w:rPr>
        <w:t>,00</w:t>
      </w:r>
      <w:r w:rsidRPr="00280802">
        <w:rPr>
          <w:rFonts w:ascii="Times New Roman" w:hAnsi="Times New Roman"/>
        </w:rPr>
        <w:t xml:space="preserve">  рублей. </w:t>
      </w:r>
    </w:p>
    <w:p w:rsidR="00AF6484" w:rsidRPr="00280802" w:rsidRDefault="00AF6484" w:rsidP="00AF6484">
      <w:pPr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   3. Установить верхний предел муниципального внутреннего долга муниципального образования на 1 января 202</w:t>
      </w:r>
      <w:r>
        <w:rPr>
          <w:rFonts w:ascii="Times New Roman" w:hAnsi="Times New Roman"/>
        </w:rPr>
        <w:t>3</w:t>
      </w:r>
      <w:r w:rsidRPr="00280802">
        <w:rPr>
          <w:rFonts w:ascii="Times New Roman" w:hAnsi="Times New Roman"/>
        </w:rPr>
        <w:t xml:space="preserve"> года по долговым обязательствам в сумме 0 рублей, в том числе по муниципальным  гарантиям – 0 рублей.</w:t>
      </w:r>
    </w:p>
    <w:p w:rsidR="00AF6484" w:rsidRPr="00280802" w:rsidRDefault="00AF6484" w:rsidP="00AF6484">
      <w:pPr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  4. Установить верхний предел муниципального  внутреннего долга муниципального образования  на 1 января 202</w:t>
      </w:r>
      <w:r>
        <w:rPr>
          <w:rFonts w:ascii="Times New Roman" w:hAnsi="Times New Roman"/>
        </w:rPr>
        <w:t>4</w:t>
      </w:r>
      <w:r w:rsidRPr="00280802">
        <w:rPr>
          <w:rFonts w:ascii="Times New Roman" w:hAnsi="Times New Roman"/>
        </w:rPr>
        <w:t xml:space="preserve"> года по долговым обязательствам муниципального образования в сумме 0 рублей, в том числе по муниципальным гарантиям – 0 рублей.</w:t>
      </w:r>
    </w:p>
    <w:p w:rsidR="00AF6484" w:rsidRPr="00280802" w:rsidRDefault="00AF6484" w:rsidP="00AF6484">
      <w:pPr>
        <w:spacing w:line="240" w:lineRule="auto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  5. Утвердить Программу муниципальных внутренних заимствований муниципального образования «Мартыновский сельсовет» на 202</w:t>
      </w:r>
      <w:r>
        <w:rPr>
          <w:rFonts w:ascii="Times New Roman" w:hAnsi="Times New Roman"/>
        </w:rPr>
        <w:t>1</w:t>
      </w:r>
      <w:r w:rsidRPr="00280802">
        <w:rPr>
          <w:rFonts w:ascii="Times New Roman" w:hAnsi="Times New Roman"/>
        </w:rPr>
        <w:t xml:space="preserve"> год согласно приложению </w:t>
      </w:r>
      <w:r w:rsidRPr="00152B68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15</w:t>
      </w:r>
      <w:r w:rsidRPr="00280802">
        <w:rPr>
          <w:rFonts w:ascii="Times New Roman" w:hAnsi="Times New Roman"/>
        </w:rPr>
        <w:t>.к настоящему Решению,  и</w:t>
      </w:r>
      <w:r>
        <w:rPr>
          <w:rFonts w:ascii="Times New Roman" w:hAnsi="Times New Roman"/>
        </w:rPr>
        <w:t xml:space="preserve"> </w:t>
      </w:r>
      <w:r w:rsidRPr="00280802">
        <w:rPr>
          <w:rFonts w:ascii="Times New Roman" w:hAnsi="Times New Roman"/>
        </w:rPr>
        <w:t xml:space="preserve"> Программу  внутренних заимствований муниципального образования «Мартыновский сельсовет» на плановый период 202</w:t>
      </w:r>
      <w:r>
        <w:rPr>
          <w:rFonts w:ascii="Times New Roman" w:hAnsi="Times New Roman"/>
        </w:rPr>
        <w:t>2</w:t>
      </w:r>
      <w:r w:rsidRPr="0028080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3</w:t>
      </w:r>
      <w:r w:rsidRPr="00280802">
        <w:rPr>
          <w:rFonts w:ascii="Times New Roman" w:hAnsi="Times New Roman"/>
        </w:rPr>
        <w:t xml:space="preserve"> годов согласно </w:t>
      </w:r>
      <w:r w:rsidRPr="00152B68">
        <w:rPr>
          <w:rFonts w:ascii="Times New Roman" w:hAnsi="Times New Roman"/>
          <w:shd w:val="clear" w:color="auto" w:fill="FFFFFF"/>
        </w:rPr>
        <w:t>приложению № 16</w:t>
      </w:r>
      <w:r>
        <w:rPr>
          <w:rFonts w:ascii="Times New Roman" w:hAnsi="Times New Roman"/>
        </w:rPr>
        <w:t xml:space="preserve"> </w:t>
      </w:r>
      <w:r w:rsidRPr="00280802">
        <w:rPr>
          <w:rFonts w:ascii="Times New Roman" w:hAnsi="Times New Roman"/>
        </w:rPr>
        <w:t>к настоящему Решению.</w:t>
      </w:r>
    </w:p>
    <w:p w:rsidR="00AF6484" w:rsidRPr="00280802" w:rsidRDefault="00AF6484" w:rsidP="00AF6484">
      <w:pPr>
        <w:spacing w:line="240" w:lineRule="auto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  6. Утвердить Программу муниципальных гарантий муниципального образования «</w:t>
      </w:r>
      <w:r>
        <w:rPr>
          <w:rFonts w:ascii="Times New Roman" w:hAnsi="Times New Roman"/>
        </w:rPr>
        <w:t>Мартыновский сельсовет»  на 2021</w:t>
      </w:r>
      <w:r w:rsidRPr="00280802">
        <w:rPr>
          <w:rFonts w:ascii="Times New Roman" w:hAnsi="Times New Roman"/>
        </w:rPr>
        <w:t xml:space="preserve"> год согласно приложению </w:t>
      </w:r>
      <w:r w:rsidRPr="00152B68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17</w:t>
      </w:r>
      <w:r w:rsidRPr="00280802">
        <w:rPr>
          <w:rFonts w:ascii="Times New Roman" w:hAnsi="Times New Roman"/>
        </w:rPr>
        <w:t xml:space="preserve"> к настоящему Решению, и Программу муниципальных гарантий муниципального образования «Мартыновский сельсовет»</w:t>
      </w:r>
      <w:r>
        <w:rPr>
          <w:rFonts w:ascii="Times New Roman" w:hAnsi="Times New Roman"/>
        </w:rPr>
        <w:t xml:space="preserve"> </w:t>
      </w:r>
      <w:r w:rsidRPr="00280802">
        <w:rPr>
          <w:rFonts w:ascii="Times New Roman" w:hAnsi="Times New Roman"/>
        </w:rPr>
        <w:t>на плановый период</w:t>
      </w:r>
      <w:r>
        <w:rPr>
          <w:rFonts w:ascii="Times New Roman" w:hAnsi="Times New Roman"/>
        </w:rPr>
        <w:t xml:space="preserve"> </w:t>
      </w:r>
      <w:r w:rsidRPr="00280802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2</w:t>
      </w:r>
      <w:r w:rsidRPr="0028080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3</w:t>
      </w:r>
      <w:r w:rsidRPr="00280802">
        <w:rPr>
          <w:rFonts w:ascii="Times New Roman" w:hAnsi="Times New Roman"/>
        </w:rPr>
        <w:t xml:space="preserve">годов согласно приложению </w:t>
      </w:r>
      <w:r w:rsidRPr="00152B68">
        <w:rPr>
          <w:rFonts w:ascii="Times New Roman" w:hAnsi="Times New Roman"/>
          <w:shd w:val="clear" w:color="auto" w:fill="FFFFFF"/>
        </w:rPr>
        <w:t>№ 18</w:t>
      </w:r>
      <w:r w:rsidRPr="00280802">
        <w:rPr>
          <w:rFonts w:ascii="Times New Roman" w:hAnsi="Times New Roman"/>
        </w:rPr>
        <w:t xml:space="preserve"> к настоящему Решению. </w:t>
      </w:r>
    </w:p>
    <w:p w:rsidR="00AF6484" w:rsidRPr="00280802" w:rsidRDefault="00AF6484" w:rsidP="00AF6484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Статья 11</w:t>
      </w:r>
      <w:r w:rsidRPr="00280802">
        <w:rPr>
          <w:rFonts w:ascii="Times New Roman" w:hAnsi="Times New Roman"/>
          <w:b/>
        </w:rPr>
        <w:t>.  Привлечение бюджетных кредитов</w:t>
      </w:r>
      <w:r>
        <w:rPr>
          <w:rFonts w:ascii="Times New Roman" w:hAnsi="Times New Roman"/>
          <w:b/>
        </w:rPr>
        <w:t>.</w:t>
      </w:r>
      <w:r w:rsidRPr="0028080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AF6484" w:rsidRPr="00280802" w:rsidRDefault="00AF6484" w:rsidP="00AF6484">
      <w:pPr>
        <w:ind w:firstLine="540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Администрация Мартыновского сельсовета Суджанского района Курской области в 202</w:t>
      </w:r>
      <w:r>
        <w:rPr>
          <w:rFonts w:ascii="Times New Roman" w:hAnsi="Times New Roman"/>
        </w:rPr>
        <w:t>1</w:t>
      </w:r>
      <w:r w:rsidRPr="00280802">
        <w:rPr>
          <w:rFonts w:ascii="Times New Roman" w:hAnsi="Times New Roman"/>
        </w:rPr>
        <w:t>году</w:t>
      </w:r>
      <w:r>
        <w:rPr>
          <w:rFonts w:ascii="Times New Roman" w:hAnsi="Times New Roman"/>
        </w:rPr>
        <w:t xml:space="preserve"> и в плановом периоде 2022 и 2023 годов:</w:t>
      </w:r>
      <w:r w:rsidRPr="00280802">
        <w:rPr>
          <w:rFonts w:ascii="Times New Roman" w:hAnsi="Times New Roman"/>
        </w:rPr>
        <w:t xml:space="preserve"> </w:t>
      </w:r>
    </w:p>
    <w:p w:rsidR="00AF6484" w:rsidRPr="00280802" w:rsidRDefault="00AF6484" w:rsidP="00AF6484">
      <w:pPr>
        <w:ind w:firstLine="540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1) привлекает  бюджетные кредиты на финансирование кассовых разрывов, обусловленных сезонным характером затрат либо сезонным характером поступлений доходов,  погашение муниципальных долговых обязательств и на пополнение остатков средств на счете местного бюджета;</w:t>
      </w:r>
    </w:p>
    <w:p w:rsidR="00AF6484" w:rsidRPr="000D65D2" w:rsidRDefault="00AF6484" w:rsidP="00AF6484">
      <w:pPr>
        <w:ind w:firstLine="540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2) в рамках установленного  размера муниципального долга привлекает бюджетные кредиты </w:t>
      </w:r>
      <w:r>
        <w:rPr>
          <w:rFonts w:ascii="Times New Roman" w:hAnsi="Times New Roman"/>
        </w:rPr>
        <w:t xml:space="preserve"> </w:t>
      </w:r>
      <w:r w:rsidRPr="00280802">
        <w:rPr>
          <w:rFonts w:ascii="Times New Roman" w:hAnsi="Times New Roman"/>
        </w:rPr>
        <w:t xml:space="preserve"> сроком до трех лет для финансирования дефицита местного бюджета и погашения долговых обязательств.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</w:t>
      </w:r>
    </w:p>
    <w:p w:rsidR="00AF6484" w:rsidRDefault="00AF6484" w:rsidP="002E0ADF">
      <w:pPr>
        <w:outlineLvl w:val="0"/>
      </w:pPr>
      <w:r>
        <w:rPr>
          <w:rFonts w:ascii="Times New Roman" w:hAnsi="Times New Roman"/>
          <w:b/>
        </w:rPr>
        <w:t>Статья 12.  Вступление в силу настоящего Решения</w:t>
      </w:r>
      <w:r w:rsidR="002E0ADF">
        <w:rPr>
          <w:rFonts w:ascii="Times New Roman" w:hAnsi="Times New Roman"/>
          <w:b/>
        </w:rPr>
        <w:t>.</w:t>
      </w:r>
    </w:p>
    <w:p w:rsidR="00931DFD" w:rsidRDefault="006021BF" w:rsidP="00931DFD">
      <w:pPr>
        <w:suppressAutoHyphens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18128A">
        <w:rPr>
          <w:rFonts w:ascii="Times New Roman" w:hAnsi="Times New Roman"/>
          <w:sz w:val="24"/>
          <w:szCs w:val="24"/>
          <w:lang w:eastAsia="ar-SA"/>
        </w:rPr>
        <w:t>7</w:t>
      </w:r>
      <w:r w:rsidR="00931DFD" w:rsidRPr="0018128A">
        <w:rPr>
          <w:rFonts w:ascii="Times New Roman" w:hAnsi="Times New Roman"/>
          <w:sz w:val="24"/>
          <w:szCs w:val="24"/>
          <w:lang w:eastAsia="ar-SA"/>
        </w:rPr>
        <w:t>.Настоящее решение вступает в силу с момента официального опубликования 20</w:t>
      </w:r>
      <w:r w:rsidR="005B7E5E" w:rsidRPr="0018128A">
        <w:rPr>
          <w:rFonts w:ascii="Times New Roman" w:hAnsi="Times New Roman"/>
          <w:sz w:val="24"/>
          <w:szCs w:val="24"/>
          <w:lang w:eastAsia="ar-SA"/>
        </w:rPr>
        <w:t>21</w:t>
      </w:r>
      <w:r w:rsidR="00931DFD" w:rsidRPr="0018128A">
        <w:rPr>
          <w:rFonts w:ascii="Times New Roman" w:hAnsi="Times New Roman"/>
          <w:sz w:val="24"/>
          <w:szCs w:val="24"/>
          <w:lang w:eastAsia="ar-SA"/>
        </w:rPr>
        <w:t>года.</w:t>
      </w:r>
    </w:p>
    <w:p w:rsidR="00931DFD" w:rsidRDefault="00931DFD" w:rsidP="00931DFD">
      <w:pPr>
        <w:pStyle w:val="ad"/>
        <w:rPr>
          <w:rFonts w:ascii="Times New Roman" w:hAnsi="Times New Roman"/>
          <w:b/>
        </w:rPr>
      </w:pPr>
    </w:p>
    <w:p w:rsidR="00931DFD" w:rsidRDefault="00931DFD" w:rsidP="00931DFD">
      <w:pPr>
        <w:spacing w:after="0" w:line="240" w:lineRule="auto"/>
        <w:jc w:val="both"/>
        <w:rPr>
          <w:rFonts w:ascii="Times New Roman" w:hAnsi="Times New Roman"/>
          <w:b/>
        </w:rPr>
      </w:pPr>
      <w:r w:rsidRPr="00280802">
        <w:rPr>
          <w:rFonts w:ascii="Times New Roman" w:hAnsi="Times New Roman"/>
          <w:b/>
        </w:rPr>
        <w:t xml:space="preserve">Председатель Собрания депутатов                                        </w:t>
      </w:r>
      <w:r>
        <w:rPr>
          <w:rFonts w:ascii="Times New Roman" w:hAnsi="Times New Roman"/>
          <w:b/>
        </w:rPr>
        <w:t xml:space="preserve">      </w:t>
      </w:r>
    </w:p>
    <w:p w:rsidR="00931DFD" w:rsidRPr="00280802" w:rsidRDefault="00931DFD" w:rsidP="00931DF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Мартыновского сельсовета                                                                 </w:t>
      </w:r>
      <w:r w:rsidRPr="00280802">
        <w:rPr>
          <w:rFonts w:ascii="Times New Roman" w:hAnsi="Times New Roman"/>
          <w:b/>
        </w:rPr>
        <w:t>А.В. Сомова</w:t>
      </w:r>
      <w:r>
        <w:rPr>
          <w:rFonts w:ascii="Times New Roman" w:hAnsi="Times New Roman"/>
          <w:b/>
        </w:rPr>
        <w:t xml:space="preserve">               </w:t>
      </w:r>
    </w:p>
    <w:p w:rsidR="00931DFD" w:rsidRDefault="00931DFD" w:rsidP="00931DFD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931DFD" w:rsidRPr="00400FD6" w:rsidRDefault="00931DFD" w:rsidP="00931DFD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b/>
        </w:rPr>
      </w:pPr>
      <w:r w:rsidRPr="00280802">
        <w:rPr>
          <w:rFonts w:ascii="Times New Roman" w:hAnsi="Times New Roman"/>
          <w:b/>
        </w:rPr>
        <w:t>Глава Мартыновского сельсовета</w:t>
      </w:r>
      <w:r w:rsidRPr="00280802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Д.И. Соловьев</w:t>
      </w:r>
    </w:p>
    <w:p w:rsidR="00931DFD" w:rsidRDefault="00931DFD" w:rsidP="00931DFD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</w:t>
      </w:r>
    </w:p>
    <w:p w:rsidR="007453FF" w:rsidRPr="006021BF" w:rsidRDefault="00931DFD" w:rsidP="006021BF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</w:t>
      </w:r>
    </w:p>
    <w:p w:rsidR="007453FF" w:rsidRDefault="007453FF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453FF" w:rsidRDefault="007453FF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453FF" w:rsidRDefault="007453FF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453FF" w:rsidRDefault="007453FF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2E0ADF" w:rsidRDefault="002E0ADF" w:rsidP="00764DA6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2E0ADF" w:rsidRDefault="002E0ADF" w:rsidP="00764DA6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2E0ADF" w:rsidRDefault="002E0ADF" w:rsidP="00764DA6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2E0ADF" w:rsidRDefault="002E0ADF" w:rsidP="00796907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96907" w:rsidRDefault="00796907" w:rsidP="00796907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96907" w:rsidRDefault="00796907" w:rsidP="00796907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2E0ADF" w:rsidRDefault="002E0ADF" w:rsidP="00764DA6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2E0ADF" w:rsidRDefault="002E0ADF" w:rsidP="00764DA6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8F7513" w:rsidRPr="006021BF" w:rsidRDefault="00764DA6" w:rsidP="00764DA6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  <w:r w:rsidRPr="006021BF">
        <w:rPr>
          <w:rFonts w:ascii="Times New Roman" w:hAnsi="Times New Roman"/>
          <w:b/>
          <w:sz w:val="16"/>
          <w:szCs w:val="16"/>
        </w:rPr>
        <w:lastRenderedPageBreak/>
        <w:t>Приложение №1</w:t>
      </w:r>
    </w:p>
    <w:p w:rsidR="008F7513" w:rsidRPr="006021BF" w:rsidRDefault="00764DA6" w:rsidP="00764DA6">
      <w:pPr>
        <w:pStyle w:val="ad"/>
        <w:jc w:val="right"/>
      </w:pPr>
      <w:r w:rsidRPr="006021BF"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8F7513" w:rsidRPr="006021BF" w:rsidRDefault="00764DA6" w:rsidP="00764DA6">
      <w:pPr>
        <w:pStyle w:val="ad"/>
        <w:jc w:val="right"/>
        <w:rPr>
          <w:rFonts w:ascii="Times New Roman" w:hAnsi="Times New Roman"/>
          <w:sz w:val="16"/>
          <w:szCs w:val="16"/>
        </w:rPr>
      </w:pPr>
      <w:r w:rsidRPr="006021BF"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6C34E2" w:rsidRPr="006021BF" w:rsidRDefault="00764DA6" w:rsidP="00764DA6">
      <w:pPr>
        <w:pStyle w:val="ad"/>
        <w:jc w:val="right"/>
        <w:rPr>
          <w:rFonts w:ascii="Times New Roman" w:hAnsi="Times New Roman"/>
          <w:sz w:val="16"/>
          <w:szCs w:val="16"/>
        </w:rPr>
      </w:pPr>
      <w:r w:rsidRPr="006021BF"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  <w:r w:rsidR="006C34E2" w:rsidRPr="006021BF">
        <w:rPr>
          <w:rFonts w:ascii="Times New Roman" w:hAnsi="Times New Roman"/>
          <w:sz w:val="16"/>
          <w:szCs w:val="16"/>
        </w:rPr>
        <w:t xml:space="preserve"> </w:t>
      </w:r>
    </w:p>
    <w:p w:rsidR="008F7513" w:rsidRPr="006021BF" w:rsidRDefault="006C34E2" w:rsidP="00764DA6">
      <w:pPr>
        <w:pStyle w:val="ad"/>
        <w:jc w:val="right"/>
        <w:rPr>
          <w:rFonts w:ascii="Times New Roman" w:hAnsi="Times New Roman"/>
          <w:sz w:val="16"/>
          <w:szCs w:val="16"/>
        </w:rPr>
      </w:pPr>
      <w:r w:rsidRPr="006021BF">
        <w:rPr>
          <w:rFonts w:ascii="Times New Roman" w:hAnsi="Times New Roman"/>
          <w:sz w:val="16"/>
          <w:szCs w:val="16"/>
        </w:rPr>
        <w:t>от 22.12.2020г. №33</w:t>
      </w:r>
    </w:p>
    <w:p w:rsidR="008F7513" w:rsidRPr="006021BF" w:rsidRDefault="00764DA6" w:rsidP="00764DA6">
      <w:pPr>
        <w:pStyle w:val="ad"/>
        <w:jc w:val="right"/>
      </w:pPr>
      <w:r w:rsidRPr="006021BF"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8F7513" w:rsidRPr="006021BF" w:rsidRDefault="00764DA6" w:rsidP="00764DA6">
      <w:pPr>
        <w:pStyle w:val="ad"/>
        <w:jc w:val="right"/>
        <w:rPr>
          <w:rFonts w:ascii="Times New Roman" w:hAnsi="Times New Roman"/>
          <w:sz w:val="16"/>
          <w:szCs w:val="16"/>
        </w:rPr>
      </w:pPr>
      <w:r w:rsidRPr="006021BF"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8F7513" w:rsidRPr="006021BF" w:rsidRDefault="00764DA6" w:rsidP="00764DA6">
      <w:pPr>
        <w:pStyle w:val="ad"/>
        <w:jc w:val="right"/>
      </w:pPr>
      <w:r w:rsidRPr="006021BF">
        <w:rPr>
          <w:rFonts w:ascii="Times New Roman" w:hAnsi="Times New Roman"/>
          <w:sz w:val="16"/>
          <w:szCs w:val="16"/>
        </w:rPr>
        <w:t>Курской области  на 202</w:t>
      </w:r>
      <w:r w:rsidR="00C94A70" w:rsidRPr="006021BF">
        <w:rPr>
          <w:rFonts w:ascii="Times New Roman" w:hAnsi="Times New Roman"/>
          <w:sz w:val="16"/>
          <w:szCs w:val="16"/>
        </w:rPr>
        <w:t>1</w:t>
      </w:r>
      <w:r w:rsidRPr="006021BF"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8F7513" w:rsidRPr="006021BF" w:rsidRDefault="00764DA6" w:rsidP="007453FF">
      <w:pPr>
        <w:pStyle w:val="ad"/>
        <w:jc w:val="right"/>
        <w:rPr>
          <w:rFonts w:ascii="Times New Roman" w:hAnsi="Times New Roman"/>
          <w:sz w:val="16"/>
          <w:szCs w:val="16"/>
        </w:rPr>
      </w:pPr>
      <w:r w:rsidRPr="006021BF">
        <w:rPr>
          <w:rFonts w:ascii="Times New Roman" w:hAnsi="Times New Roman"/>
          <w:sz w:val="16"/>
          <w:szCs w:val="16"/>
        </w:rPr>
        <w:t>202</w:t>
      </w:r>
      <w:r w:rsidR="00C94A70" w:rsidRPr="006021BF">
        <w:rPr>
          <w:rFonts w:ascii="Times New Roman" w:hAnsi="Times New Roman"/>
          <w:sz w:val="16"/>
          <w:szCs w:val="16"/>
        </w:rPr>
        <w:t>2</w:t>
      </w:r>
      <w:r w:rsidRPr="006021BF">
        <w:rPr>
          <w:rFonts w:ascii="Times New Roman" w:hAnsi="Times New Roman"/>
          <w:sz w:val="16"/>
          <w:szCs w:val="16"/>
        </w:rPr>
        <w:t>, 202</w:t>
      </w:r>
      <w:r w:rsidR="00C94A70" w:rsidRPr="006021BF">
        <w:rPr>
          <w:rFonts w:ascii="Times New Roman" w:hAnsi="Times New Roman"/>
          <w:sz w:val="16"/>
          <w:szCs w:val="16"/>
        </w:rPr>
        <w:t>3</w:t>
      </w:r>
      <w:r w:rsidRPr="006021BF">
        <w:rPr>
          <w:rFonts w:ascii="Times New Roman" w:hAnsi="Times New Roman"/>
          <w:sz w:val="16"/>
          <w:szCs w:val="16"/>
        </w:rPr>
        <w:t xml:space="preserve"> годов»                                                                                                                       </w:t>
      </w:r>
      <w:r w:rsidR="007453FF" w:rsidRPr="006021BF">
        <w:rPr>
          <w:rFonts w:ascii="Times New Roman" w:hAnsi="Times New Roman"/>
          <w:sz w:val="16"/>
          <w:szCs w:val="16"/>
        </w:rPr>
        <w:t xml:space="preserve">                              </w:t>
      </w:r>
    </w:p>
    <w:p w:rsidR="008F7513" w:rsidRPr="006021BF" w:rsidRDefault="007453FF">
      <w:pPr>
        <w:tabs>
          <w:tab w:val="left" w:pos="3825"/>
        </w:tabs>
        <w:jc w:val="both"/>
        <w:rPr>
          <w:rFonts w:ascii="Times New Roman" w:hAnsi="Times New Roman"/>
        </w:rPr>
      </w:pPr>
      <w:r w:rsidRPr="006021BF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Pr="006021BF">
        <w:rPr>
          <w:rFonts w:ascii="Times New Roman" w:hAnsi="Times New Roman"/>
          <w:sz w:val="16"/>
          <w:szCs w:val="16"/>
          <w:lang w:eastAsia="ar-SA"/>
        </w:rPr>
        <w:t>(</w:t>
      </w:r>
      <w:r w:rsidR="00A818DB">
        <w:rPr>
          <w:rFonts w:ascii="Times New Roman" w:hAnsi="Times New Roman"/>
          <w:sz w:val="16"/>
          <w:szCs w:val="16"/>
          <w:lang w:eastAsia="ar-SA"/>
        </w:rPr>
        <w:t xml:space="preserve">в редакции реш. № </w:t>
      </w:r>
      <w:r w:rsidR="00266C28">
        <w:rPr>
          <w:rFonts w:ascii="Times New Roman" w:hAnsi="Times New Roman"/>
          <w:sz w:val="16"/>
          <w:szCs w:val="16"/>
          <w:lang w:eastAsia="ar-SA"/>
        </w:rPr>
        <w:t>17</w:t>
      </w:r>
      <w:r w:rsidR="00A818DB">
        <w:rPr>
          <w:rFonts w:ascii="Times New Roman" w:hAnsi="Times New Roman"/>
          <w:sz w:val="16"/>
          <w:szCs w:val="16"/>
          <w:lang w:eastAsia="ar-SA"/>
        </w:rPr>
        <w:t xml:space="preserve">  от </w:t>
      </w:r>
      <w:r w:rsidR="00266C28">
        <w:rPr>
          <w:rFonts w:ascii="Times New Roman" w:hAnsi="Times New Roman"/>
          <w:sz w:val="16"/>
          <w:szCs w:val="16"/>
          <w:lang w:eastAsia="ar-SA"/>
        </w:rPr>
        <w:t>21</w:t>
      </w:r>
      <w:r w:rsidR="00A818DB">
        <w:rPr>
          <w:rFonts w:ascii="Times New Roman" w:hAnsi="Times New Roman"/>
          <w:sz w:val="16"/>
          <w:szCs w:val="16"/>
          <w:lang w:eastAsia="ar-SA"/>
        </w:rPr>
        <w:t>.1</w:t>
      </w:r>
      <w:r w:rsidR="00266C28">
        <w:rPr>
          <w:rFonts w:ascii="Times New Roman" w:hAnsi="Times New Roman"/>
          <w:sz w:val="16"/>
          <w:szCs w:val="16"/>
          <w:lang w:eastAsia="ar-SA"/>
        </w:rPr>
        <w:t>2</w:t>
      </w:r>
      <w:r w:rsidR="00A818DB">
        <w:rPr>
          <w:rFonts w:ascii="Times New Roman" w:hAnsi="Times New Roman"/>
          <w:sz w:val="16"/>
          <w:szCs w:val="16"/>
          <w:lang w:eastAsia="ar-SA"/>
        </w:rPr>
        <w:t>.2021г</w:t>
      </w:r>
      <w:r w:rsidRPr="006021BF">
        <w:rPr>
          <w:rFonts w:ascii="Times New Roman" w:hAnsi="Times New Roman"/>
          <w:sz w:val="16"/>
          <w:szCs w:val="16"/>
          <w:lang w:eastAsia="ar-SA"/>
        </w:rPr>
        <w:t>)</w:t>
      </w:r>
    </w:p>
    <w:p w:rsidR="00796907" w:rsidRPr="006021BF" w:rsidRDefault="00796907" w:rsidP="00796907">
      <w:pPr>
        <w:pStyle w:val="ad"/>
        <w:jc w:val="center"/>
        <w:outlineLvl w:val="0"/>
        <w:rPr>
          <w:rFonts w:ascii="Times New Roman" w:hAnsi="Times New Roman"/>
          <w:sz w:val="16"/>
          <w:szCs w:val="16"/>
        </w:rPr>
      </w:pPr>
      <w:r w:rsidRPr="006021BF">
        <w:rPr>
          <w:rFonts w:ascii="Times New Roman" w:hAnsi="Times New Roman"/>
        </w:rPr>
        <w:t>Источники финансирования дефицита бюджета  муниципального образования</w:t>
      </w:r>
    </w:p>
    <w:p w:rsidR="00796907" w:rsidRPr="006021BF" w:rsidRDefault="00796907" w:rsidP="00796907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6021BF">
        <w:rPr>
          <w:rFonts w:ascii="Times New Roman" w:hAnsi="Times New Roman"/>
        </w:rPr>
        <w:t>«Мартыновский сельсовет» на 2021год</w:t>
      </w:r>
    </w:p>
    <w:p w:rsidR="00796907" w:rsidRPr="006021BF" w:rsidRDefault="00796907" w:rsidP="00796907">
      <w:pPr>
        <w:pStyle w:val="ad"/>
        <w:rPr>
          <w:rFonts w:ascii="Times New Roman" w:hAnsi="Times New Roman"/>
          <w:sz w:val="20"/>
          <w:szCs w:val="20"/>
        </w:rPr>
      </w:pPr>
      <w:r w:rsidRPr="006021B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10" w:type="dxa"/>
        <w:tblInd w:w="857" w:type="dxa"/>
        <w:tblLook w:val="04A0"/>
      </w:tblPr>
      <w:tblGrid>
        <w:gridCol w:w="2835"/>
        <w:gridCol w:w="4678"/>
        <w:gridCol w:w="2397"/>
      </w:tblGrid>
      <w:tr w:rsidR="00796907" w:rsidRPr="006021BF" w:rsidTr="00796907">
        <w:trPr>
          <w:trHeight w:val="9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907" w:rsidRPr="006021BF" w:rsidRDefault="00796907" w:rsidP="00796907">
            <w:pPr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907" w:rsidRPr="006021BF" w:rsidRDefault="00796907" w:rsidP="007969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07" w:rsidRPr="006021BF" w:rsidRDefault="00796907" w:rsidP="0079690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796907" w:rsidRPr="006021BF" w:rsidTr="00796907">
        <w:trPr>
          <w:trHeight w:val="3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907" w:rsidRPr="006021BF" w:rsidRDefault="00796907" w:rsidP="00796907">
            <w:pPr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907" w:rsidRPr="006021BF" w:rsidRDefault="00796907" w:rsidP="007969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07" w:rsidRPr="006021BF" w:rsidRDefault="00796907" w:rsidP="0079690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96907" w:rsidRPr="006021BF" w:rsidTr="00796907">
        <w:trPr>
          <w:trHeight w:val="5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907" w:rsidRPr="006021BF" w:rsidRDefault="00796907" w:rsidP="00796907">
            <w:pPr>
              <w:tabs>
                <w:tab w:val="left" w:pos="552"/>
              </w:tabs>
              <w:jc w:val="center"/>
              <w:rPr>
                <w:rFonts w:ascii="Times New Roman" w:hAnsi="Times New Roman"/>
                <w:b/>
              </w:rPr>
            </w:pPr>
            <w:r w:rsidRPr="006021BF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907" w:rsidRPr="006021BF" w:rsidRDefault="00796907" w:rsidP="00796907">
            <w:pPr>
              <w:tabs>
                <w:tab w:val="left" w:pos="552"/>
              </w:tabs>
              <w:rPr>
                <w:rFonts w:ascii="Times New Roman" w:hAnsi="Times New Roman"/>
                <w:b/>
              </w:rPr>
            </w:pPr>
            <w:r w:rsidRPr="006021BF">
              <w:rPr>
                <w:rFonts w:ascii="Times New Roman" w:hAnsi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907" w:rsidRPr="006021BF" w:rsidRDefault="00796907" w:rsidP="00796907">
            <w:pPr>
              <w:ind w:left="-81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1BF">
              <w:rPr>
                <w:rFonts w:ascii="Times New Roman" w:hAnsi="Times New Roman"/>
                <w:b/>
                <w:sz w:val="20"/>
                <w:szCs w:val="20"/>
              </w:rPr>
              <w:t>136726,61</w:t>
            </w:r>
          </w:p>
        </w:tc>
      </w:tr>
      <w:tr w:rsidR="00796907" w:rsidRPr="006021BF" w:rsidTr="00796907">
        <w:trPr>
          <w:trHeight w:val="5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907" w:rsidRPr="006021BF" w:rsidRDefault="00796907" w:rsidP="0079690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021BF">
              <w:rPr>
                <w:rFonts w:ascii="Times New Roman" w:hAnsi="Times New Roman" w:cs="Times New Roman"/>
                <w:b/>
              </w:rPr>
              <w:t>01 05 00 00 00 0000 000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907" w:rsidRPr="006021BF" w:rsidRDefault="00796907" w:rsidP="0079690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6021BF">
              <w:rPr>
                <w:rFonts w:ascii="Times New Roman" w:hAnsi="Times New Roman" w:cs="Times New Roman"/>
                <w:b/>
              </w:rPr>
              <w:t xml:space="preserve">Изменение остатков средств на счетах </w:t>
            </w:r>
            <w:r w:rsidRPr="006021BF">
              <w:rPr>
                <w:rFonts w:ascii="Times New Roman" w:hAnsi="Times New Roman" w:cs="Times New Roman"/>
                <w:b/>
              </w:rPr>
              <w:br/>
              <w:t xml:space="preserve">по учету средств бюджетов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907" w:rsidRPr="006021BF" w:rsidRDefault="00796907" w:rsidP="00796907">
            <w:pPr>
              <w:ind w:left="-81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1BF">
              <w:rPr>
                <w:rFonts w:ascii="Times New Roman" w:hAnsi="Times New Roman"/>
                <w:b/>
                <w:sz w:val="20"/>
                <w:szCs w:val="20"/>
              </w:rPr>
              <w:t>136726,61</w:t>
            </w:r>
          </w:p>
        </w:tc>
      </w:tr>
      <w:tr w:rsidR="00796907" w:rsidRPr="006021BF" w:rsidTr="00796907">
        <w:trPr>
          <w:trHeight w:val="3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907" w:rsidRPr="006021BF" w:rsidRDefault="00796907" w:rsidP="0079690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907" w:rsidRPr="006021BF" w:rsidRDefault="00796907" w:rsidP="0079690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907" w:rsidRPr="006021BF" w:rsidRDefault="00796907" w:rsidP="00796907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2849408</w:t>
            </w:r>
            <w:r w:rsidRPr="006021BF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796907" w:rsidRPr="006021BF" w:rsidTr="00796907">
        <w:trPr>
          <w:trHeight w:val="7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907" w:rsidRPr="006021BF" w:rsidRDefault="00796907" w:rsidP="0079690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907" w:rsidRPr="006021BF" w:rsidRDefault="00796907" w:rsidP="0079690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Увеличение прочих остатков средств   </w:t>
            </w:r>
            <w:r w:rsidRPr="006021BF">
              <w:rPr>
                <w:rFonts w:ascii="Times New Roman" w:hAnsi="Times New Roman" w:cs="Times New Roman"/>
              </w:rPr>
              <w:br/>
              <w:t xml:space="preserve">бюджетов  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907" w:rsidRPr="0003126F" w:rsidRDefault="00796907" w:rsidP="00796907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26F">
              <w:rPr>
                <w:rFonts w:ascii="Times New Roman" w:hAnsi="Times New Roman"/>
                <w:sz w:val="20"/>
                <w:szCs w:val="20"/>
              </w:rPr>
              <w:t>-2849408,00</w:t>
            </w:r>
          </w:p>
        </w:tc>
      </w:tr>
      <w:tr w:rsidR="00796907" w:rsidRPr="006021BF" w:rsidTr="00796907">
        <w:trPr>
          <w:trHeight w:val="6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907" w:rsidRPr="006021BF" w:rsidRDefault="00796907" w:rsidP="0079690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907" w:rsidRPr="006021BF" w:rsidRDefault="00796907" w:rsidP="0079690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6021BF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907" w:rsidRPr="0003126F" w:rsidRDefault="00796907" w:rsidP="00796907">
            <w:pPr>
              <w:ind w:left="-81" w:right="-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3126F">
              <w:rPr>
                <w:rFonts w:ascii="Times New Roman" w:hAnsi="Times New Roman"/>
                <w:sz w:val="20"/>
                <w:szCs w:val="20"/>
              </w:rPr>
              <w:t>-2849408,00</w:t>
            </w:r>
          </w:p>
        </w:tc>
      </w:tr>
      <w:tr w:rsidR="00796907" w:rsidRPr="006021BF" w:rsidTr="00796907">
        <w:trPr>
          <w:trHeight w:val="70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907" w:rsidRPr="006021BF" w:rsidRDefault="00796907" w:rsidP="0079690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907" w:rsidRPr="006021BF" w:rsidRDefault="00796907" w:rsidP="00796907">
            <w:pPr>
              <w:pStyle w:val="ConsPlusNormal"/>
              <w:widowControl/>
              <w:spacing w:line="276" w:lineRule="auto"/>
              <w:ind w:firstLine="0"/>
            </w:pPr>
            <w:r w:rsidRPr="006021BF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6021BF">
              <w:rPr>
                <w:rFonts w:ascii="Times New Roman" w:hAnsi="Times New Roman" w:cs="Times New Roman"/>
              </w:rPr>
              <w:br/>
              <w:t xml:space="preserve">средств бюджетов сельских поселений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907" w:rsidRPr="0003126F" w:rsidRDefault="00796907" w:rsidP="00796907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26F">
              <w:rPr>
                <w:rFonts w:ascii="Times New Roman" w:hAnsi="Times New Roman"/>
                <w:sz w:val="20"/>
                <w:szCs w:val="20"/>
              </w:rPr>
              <w:t>-2849408,00</w:t>
            </w:r>
          </w:p>
        </w:tc>
      </w:tr>
      <w:tr w:rsidR="00796907" w:rsidRPr="006021BF" w:rsidTr="00796907">
        <w:trPr>
          <w:trHeight w:val="34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907" w:rsidRPr="006021BF" w:rsidRDefault="00796907" w:rsidP="0079690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907" w:rsidRPr="006021BF" w:rsidRDefault="00796907" w:rsidP="0079690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907" w:rsidRPr="006021BF" w:rsidRDefault="00796907" w:rsidP="0079690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2986134</w:t>
            </w:r>
            <w:r w:rsidRPr="006021BF">
              <w:rPr>
                <w:rFonts w:ascii="Times New Roman" w:hAnsi="Times New Roman"/>
                <w:b/>
                <w:sz w:val="20"/>
                <w:szCs w:val="20"/>
              </w:rPr>
              <w:t>,61</w:t>
            </w:r>
          </w:p>
        </w:tc>
      </w:tr>
      <w:tr w:rsidR="00796907" w:rsidRPr="006021BF" w:rsidTr="00796907">
        <w:trPr>
          <w:trHeight w:val="66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907" w:rsidRPr="006021BF" w:rsidRDefault="00796907" w:rsidP="0079690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907" w:rsidRPr="006021BF" w:rsidRDefault="00796907" w:rsidP="00796907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Уменьшение прочих остатков средств   </w:t>
            </w:r>
            <w:r w:rsidRPr="006021BF">
              <w:rPr>
                <w:rFonts w:ascii="Times New Roman" w:hAnsi="Times New Roman" w:cs="Times New Roman"/>
              </w:rPr>
              <w:br/>
              <w:t xml:space="preserve">бюджетов        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907" w:rsidRPr="0003126F" w:rsidRDefault="00796907" w:rsidP="00796907">
            <w:pPr>
              <w:jc w:val="center"/>
              <w:rPr>
                <w:sz w:val="20"/>
                <w:szCs w:val="20"/>
              </w:rPr>
            </w:pPr>
            <w:r w:rsidRPr="0003126F">
              <w:rPr>
                <w:rFonts w:ascii="Times New Roman" w:hAnsi="Times New Roman"/>
                <w:sz w:val="20"/>
                <w:szCs w:val="20"/>
              </w:rPr>
              <w:t>2986134,61</w:t>
            </w:r>
          </w:p>
        </w:tc>
      </w:tr>
      <w:tr w:rsidR="00796907" w:rsidRPr="006021BF" w:rsidTr="00796907">
        <w:trPr>
          <w:trHeight w:val="4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907" w:rsidRPr="006021BF" w:rsidRDefault="00796907" w:rsidP="0079690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907" w:rsidRPr="006021BF" w:rsidRDefault="00796907" w:rsidP="00796907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6021BF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907" w:rsidRPr="0003126F" w:rsidRDefault="00796907" w:rsidP="00796907">
            <w:pPr>
              <w:jc w:val="center"/>
              <w:rPr>
                <w:sz w:val="20"/>
                <w:szCs w:val="20"/>
              </w:rPr>
            </w:pPr>
            <w:r w:rsidRPr="0003126F">
              <w:rPr>
                <w:rFonts w:ascii="Times New Roman" w:hAnsi="Times New Roman"/>
                <w:sz w:val="20"/>
                <w:szCs w:val="20"/>
              </w:rPr>
              <w:t>2986134,61</w:t>
            </w:r>
          </w:p>
        </w:tc>
      </w:tr>
      <w:tr w:rsidR="00796907" w:rsidTr="00796907">
        <w:trPr>
          <w:trHeight w:val="4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907" w:rsidRPr="006021BF" w:rsidRDefault="00796907" w:rsidP="0079690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907" w:rsidRPr="006021BF" w:rsidRDefault="00796907" w:rsidP="00796907">
            <w:pPr>
              <w:pStyle w:val="ConsPlusNonformat"/>
              <w:spacing w:line="276" w:lineRule="auto"/>
            </w:pPr>
            <w:r w:rsidRPr="006021BF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6021BF">
              <w:rPr>
                <w:rFonts w:ascii="Times New Roman" w:hAnsi="Times New Roman" w:cs="Times New Roman"/>
              </w:rPr>
              <w:br/>
              <w:t xml:space="preserve">средств бюджетов сельских поселений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907" w:rsidRPr="0003126F" w:rsidRDefault="00796907" w:rsidP="00796907">
            <w:pPr>
              <w:jc w:val="center"/>
              <w:rPr>
                <w:sz w:val="20"/>
                <w:szCs w:val="20"/>
              </w:rPr>
            </w:pPr>
            <w:r w:rsidRPr="0003126F">
              <w:rPr>
                <w:rFonts w:ascii="Times New Roman" w:hAnsi="Times New Roman"/>
                <w:sz w:val="20"/>
                <w:szCs w:val="20"/>
              </w:rPr>
              <w:t>2986134,61</w:t>
            </w:r>
          </w:p>
        </w:tc>
      </w:tr>
    </w:tbl>
    <w:p w:rsidR="008F7513" w:rsidRDefault="008F7513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8F7513" w:rsidRDefault="008F7513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007753" w:rsidRDefault="00007753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796907" w:rsidRDefault="00796907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796907" w:rsidRDefault="00796907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796907" w:rsidRDefault="00796907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796907" w:rsidRDefault="00796907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796907" w:rsidRDefault="00796907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796907" w:rsidRDefault="00796907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796907" w:rsidRDefault="00796907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796907" w:rsidRDefault="00796907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796907" w:rsidRDefault="00796907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796907" w:rsidRDefault="00796907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796907" w:rsidRDefault="00796907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796907" w:rsidRDefault="00796907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796907" w:rsidRDefault="00796907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796907" w:rsidRDefault="00796907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796907" w:rsidRDefault="00796907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796907" w:rsidRDefault="00796907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796907" w:rsidRDefault="00796907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796907" w:rsidRDefault="00796907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A72E19" w:rsidRDefault="00A72E19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</w:t>
      </w:r>
      <w:r w:rsidRPr="00C40304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          Приложение 2</w:t>
      </w:r>
      <w:r w:rsidRPr="00C4030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</w:t>
      </w:r>
      <w:r w:rsidRPr="00C4030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C4030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к    решению  Собрания депутатов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облпасти</w:t>
      </w:r>
    </w:p>
    <w:p w:rsidR="006C34E2" w:rsidRDefault="006C34E2" w:rsidP="006C34E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2021 год и на плановый период  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2022, 2023 годов»                                                              </w:t>
      </w:r>
    </w:p>
    <w:p w:rsidR="000E470D" w:rsidRPr="0094223F" w:rsidRDefault="000E470D" w:rsidP="000E470D">
      <w:pPr>
        <w:tabs>
          <w:tab w:val="left" w:pos="382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266C28" w:rsidRPr="006021BF">
        <w:rPr>
          <w:rFonts w:ascii="Times New Roman" w:hAnsi="Times New Roman"/>
          <w:sz w:val="16"/>
          <w:szCs w:val="16"/>
          <w:lang w:eastAsia="ar-SA"/>
        </w:rPr>
        <w:t>(</w:t>
      </w:r>
      <w:r w:rsidR="00266C28">
        <w:rPr>
          <w:rFonts w:ascii="Times New Roman" w:hAnsi="Times New Roman"/>
          <w:sz w:val="16"/>
          <w:szCs w:val="16"/>
          <w:lang w:eastAsia="ar-SA"/>
        </w:rPr>
        <w:t>в редакции реш. № 17  от 21.12.2021г</w:t>
      </w:r>
      <w:r w:rsidR="00266C28" w:rsidRPr="006021BF">
        <w:rPr>
          <w:rFonts w:ascii="Times New Roman" w:hAnsi="Times New Roman"/>
          <w:sz w:val="16"/>
          <w:szCs w:val="16"/>
          <w:lang w:eastAsia="ar-SA"/>
        </w:rPr>
        <w:t>)</w:t>
      </w:r>
    </w:p>
    <w:p w:rsidR="00A72E19" w:rsidRPr="00C40304" w:rsidRDefault="00A72E19" w:rsidP="00A72E19">
      <w:pPr>
        <w:tabs>
          <w:tab w:val="left" w:pos="703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A72E19" w:rsidRPr="00C40304" w:rsidRDefault="00A72E19" w:rsidP="00A72E19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  <w:r w:rsidRPr="00C4030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</w:t>
      </w:r>
    </w:p>
    <w:p w:rsidR="00A72E19" w:rsidRPr="00C40304" w:rsidRDefault="00A72E19" w:rsidP="00A72E19">
      <w:pPr>
        <w:pStyle w:val="ad"/>
        <w:jc w:val="center"/>
        <w:outlineLvl w:val="0"/>
        <w:rPr>
          <w:rFonts w:ascii="Times New Roman" w:hAnsi="Times New Roman"/>
          <w:b/>
        </w:rPr>
      </w:pPr>
      <w:r w:rsidRPr="00C40304">
        <w:rPr>
          <w:rFonts w:ascii="Times New Roman" w:hAnsi="Times New Roman"/>
          <w:b/>
        </w:rPr>
        <w:t>Источники  финансирования дефицита бюджета</w:t>
      </w:r>
      <w:r>
        <w:rPr>
          <w:rFonts w:ascii="Times New Roman" w:hAnsi="Times New Roman"/>
          <w:b/>
        </w:rPr>
        <w:t xml:space="preserve"> муниципального образования</w:t>
      </w:r>
    </w:p>
    <w:p w:rsidR="00A72E19" w:rsidRPr="00C40304" w:rsidRDefault="00A72E19" w:rsidP="00A72E19">
      <w:pPr>
        <w:pStyle w:val="ad"/>
        <w:jc w:val="center"/>
        <w:rPr>
          <w:rFonts w:ascii="Times New Roman" w:hAnsi="Times New Roman"/>
          <w:b/>
        </w:rPr>
      </w:pPr>
      <w:r w:rsidRPr="00C40304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Мартыновский</w:t>
      </w:r>
      <w:r w:rsidRPr="00C40304">
        <w:rPr>
          <w:rFonts w:ascii="Times New Roman" w:hAnsi="Times New Roman"/>
          <w:b/>
        </w:rPr>
        <w:t xml:space="preserve"> с</w:t>
      </w:r>
      <w:r>
        <w:rPr>
          <w:rFonts w:ascii="Times New Roman" w:hAnsi="Times New Roman"/>
          <w:b/>
        </w:rPr>
        <w:t>ельсовет» на плановый период 2022 и 2023</w:t>
      </w:r>
      <w:r w:rsidRPr="00C40304">
        <w:rPr>
          <w:rFonts w:ascii="Times New Roman" w:hAnsi="Times New Roman"/>
          <w:b/>
        </w:rPr>
        <w:t>годов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2E19" w:rsidRPr="00C40304" w:rsidRDefault="00A72E19" w:rsidP="00A72E19">
      <w:pPr>
        <w:pStyle w:val="ad"/>
        <w:jc w:val="center"/>
        <w:rPr>
          <w:rFonts w:ascii="Times New Roman" w:hAnsi="Times New Roman"/>
          <w:b/>
        </w:rPr>
      </w:pPr>
    </w:p>
    <w:p w:rsidR="00A72E19" w:rsidRPr="00DE6EFF" w:rsidRDefault="00A72E19" w:rsidP="00A72E19">
      <w:pPr>
        <w:pStyle w:val="ad"/>
        <w:rPr>
          <w:rFonts w:ascii="Times New Roman" w:hAnsi="Times New Roman"/>
          <w:sz w:val="20"/>
          <w:szCs w:val="20"/>
        </w:rPr>
      </w:pPr>
      <w:r w:rsidRPr="00DE6EF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="000F0590">
        <w:rPr>
          <w:rFonts w:ascii="Times New Roman" w:hAnsi="Times New Roman"/>
          <w:sz w:val="20"/>
          <w:szCs w:val="20"/>
        </w:rPr>
        <w:t xml:space="preserve">           </w:t>
      </w:r>
      <w:r w:rsidRPr="00DE6EFF">
        <w:rPr>
          <w:rFonts w:ascii="Times New Roman" w:hAnsi="Times New Roman"/>
          <w:sz w:val="20"/>
          <w:szCs w:val="20"/>
        </w:rPr>
        <w:t xml:space="preserve">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260" w:type="dxa"/>
        <w:jc w:val="center"/>
        <w:tblInd w:w="-459" w:type="dxa"/>
        <w:tblLayout w:type="fixed"/>
        <w:tblLook w:val="04A0"/>
      </w:tblPr>
      <w:tblGrid>
        <w:gridCol w:w="2836"/>
        <w:gridCol w:w="4280"/>
        <w:gridCol w:w="1701"/>
        <w:gridCol w:w="1443"/>
      </w:tblGrid>
      <w:tr w:rsidR="00A72E19" w:rsidRPr="00C40304" w:rsidTr="00817541">
        <w:trPr>
          <w:trHeight w:val="97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Сумма на</w:t>
            </w:r>
          </w:p>
          <w:p w:rsidR="00A72E19" w:rsidRPr="00C40304" w:rsidRDefault="00A72E19" w:rsidP="00A72E1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C4030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Сумма на</w:t>
            </w:r>
          </w:p>
          <w:p w:rsidR="00A72E19" w:rsidRPr="00C40304" w:rsidRDefault="00A72E19" w:rsidP="00A72E1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C40304">
              <w:rPr>
                <w:rFonts w:ascii="Times New Roman" w:hAnsi="Times New Roman"/>
              </w:rPr>
              <w:t xml:space="preserve"> год</w:t>
            </w:r>
          </w:p>
        </w:tc>
      </w:tr>
      <w:tr w:rsidR="00A72E19" w:rsidRPr="00C40304" w:rsidTr="00817541">
        <w:trPr>
          <w:trHeight w:val="29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4</w:t>
            </w:r>
          </w:p>
        </w:tc>
      </w:tr>
      <w:tr w:rsidR="00A72E19" w:rsidRPr="00C40304" w:rsidTr="00817541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00775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C118C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C118C">
              <w:rPr>
                <w:rFonts w:ascii="Times New Roman" w:hAnsi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0E470D" w:rsidP="00817541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5132B6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C118C">
              <w:rPr>
                <w:rFonts w:ascii="Times New Roman" w:hAnsi="Times New Roman"/>
                <w:b/>
              </w:rPr>
              <w:t>0,00</w:t>
            </w:r>
          </w:p>
        </w:tc>
      </w:tr>
      <w:tr w:rsidR="000A2286" w:rsidRPr="00C40304" w:rsidTr="00817541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  <w:b/>
              </w:rPr>
            </w:pPr>
            <w:r w:rsidRPr="00C40304">
              <w:rPr>
                <w:rFonts w:ascii="Times New Roman" w:hAnsi="Times New Roman"/>
                <w:b/>
              </w:rPr>
              <w:t>01 05 00 00 00 0000 000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  <w:b/>
              </w:rPr>
            </w:pPr>
            <w:r w:rsidRPr="00C40304">
              <w:rPr>
                <w:rFonts w:ascii="Times New Roman" w:hAnsi="Times New Roman"/>
                <w:b/>
              </w:rPr>
              <w:t xml:space="preserve">Изменение остатков средств на счетах </w:t>
            </w:r>
            <w:r w:rsidRPr="00C40304">
              <w:rPr>
                <w:rFonts w:ascii="Times New Roman" w:hAnsi="Times New Roman"/>
                <w:b/>
              </w:rPr>
              <w:br/>
              <w:t>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264CE" w:rsidRDefault="000A2286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264C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264CE" w:rsidRDefault="000A2286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264CE">
              <w:rPr>
                <w:rFonts w:ascii="Times New Roman" w:hAnsi="Times New Roman"/>
                <w:b/>
              </w:rPr>
              <w:t>0,00</w:t>
            </w:r>
          </w:p>
        </w:tc>
      </w:tr>
      <w:tr w:rsidR="000A2286" w:rsidRPr="00C40304" w:rsidTr="00817541">
        <w:trPr>
          <w:trHeight w:val="37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-1409346,00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D369B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-1369</w:t>
            </w:r>
            <w:r w:rsidR="00D369B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26,00</w:t>
            </w:r>
          </w:p>
        </w:tc>
      </w:tr>
      <w:tr w:rsidR="000A2286" w:rsidRPr="00C40304" w:rsidTr="00817541">
        <w:trPr>
          <w:trHeight w:val="441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Увеличение прочих остатков средств   </w:t>
            </w:r>
            <w:r w:rsidRPr="00C40304">
              <w:rPr>
                <w:rFonts w:ascii="Times New Roman" w:hAnsi="Times New Roman"/>
              </w:rPr>
              <w:br/>
              <w:t>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-1409346,00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D369B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-1369</w:t>
            </w:r>
            <w:r w:rsidR="00D369B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26,00</w:t>
            </w:r>
          </w:p>
        </w:tc>
      </w:tr>
      <w:tr w:rsidR="000A2286" w:rsidRPr="00C40304" w:rsidTr="00817541">
        <w:trPr>
          <w:trHeight w:val="60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Увеличение прочих остатков денежных  </w:t>
            </w:r>
            <w:r w:rsidRPr="00C40304">
              <w:rPr>
                <w:rFonts w:ascii="Times New Roman" w:hAnsi="Times New Roman"/>
              </w:rPr>
              <w:br/>
              <w:t>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-1409346,00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D369B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-1369</w:t>
            </w:r>
            <w:r w:rsidR="00D369B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26,00</w:t>
            </w:r>
          </w:p>
        </w:tc>
      </w:tr>
      <w:tr w:rsidR="000A2286" w:rsidRPr="00C40304" w:rsidTr="00817541">
        <w:trPr>
          <w:trHeight w:val="63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Увеличение прочих остатков денежных  </w:t>
            </w:r>
            <w:r w:rsidRPr="00C40304">
              <w:rPr>
                <w:rFonts w:ascii="Times New Roman" w:hAnsi="Times New Roman"/>
              </w:rPr>
              <w:br/>
              <w:t xml:space="preserve">средств </w:t>
            </w:r>
            <w:r>
              <w:rPr>
                <w:rFonts w:ascii="Times New Roman" w:hAnsi="Times New Roman"/>
              </w:rPr>
              <w:t>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-1409346,00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D369B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-1369</w:t>
            </w:r>
            <w:r w:rsidR="00D369B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26,00</w:t>
            </w:r>
          </w:p>
        </w:tc>
      </w:tr>
      <w:tr w:rsidR="000A2286" w:rsidRPr="00C40304" w:rsidTr="00817541">
        <w:trPr>
          <w:trHeight w:val="38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1409346,00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D369B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</w:t>
            </w:r>
            <w:r w:rsidR="00D369B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26,00</w:t>
            </w:r>
          </w:p>
        </w:tc>
      </w:tr>
      <w:tr w:rsidR="000A2286" w:rsidRPr="00C40304" w:rsidTr="00817541">
        <w:trPr>
          <w:trHeight w:val="56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Уменьшение прочих остатков средств   </w:t>
            </w:r>
            <w:r w:rsidRPr="00C40304">
              <w:rPr>
                <w:rFonts w:ascii="Times New Roman" w:hAnsi="Times New Roman"/>
              </w:rPr>
              <w:br/>
              <w:t>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1409346,00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D369B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</w:t>
            </w:r>
            <w:r w:rsidR="00D369B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26,00</w:t>
            </w:r>
          </w:p>
        </w:tc>
      </w:tr>
      <w:tr w:rsidR="000A2286" w:rsidRPr="00C40304" w:rsidTr="00817541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Уменьшение прочих остатков денежных  </w:t>
            </w:r>
            <w:r w:rsidRPr="00C40304">
              <w:rPr>
                <w:rFonts w:ascii="Times New Roman" w:hAnsi="Times New Roman"/>
              </w:rPr>
              <w:br/>
              <w:t>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1409346,00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D369B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</w:t>
            </w:r>
            <w:r w:rsidR="00D369B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26,00</w:t>
            </w:r>
          </w:p>
        </w:tc>
      </w:tr>
      <w:tr w:rsidR="000A2286" w:rsidRPr="00C40304" w:rsidTr="00817541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Уменьшение прочих остатков денежных  </w:t>
            </w:r>
            <w:r w:rsidRPr="00C40304">
              <w:rPr>
                <w:rFonts w:ascii="Times New Roman" w:hAnsi="Times New Roman"/>
              </w:rPr>
              <w:br/>
              <w:t>средств бюджетов</w:t>
            </w:r>
            <w:r>
              <w:rPr>
                <w:rFonts w:ascii="Times New Roman" w:hAnsi="Times New Roman"/>
              </w:rPr>
              <w:t xml:space="preserve"> сельских</w:t>
            </w:r>
            <w:r w:rsidRPr="00C40304">
              <w:rPr>
                <w:rFonts w:ascii="Times New Roman" w:hAnsi="Times New Roman"/>
              </w:rPr>
              <w:t xml:space="preserve">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1409346,00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D369B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</w:t>
            </w:r>
            <w:r w:rsidR="00D369B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26,00</w:t>
            </w:r>
          </w:p>
        </w:tc>
      </w:tr>
    </w:tbl>
    <w:p w:rsidR="00A72E19" w:rsidRDefault="00A72E19" w:rsidP="000A2286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 w:rsidRPr="00C40304">
        <w:t xml:space="preserve">                                                         </w:t>
      </w:r>
      <w:r>
        <w:t xml:space="preserve">                                                                                                                             </w:t>
      </w:r>
      <w:r w:rsidRPr="00C40304">
        <w:rPr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</w:t>
      </w:r>
      <w:r w:rsidR="000A2286">
        <w:rPr>
          <w:rFonts w:ascii="Times New Roman" w:hAnsi="Times New Roman"/>
          <w:b/>
          <w:sz w:val="16"/>
          <w:szCs w:val="16"/>
        </w:rPr>
        <w:t xml:space="preserve">                          </w:t>
      </w:r>
    </w:p>
    <w:p w:rsidR="000A2286" w:rsidRPr="000A2286" w:rsidRDefault="000A2286" w:rsidP="000A2286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817541" w:rsidRDefault="00817541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96907" w:rsidRDefault="00796907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96907" w:rsidRDefault="00796907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96907" w:rsidRDefault="00796907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96907" w:rsidRDefault="00796907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96907" w:rsidRDefault="00796907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96907" w:rsidRDefault="00796907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96907" w:rsidRDefault="00796907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96907" w:rsidRDefault="00796907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96907" w:rsidRDefault="00796907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96907" w:rsidRDefault="00796907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96907" w:rsidRDefault="00796907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96907" w:rsidRDefault="00796907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96907" w:rsidRDefault="00796907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96907" w:rsidRDefault="00796907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96907" w:rsidRDefault="00796907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96907" w:rsidRDefault="00796907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96907" w:rsidRDefault="00796907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96907" w:rsidRDefault="00796907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96907" w:rsidRDefault="00796907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96907" w:rsidRDefault="00796907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96907" w:rsidRDefault="00796907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96907" w:rsidRDefault="00796907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96907" w:rsidRDefault="00796907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817541" w:rsidRDefault="00817541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Приложение № 3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к    решению  Собрания депутатов 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6C34E2" w:rsidRDefault="00A72E19" w:rsidP="006C34E2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A72E19" w:rsidRDefault="006C34E2" w:rsidP="006C34E2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от 22.12.2020г. №33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817541">
        <w:rPr>
          <w:rFonts w:ascii="Times New Roman" w:hAnsi="Times New Roman"/>
          <w:sz w:val="16"/>
          <w:szCs w:val="16"/>
        </w:rPr>
        <w:t xml:space="preserve">        Курской области  на 2021</w:t>
      </w:r>
      <w:r>
        <w:rPr>
          <w:rFonts w:ascii="Times New Roman" w:hAnsi="Times New Roman"/>
          <w:sz w:val="16"/>
          <w:szCs w:val="16"/>
        </w:rPr>
        <w:t xml:space="preserve">год и на плановый период   </w:t>
      </w:r>
    </w:p>
    <w:p w:rsidR="0094223F" w:rsidRDefault="00A72E19" w:rsidP="0094223F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</w:t>
      </w:r>
      <w:r w:rsidR="00817541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202</w:t>
      </w:r>
      <w:r w:rsidR="00817541">
        <w:rPr>
          <w:rFonts w:ascii="Times New Roman" w:hAnsi="Times New Roman"/>
          <w:sz w:val="16"/>
          <w:szCs w:val="16"/>
        </w:rPr>
        <w:t>3</w:t>
      </w:r>
      <w:r w:rsidR="0094223F">
        <w:rPr>
          <w:rFonts w:ascii="Times New Roman" w:hAnsi="Times New Roman"/>
          <w:sz w:val="16"/>
          <w:szCs w:val="16"/>
        </w:rPr>
        <w:t xml:space="preserve"> годов»</w:t>
      </w:r>
      <w:r w:rsidR="000E470D">
        <w:rPr>
          <w:rFonts w:ascii="Times New Roman" w:hAnsi="Times New Roman"/>
          <w:sz w:val="16"/>
          <w:szCs w:val="16"/>
        </w:rPr>
        <w:t xml:space="preserve"> </w:t>
      </w:r>
    </w:p>
    <w:p w:rsidR="0094223F" w:rsidRPr="0094223F" w:rsidRDefault="0094223F" w:rsidP="0094223F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0E470D">
        <w:rPr>
          <w:rFonts w:ascii="Times New Roman" w:hAnsi="Times New Roman"/>
          <w:sz w:val="16"/>
          <w:szCs w:val="16"/>
        </w:rPr>
        <w:t xml:space="preserve"> </w:t>
      </w:r>
      <w:r w:rsidRPr="005723FB">
        <w:rPr>
          <w:rFonts w:ascii="Times New Roman" w:hAnsi="Times New Roman"/>
          <w:sz w:val="16"/>
          <w:szCs w:val="16"/>
          <w:lang w:eastAsia="ar-SA"/>
        </w:rPr>
        <w:t>в редакции реш. № 18 от  28 .05.2021г)</w:t>
      </w:r>
    </w:p>
    <w:p w:rsidR="0094223F" w:rsidRDefault="0094223F" w:rsidP="0094223F">
      <w:pPr>
        <w:pStyle w:val="ad"/>
        <w:rPr>
          <w:rFonts w:ascii="Times New Roman" w:hAnsi="Times New Roman"/>
          <w:sz w:val="16"/>
          <w:szCs w:val="16"/>
        </w:rPr>
      </w:pPr>
    </w:p>
    <w:p w:rsidR="000E470D" w:rsidRPr="0094223F" w:rsidRDefault="0094223F" w:rsidP="0094223F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0E470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</w:t>
      </w:r>
      <w:r>
        <w:rPr>
          <w:rFonts w:ascii="Times New Roman" w:hAnsi="Times New Roman"/>
          <w:sz w:val="16"/>
          <w:szCs w:val="16"/>
          <w:lang w:eastAsia="ar-SA"/>
        </w:rPr>
        <w:t xml:space="preserve"> </w:t>
      </w:r>
    </w:p>
    <w:p w:rsidR="00A72E19" w:rsidRPr="0094223F" w:rsidRDefault="00A72E19" w:rsidP="0094223F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</w:t>
      </w:r>
      <w:r>
        <w:rPr>
          <w:rFonts w:ascii="Times New Roman" w:hAnsi="Times New Roman"/>
          <w:sz w:val="16"/>
          <w:szCs w:val="16"/>
        </w:rPr>
        <w:tab/>
      </w:r>
      <w:r w:rsidR="00817541">
        <w:rPr>
          <w:rFonts w:ascii="Times New Roman" w:hAnsi="Times New Roman"/>
          <w:sz w:val="16"/>
          <w:szCs w:val="16"/>
        </w:rPr>
        <w:t xml:space="preserve"> </w:t>
      </w:r>
      <w:r w:rsidR="000E470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94223F">
        <w:rPr>
          <w:rFonts w:ascii="Times New Roman" w:hAnsi="Times New Roman"/>
          <w:sz w:val="16"/>
          <w:szCs w:val="16"/>
        </w:rPr>
        <w:t xml:space="preserve">                       </w:t>
      </w:r>
    </w:p>
    <w:p w:rsidR="00A72E19" w:rsidRDefault="00A72E19" w:rsidP="00A72E19">
      <w:pPr>
        <w:pStyle w:val="a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ПЕРЕЧЕНЬ</w:t>
      </w:r>
    </w:p>
    <w:p w:rsidR="00A72E19" w:rsidRDefault="00A72E19" w:rsidP="00A72E19">
      <w:pPr>
        <w:pStyle w:val="a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главных администраторов  доходов  бюджета муниципального образования  «Мартыновский </w:t>
      </w:r>
    </w:p>
    <w:p w:rsidR="00A72E19" w:rsidRDefault="00A72E19" w:rsidP="00A72E19">
      <w:pPr>
        <w:pStyle w:val="a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сельсовет»</w:t>
      </w:r>
    </w:p>
    <w:p w:rsidR="00A72E19" w:rsidRDefault="00A72E19" w:rsidP="00A72E19">
      <w:pPr>
        <w:pStyle w:val="ad"/>
        <w:jc w:val="both"/>
        <w:rPr>
          <w:rFonts w:ascii="Times New Roman" w:hAnsi="Times New Roman"/>
          <w:b/>
        </w:rPr>
      </w:pPr>
    </w:p>
    <w:p w:rsidR="00A72E19" w:rsidRDefault="00A72E19" w:rsidP="00A72E19">
      <w:pPr>
        <w:tabs>
          <w:tab w:val="left" w:pos="6128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</w:t>
      </w:r>
    </w:p>
    <w:tbl>
      <w:tblPr>
        <w:tblW w:w="10773" w:type="dxa"/>
        <w:tblInd w:w="5" w:type="dxa"/>
        <w:tblCellMar>
          <w:left w:w="0" w:type="dxa"/>
          <w:right w:w="0" w:type="dxa"/>
        </w:tblCellMar>
        <w:tblLook w:val="0000"/>
      </w:tblPr>
      <w:tblGrid>
        <w:gridCol w:w="1902"/>
        <w:gridCol w:w="2493"/>
        <w:gridCol w:w="6378"/>
      </w:tblGrid>
      <w:tr w:rsidR="00A72E19" w:rsidRPr="005F77C9" w:rsidTr="00817541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5F77C9" w:rsidRDefault="00A72E19" w:rsidP="00817541">
            <w:pPr>
              <w:autoSpaceDE w:val="0"/>
              <w:autoSpaceDN w:val="0"/>
              <w:adjustRightInd w:val="0"/>
              <w:ind w:left="108" w:right="94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5F77C9" w:rsidRDefault="00A72E19" w:rsidP="00817541">
            <w:pPr>
              <w:autoSpaceDE w:val="0"/>
              <w:autoSpaceDN w:val="0"/>
              <w:adjustRightInd w:val="0"/>
              <w:ind w:right="7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snapToGrid w:val="0"/>
                <w:color w:val="000000"/>
              </w:rPr>
              <w:t xml:space="preserve">Наименование главных администраторов доходов местного бюджета </w:t>
            </w:r>
            <w:r w:rsidRPr="005F77C9">
              <w:rPr>
                <w:rFonts w:ascii="Times New Roman" w:hAnsi="Times New Roman"/>
                <w:bCs/>
              </w:rPr>
              <w:t>поселения</w:t>
            </w:r>
          </w:p>
        </w:tc>
      </w:tr>
      <w:tr w:rsidR="00A72E19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5F77C9" w:rsidRDefault="00A72E19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 xml:space="preserve">  Главного администратора доходов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5F77C9" w:rsidRDefault="00A72E19" w:rsidP="00817541">
            <w:pPr>
              <w:autoSpaceDE w:val="0"/>
              <w:autoSpaceDN w:val="0"/>
              <w:adjustRightInd w:val="0"/>
              <w:ind w:left="14" w:right="95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доходов местного бюджета</w:t>
            </w: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5F77C9" w:rsidRDefault="00A72E19" w:rsidP="008175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72E19" w:rsidRPr="005F77C9" w:rsidTr="00817541">
        <w:trPr>
          <w:trHeight w:val="793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5F77C9" w:rsidRDefault="00A72E19" w:rsidP="00817541">
            <w:pPr>
              <w:autoSpaceDE w:val="0"/>
              <w:autoSpaceDN w:val="0"/>
              <w:adjustRightInd w:val="0"/>
              <w:ind w:right="103"/>
              <w:jc w:val="center"/>
              <w:rPr>
                <w:rFonts w:ascii="Times New Roman" w:hAnsi="Times New Roman"/>
                <w:b/>
              </w:rPr>
            </w:pPr>
            <w:r w:rsidRPr="005F77C9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5F77C9" w:rsidRDefault="00A72E19" w:rsidP="00817541">
            <w:pPr>
              <w:autoSpaceDE w:val="0"/>
              <w:autoSpaceDN w:val="0"/>
              <w:adjustRightInd w:val="0"/>
              <w:ind w:right="95"/>
              <w:rPr>
                <w:rFonts w:ascii="Times New Roman" w:hAnsi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5F77C9" w:rsidRDefault="00A72E19" w:rsidP="00817541">
            <w:pPr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hAnsi="Times New Roman"/>
                <w:b/>
              </w:rPr>
            </w:pPr>
            <w:r w:rsidRPr="005F77C9">
              <w:rPr>
                <w:rFonts w:ascii="Times New Roman" w:hAnsi="Times New Roman"/>
                <w:b/>
              </w:rPr>
              <w:t>Администрация муниципального образования «Мартыновский сельсовет»</w:t>
            </w:r>
          </w:p>
        </w:tc>
      </w:tr>
      <w:tr w:rsidR="00A72E19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5F77C9" w:rsidRDefault="00A72E19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5F77C9" w:rsidRDefault="00A72E19" w:rsidP="00817541">
            <w:pPr>
              <w:autoSpaceDE w:val="0"/>
              <w:autoSpaceDN w:val="0"/>
              <w:adjustRightInd w:val="0"/>
              <w:ind w:left="113" w:right="87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04020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5F77C9" w:rsidRDefault="00A72E19" w:rsidP="00817541">
            <w:pPr>
              <w:autoSpaceDE w:val="0"/>
              <w:autoSpaceDN w:val="0"/>
              <w:adjustRightInd w:val="0"/>
              <w:spacing w:after="0" w:line="240" w:lineRule="auto"/>
              <w:ind w:left="6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09025B" w:rsidRDefault="0009025B" w:rsidP="0009025B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</w:p>
          <w:p w:rsidR="0009025B" w:rsidRPr="0009025B" w:rsidRDefault="0009025B" w:rsidP="0009025B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09025B">
              <w:rPr>
                <w:sz w:val="22"/>
                <w:szCs w:val="22"/>
              </w:rPr>
              <w:t>1 08 07175 01 0000 110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09025B" w:rsidRDefault="0009025B" w:rsidP="00090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25B">
              <w:rPr>
                <w:rFonts w:ascii="Times New Roman" w:hAnsi="Times New Roman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02085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размещения сумм, аккумулируемых в ходе проведения аукционов по продаже акций,  находящихся в собственности сельских поселений</w:t>
            </w:r>
          </w:p>
        </w:tc>
      </w:tr>
      <w:tr w:rsidR="0009025B" w:rsidRPr="005F77C9" w:rsidTr="00817541">
        <w:trPr>
          <w:trHeight w:val="723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03050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09025B" w:rsidRPr="005F77C9" w:rsidTr="00817541">
        <w:trPr>
          <w:trHeight w:val="1414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05025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05027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Default="0009025B" w:rsidP="00817541">
            <w:pPr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05035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05075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Default="0009025B" w:rsidP="00817541">
            <w:pPr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05093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1 11 05325 10 0000 120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07015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08050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09015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09025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09035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09045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090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09025B" w:rsidRDefault="0009025B" w:rsidP="0009025B">
            <w:pPr>
              <w:pStyle w:val="af1"/>
              <w:spacing w:before="0" w:after="0"/>
              <w:jc w:val="both"/>
            </w:pPr>
          </w:p>
          <w:p w:rsidR="0009025B" w:rsidRPr="00910221" w:rsidRDefault="0009025B" w:rsidP="0009025B">
            <w:pPr>
              <w:pStyle w:val="af1"/>
              <w:spacing w:before="0" w:after="0"/>
              <w:jc w:val="both"/>
              <w:rPr>
                <w:sz w:val="22"/>
                <w:szCs w:val="22"/>
              </w:rPr>
            </w:pPr>
            <w:r w:rsidRPr="00910221">
              <w:rPr>
                <w:sz w:val="22"/>
                <w:szCs w:val="22"/>
              </w:rPr>
              <w:t>1 11 09080 10 0000 120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910221" w:rsidRDefault="0009025B" w:rsidP="00090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221">
              <w:rPr>
                <w:rFonts w:ascii="Times New Roman" w:hAnsi="Times New Roman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04051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04052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01076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0000 130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01540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01995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02065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02995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02052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9025B" w:rsidRPr="005F77C9" w:rsidTr="00817541">
        <w:trPr>
          <w:trHeight w:val="1737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right="103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02053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02052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02053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10221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221" w:rsidRPr="005F77C9" w:rsidRDefault="00910221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221" w:rsidRPr="00910221" w:rsidRDefault="00910221" w:rsidP="00AD5C6D">
            <w:pPr>
              <w:pStyle w:val="af1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0221" w:rsidRPr="00910221" w:rsidRDefault="00910221" w:rsidP="00AD5C6D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910221">
              <w:rPr>
                <w:sz w:val="22"/>
                <w:szCs w:val="22"/>
              </w:rPr>
              <w:t>1 14 02058 10 0000 410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221" w:rsidRPr="00910221" w:rsidRDefault="00910221" w:rsidP="00910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221">
              <w:rPr>
                <w:rFonts w:ascii="Times New Roman" w:hAnsi="Times New Roman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910221" w:rsidRPr="005F77C9" w:rsidTr="00817541">
        <w:trPr>
          <w:trHeight w:val="77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221" w:rsidRPr="00AF3D7C" w:rsidRDefault="00910221" w:rsidP="00817541">
            <w:pPr>
              <w:jc w:val="center"/>
              <w:rPr>
                <w:rFonts w:ascii="Times New Roman" w:hAnsi="Times New Roman"/>
              </w:rPr>
            </w:pPr>
            <w:r w:rsidRPr="00AF3D7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221" w:rsidRPr="00AF3D7C" w:rsidRDefault="00910221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AF3D7C">
              <w:rPr>
                <w:rFonts w:ascii="Times New Roman" w:hAnsi="Times New Roman"/>
                <w:color w:val="000000"/>
              </w:rPr>
              <w:t>1 14 03050 10 0000 410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221" w:rsidRPr="00AF3D7C" w:rsidRDefault="00910221" w:rsidP="00AF3D7C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AF3D7C">
              <w:rPr>
                <w:rFonts w:ascii="Times New Roman" w:hAnsi="Times New Roman"/>
                <w:color w:val="000000"/>
              </w:rPr>
              <w:t xml:space="preserve"> </w:t>
            </w:r>
            <w:r w:rsidRPr="00AF3D7C">
              <w:rPr>
                <w:rFonts w:ascii="Times New Roman" w:hAnsi="Times New Roman"/>
                <w:shd w:val="clear" w:color="auto" w:fill="FFFFFF"/>
              </w:rPr>
              <w:t xml:space="preserve">Средства от распоряжения и реализации </w:t>
            </w:r>
            <w:r w:rsidR="00AF3D7C" w:rsidRPr="00AF3D7C">
              <w:rPr>
                <w:rFonts w:ascii="Times New Roman" w:hAnsi="Times New Roman"/>
                <w:shd w:val="clear" w:color="auto" w:fill="FFFFFF"/>
              </w:rPr>
              <w:t>выморочного имущества, обращенного в собственность</w:t>
            </w:r>
            <w:r w:rsidRPr="00AF3D7C">
              <w:rPr>
                <w:rFonts w:ascii="Times New Roman" w:hAnsi="Times New Roman"/>
                <w:shd w:val="clear" w:color="auto" w:fill="FFFFFF"/>
              </w:rPr>
              <w:t xml:space="preserve"> сельских поселений (в части реализации основных средств по указанному имуществу)</w:t>
            </w:r>
          </w:p>
        </w:tc>
      </w:tr>
      <w:tr w:rsidR="00910221" w:rsidRPr="005F77C9" w:rsidTr="00817541">
        <w:trPr>
          <w:trHeight w:val="839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221" w:rsidRPr="006440E7" w:rsidRDefault="00910221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221" w:rsidRPr="005F77C9" w:rsidRDefault="00910221" w:rsidP="00817541">
            <w:pPr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6021BF">
              <w:rPr>
                <w:rFonts w:ascii="Times New Roman" w:hAnsi="Times New Roman"/>
                <w:color w:val="000000"/>
              </w:rPr>
              <w:t>1 14 03050 10 0000 440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221" w:rsidRPr="002F488D" w:rsidRDefault="00910221" w:rsidP="00AF3D7C">
            <w:pPr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hAnsi="Times New Roman"/>
                <w:color w:val="000000"/>
              </w:rPr>
            </w:pPr>
            <w:r w:rsidRPr="002F488D">
              <w:rPr>
                <w:rFonts w:ascii="Times New Roman" w:hAnsi="Times New Roman"/>
                <w:shd w:val="clear" w:color="auto" w:fill="FFFFFF"/>
              </w:rPr>
              <w:t xml:space="preserve">Средства от распоряжения и реализации </w:t>
            </w:r>
            <w:r w:rsidR="00AF3D7C">
              <w:rPr>
                <w:rFonts w:ascii="Times New Roman" w:hAnsi="Times New Roman"/>
                <w:shd w:val="clear" w:color="auto" w:fill="FFFFFF"/>
              </w:rPr>
              <w:t>выморочного</w:t>
            </w:r>
            <w:r w:rsidRPr="002F488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AF3D7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F488D">
              <w:rPr>
                <w:rFonts w:ascii="Times New Roman" w:hAnsi="Times New Roman"/>
                <w:shd w:val="clear" w:color="auto" w:fill="FFFFFF"/>
              </w:rPr>
              <w:t xml:space="preserve">имущества, обращенного в </w:t>
            </w:r>
            <w:r w:rsidR="00AF3D7C">
              <w:rPr>
                <w:rFonts w:ascii="Times New Roman" w:hAnsi="Times New Roman"/>
                <w:shd w:val="clear" w:color="auto" w:fill="FFFFFF"/>
              </w:rPr>
              <w:t>собственность</w:t>
            </w:r>
            <w:r w:rsidRPr="002F488D">
              <w:rPr>
                <w:rFonts w:ascii="Times New Roman" w:hAnsi="Times New Roman"/>
                <w:shd w:val="clear" w:color="auto" w:fill="FFFFFF"/>
              </w:rPr>
              <w:t xml:space="preserve"> сельских поселений (в части реализации материальных запасов по указанному имуществу)</w:t>
            </w:r>
          </w:p>
        </w:tc>
      </w:tr>
      <w:tr w:rsidR="00910221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221" w:rsidRPr="005F77C9" w:rsidRDefault="00910221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221" w:rsidRPr="005F77C9" w:rsidRDefault="00910221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04050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221" w:rsidRPr="005F77C9" w:rsidRDefault="00910221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910221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221" w:rsidRPr="005F77C9" w:rsidRDefault="00910221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10221" w:rsidRPr="005F77C9" w:rsidRDefault="00910221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221" w:rsidRPr="005F77C9" w:rsidRDefault="00910221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06025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221" w:rsidRPr="005F77C9" w:rsidRDefault="00910221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2B306A" w:rsidRDefault="002B306A" w:rsidP="00AD5C6D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</w:p>
          <w:p w:rsidR="002B306A" w:rsidRPr="002B306A" w:rsidRDefault="002B306A" w:rsidP="00AD5C6D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2B306A">
              <w:rPr>
                <w:sz w:val="22"/>
                <w:szCs w:val="22"/>
              </w:rPr>
              <w:t>1 14 06045 10 0000 430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2B306A" w:rsidRDefault="002B306A" w:rsidP="002B3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06A">
              <w:rPr>
                <w:rFonts w:ascii="Times New Roman" w:hAnsi="Times New Roman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2B306A" w:rsidRDefault="002B306A" w:rsidP="00AD5C6D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</w:p>
          <w:p w:rsidR="002B306A" w:rsidRPr="002B306A" w:rsidRDefault="002B306A" w:rsidP="00AD5C6D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2B306A">
              <w:rPr>
                <w:sz w:val="22"/>
                <w:szCs w:val="22"/>
              </w:rPr>
              <w:t>1 14 06325 10 0000 430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2B306A" w:rsidRDefault="002B306A" w:rsidP="002B3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06A">
              <w:rPr>
                <w:rFonts w:ascii="Times New Roman" w:hAnsi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2B306A" w:rsidRPr="005F77C9" w:rsidTr="00817541">
        <w:trPr>
          <w:trHeight w:val="691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1 14 13060 10 0000 410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Del="00D044B4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1 14 14040 10 0000 410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A71785" w:rsidDel="00D044B4" w:rsidRDefault="002B306A" w:rsidP="008175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A71785">
              <w:rPr>
                <w:rFonts w:ascii="Times New Roman" w:hAnsi="Times New Roman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1 14 14040 10 0000 440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A71785" w:rsidRDefault="002B306A" w:rsidP="00817541">
            <w:pPr>
              <w:spacing w:after="0" w:line="240" w:lineRule="auto"/>
              <w:ind w:left="62" w:right="62"/>
              <w:jc w:val="both"/>
              <w:rPr>
                <w:rFonts w:ascii="Times New Roman" w:hAnsi="Times New Roman"/>
              </w:rPr>
            </w:pPr>
            <w:r w:rsidRPr="00A71785">
              <w:rPr>
                <w:rFonts w:ascii="Times New Roman" w:hAnsi="Times New Roman"/>
              </w:rPr>
              <w:t xml:space="preserve"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</w:t>
            </w:r>
            <w:r w:rsidRPr="00A71785">
              <w:rPr>
                <w:rFonts w:ascii="Times New Roman" w:hAnsi="Times New Roman"/>
              </w:rPr>
              <w:lastRenderedPageBreak/>
              <w:t>материальных запасов по указанному имуществу)</w:t>
            </w:r>
          </w:p>
        </w:tc>
      </w:tr>
      <w:tr w:rsidR="002B306A" w:rsidRPr="005F77C9" w:rsidTr="00817541">
        <w:trPr>
          <w:trHeight w:val="859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1 16 07010 10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 xml:space="preserve"> 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 xml:space="preserve">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1 16 07030 10 0000 140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1 16 07040 10 0000 140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1 16 07090 10 0000 140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1 16 01074 01 0000 140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BF28DF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F28DF">
              <w:rPr>
                <w:rFonts w:ascii="Times New Roman" w:hAnsi="Times New Roman"/>
                <w:color w:val="333333"/>
                <w:shd w:val="clear" w:color="auto" w:fill="FFFFFF"/>
              </w:rPr>
              <w:t>Административные штрафы, установленные </w:t>
            </w:r>
            <w:hyperlink r:id="rId8" w:anchor="dst100376" w:history="1">
              <w:r w:rsidRPr="00BF28DF">
                <w:rPr>
                  <w:rStyle w:val="af4"/>
                  <w:rFonts w:ascii="Times New Roman" w:hAnsi="Times New Roman"/>
                  <w:color w:val="666699"/>
                  <w:shd w:val="clear" w:color="auto" w:fill="FFFFFF"/>
                </w:rPr>
                <w:t>Главой 7</w:t>
              </w:r>
            </w:hyperlink>
            <w:r w:rsidRPr="00BF28DF">
              <w:rPr>
                <w:rFonts w:ascii="Times New Roman" w:hAnsi="Times New Roman"/>
                <w:color w:val="333333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2B306A" w:rsidRPr="005F77C9" w:rsidTr="00817541">
        <w:trPr>
          <w:trHeight w:val="78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1 16 09040 10 0000 140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2B306A" w:rsidRPr="005F77C9" w:rsidTr="00AD5C6D">
        <w:trPr>
          <w:trHeight w:val="78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2B306A" w:rsidRDefault="002B306A" w:rsidP="00AD5C6D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</w:p>
          <w:p w:rsidR="002B306A" w:rsidRPr="002B306A" w:rsidRDefault="002B306A" w:rsidP="00AD5C6D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2B306A">
              <w:rPr>
                <w:sz w:val="22"/>
                <w:szCs w:val="22"/>
              </w:rPr>
              <w:t>1 16 10031 10 0000 140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2B306A" w:rsidRDefault="002B306A" w:rsidP="002B3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06A">
              <w:rPr>
                <w:rFonts w:ascii="Times New Roman" w:hAnsi="Times New Roman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1 16 10032 10 0000 140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B306A" w:rsidRPr="005F77C9" w:rsidTr="00AD5C6D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B306A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B306A" w:rsidRPr="005F77C9" w:rsidRDefault="002B306A" w:rsidP="002B306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2B306A" w:rsidRDefault="002B306A" w:rsidP="002B306A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2B306A">
              <w:rPr>
                <w:sz w:val="22"/>
                <w:szCs w:val="22"/>
              </w:rPr>
              <w:t>1 16 10061 10 0000 140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2B306A" w:rsidRDefault="002B306A" w:rsidP="002B3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06A">
              <w:rPr>
                <w:rFonts w:ascii="Times New Roman" w:hAnsi="Times New Roman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B306A" w:rsidRPr="005F77C9" w:rsidTr="00AD5C6D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2B306A" w:rsidRDefault="002B306A" w:rsidP="002B306A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</w:p>
          <w:p w:rsidR="002B306A" w:rsidRPr="002B306A" w:rsidRDefault="002B306A" w:rsidP="002B306A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2B306A">
              <w:rPr>
                <w:sz w:val="22"/>
                <w:szCs w:val="22"/>
              </w:rPr>
              <w:t>1 16 10062 10 0000 140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2B306A" w:rsidRDefault="002B306A" w:rsidP="002B3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06A">
              <w:rPr>
                <w:rFonts w:ascii="Times New Roman" w:hAnsi="Times New Roman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2B306A" w:rsidRPr="005F77C9" w:rsidTr="00AD5C6D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5A76F8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A76F8" w:rsidRDefault="002B306A" w:rsidP="005A76F8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</w:p>
          <w:p w:rsidR="002B306A" w:rsidRPr="005A76F8" w:rsidRDefault="002B306A" w:rsidP="005A76F8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5A76F8">
              <w:rPr>
                <w:sz w:val="22"/>
                <w:szCs w:val="22"/>
              </w:rPr>
              <w:t>1 16 10081 10 0000 140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A76F8" w:rsidRDefault="002B306A" w:rsidP="005A7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76F8">
              <w:rPr>
                <w:rFonts w:ascii="Times New Roman" w:hAnsi="Times New Roman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</w:t>
            </w:r>
            <w:r w:rsidRPr="005A76F8">
              <w:rPr>
                <w:rFonts w:ascii="Times New Roman" w:hAnsi="Times New Roman"/>
              </w:rPr>
              <w:lastRenderedPageBreak/>
              <w:t>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B306A" w:rsidRPr="005F77C9" w:rsidTr="00AD5C6D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5A76F8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A76F8" w:rsidRDefault="002B306A" w:rsidP="005A76F8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</w:p>
          <w:p w:rsidR="002B306A" w:rsidRPr="005A76F8" w:rsidRDefault="002B306A" w:rsidP="005A76F8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5A76F8">
              <w:rPr>
                <w:sz w:val="22"/>
                <w:szCs w:val="22"/>
              </w:rPr>
              <w:t>1 16 10082 10 0000 140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A76F8" w:rsidRDefault="002B306A" w:rsidP="005A7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76F8">
              <w:rPr>
                <w:rFonts w:ascii="Times New Roman" w:hAnsi="Times New Roma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2B306A" w:rsidRPr="005F77C9" w:rsidTr="00817541">
        <w:trPr>
          <w:trHeight w:val="1146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right="10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1 16 10123 01 0000 140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78719F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78719F">
              <w:rPr>
                <w:rFonts w:ascii="Times New Roman" w:hAnsi="Times New Roman"/>
                <w:color w:val="333333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 году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02020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14030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Средства самообложения граждан, зачисляемые в бюджеты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84DC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5F77C9">
              <w:rPr>
                <w:rFonts w:ascii="Times New Roman" w:hAnsi="Times New Roman"/>
                <w:color w:val="000000"/>
              </w:rPr>
              <w:t>030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Инициативные платежи, зачисляемые в бюджеты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1 18 01520 10 0000 150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1 18 02500 10 0000 150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2 01 05000 10 0000 150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Безвозмездные поступления от нерезидентов в бюджеты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2 01 05010 10 0000 150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2 01 05020 10 0000 150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2 01 05099 10 0000 150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2 02 15009 10 0000 150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16</w:t>
            </w:r>
            <w:r w:rsidRPr="005F77C9">
              <w:rPr>
                <w:rFonts w:ascii="Times New Roman" w:hAnsi="Times New Roman"/>
                <w:color w:val="000000"/>
              </w:rPr>
              <w:t>001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color w:val="000000"/>
              </w:rPr>
              <w:t xml:space="preserve"> из бюджетов муниципальных районов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2 02 20077 10 0000 150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2 02 20079 10 0000 150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2 02 20301 10 0000 150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2 02 20302 10 0000 150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 xml:space="preserve">Субсидии бюджетам сельских поселений на обеспечение мероприятий по переселению граждан из аварийного жилищного </w:t>
            </w:r>
            <w:r w:rsidRPr="005F77C9">
              <w:rPr>
                <w:rFonts w:ascii="Times New Roman" w:hAnsi="Times New Roman"/>
                <w:color w:val="000000"/>
              </w:rPr>
              <w:lastRenderedPageBreak/>
              <w:t>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2 02 20303 10 0000 150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2 02 25013 10 0000 150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2 02 25028 10 0000 150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2 02 25057 10 0000 150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восстановление и экологическую реабилитацию водных объектов</w:t>
            </w:r>
          </w:p>
        </w:tc>
      </w:tr>
      <w:tr w:rsidR="002B306A" w:rsidRPr="005F77C9" w:rsidTr="00817541">
        <w:trPr>
          <w:trHeight w:val="904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25467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обеспечение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2 02 25555 10 0000 150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2 02 25567 10 0000 150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2 02 29998 10 0000 150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29999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35118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2 02 39999 10 0000 150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субвенции бюджетам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2 02 90014 10 0000 150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2 03 05000 10 0000 150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40014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Межбюджетные трансферты, передаваемые бюджетам 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45519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Межбюджетные трансферты, передаваемые  бюджетам сельских поселений на поддержку отрасли культуры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05030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 безвозмездные поступления в бюджеты сельских поселений</w:t>
            </w:r>
          </w:p>
        </w:tc>
      </w:tr>
      <w:tr w:rsidR="002B306A" w:rsidRPr="005F77C9" w:rsidTr="00817541">
        <w:trPr>
          <w:trHeight w:val="166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B306A" w:rsidRPr="009170F7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001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right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B306A" w:rsidRPr="005F77C9" w:rsidTr="00060E98">
        <w:trPr>
          <w:trHeight w:val="1438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Default="002B306A" w:rsidP="00060E9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B306A" w:rsidRPr="005F77C9" w:rsidRDefault="002B306A" w:rsidP="00060E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060E98">
            <w:pPr>
              <w:pStyle w:val="af1"/>
              <w:spacing w:after="0"/>
              <w:rPr>
                <w:sz w:val="22"/>
                <w:szCs w:val="22"/>
              </w:rPr>
            </w:pPr>
            <w:r w:rsidRPr="005F77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pStyle w:val="af1"/>
              <w:spacing w:after="0"/>
              <w:jc w:val="both"/>
              <w:rPr>
                <w:sz w:val="22"/>
                <w:szCs w:val="22"/>
              </w:rPr>
            </w:pPr>
            <w:r w:rsidRPr="005F77C9">
              <w:rPr>
                <w:sz w:val="22"/>
                <w:szCs w:val="22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2B306A" w:rsidRPr="005F77C9" w:rsidTr="00060E98">
        <w:trPr>
          <w:trHeight w:val="646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pStyle w:val="af1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5F77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05030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pStyle w:val="af1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5F77C9">
              <w:rPr>
                <w:sz w:val="22"/>
                <w:szCs w:val="22"/>
              </w:rPr>
              <w:t xml:space="preserve">Доходы бюджетов сельских поселений от возврата иными </w:t>
            </w:r>
            <w:r w:rsidRPr="005F77C9">
              <w:rPr>
                <w:sz w:val="22"/>
                <w:szCs w:val="22"/>
              </w:rPr>
              <w:lastRenderedPageBreak/>
              <w:t>организациями остатков субсидий прошлых лет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60010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60010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72E19" w:rsidRPr="005F77C9" w:rsidRDefault="00A72E19" w:rsidP="00A72E19">
      <w:pPr>
        <w:pStyle w:val="ConsPlusCell"/>
        <w:rPr>
          <w:rFonts w:ascii="Times New Roman" w:hAnsi="Times New Roman" w:cs="Times New Roman"/>
        </w:rPr>
      </w:pPr>
      <w:r w:rsidRPr="005F77C9">
        <w:rPr>
          <w:rFonts w:ascii="Times New Roman" w:hAnsi="Times New Roman" w:cs="Times New Roman"/>
        </w:rPr>
        <w:t xml:space="preserve">                               </w:t>
      </w:r>
    </w:p>
    <w:p w:rsidR="00A72E19" w:rsidRPr="005F77C9" w:rsidRDefault="00A72E19" w:rsidP="00A72E19">
      <w:pPr>
        <w:ind w:firstLine="851"/>
        <w:rPr>
          <w:rFonts w:ascii="Times New Roman" w:hAnsi="Times New Roman"/>
        </w:rPr>
      </w:pPr>
      <w:r w:rsidRPr="005F77C9">
        <w:rPr>
          <w:rFonts w:ascii="Times New Roman" w:hAnsi="Times New Roman"/>
        </w:rPr>
        <w:t>*  Администраторами доходов в части доходов 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вида доходов являются уполномоченные  органы местного самоуправления, а также созданные ими муниципальные казенные учреждения, предоставившие  соответствующие межбюджетные трансферты.</w:t>
      </w:r>
    </w:p>
    <w:p w:rsidR="00A72E19" w:rsidRPr="00152B68" w:rsidRDefault="00A72E19" w:rsidP="00A72E19">
      <w:pPr>
        <w:rPr>
          <w:rFonts w:ascii="Times New Roman" w:hAnsi="Times New Roman"/>
        </w:rPr>
      </w:pPr>
      <w:r w:rsidRPr="005F77C9">
        <w:rPr>
          <w:rFonts w:ascii="Times New Roman" w:hAnsi="Times New Roman"/>
        </w:rPr>
        <w:t xml:space="preserve">** Главными администраторами доходов, администраторами доходов  (в части </w:t>
      </w:r>
      <w:r>
        <w:rPr>
          <w:rFonts w:ascii="Times New Roman" w:hAnsi="Times New Roman"/>
        </w:rPr>
        <w:t>доходов, зачисляемых в местный</w:t>
      </w:r>
      <w:r w:rsidRPr="005F77C9">
        <w:rPr>
          <w:rFonts w:ascii="Times New Roman" w:hAnsi="Times New Roman"/>
        </w:rPr>
        <w:t xml:space="preserve"> бюджет)</w:t>
      </w:r>
      <w:r>
        <w:rPr>
          <w:rFonts w:ascii="Times New Roman" w:hAnsi="Times New Roman"/>
        </w:rPr>
        <w:t xml:space="preserve"> </w:t>
      </w:r>
      <w:r w:rsidRPr="005F77C9">
        <w:rPr>
          <w:rFonts w:ascii="Times New Roman" w:hAnsi="Times New Roman"/>
        </w:rPr>
        <w:t>являются уполномоченные органы сельских поселений, предостав</w:t>
      </w:r>
      <w:r>
        <w:rPr>
          <w:rFonts w:ascii="Times New Roman" w:hAnsi="Times New Roman"/>
        </w:rPr>
        <w:t>ившие соответствующие субсидии.</w:t>
      </w:r>
    </w:p>
    <w:p w:rsidR="00A72E19" w:rsidRDefault="00A72E19" w:rsidP="00A72E19">
      <w:pPr>
        <w:tabs>
          <w:tab w:val="left" w:pos="6128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E19" w:rsidRDefault="00A72E19" w:rsidP="00A72E19">
      <w:pPr>
        <w:tabs>
          <w:tab w:val="left" w:pos="6128"/>
          <w:tab w:val="right" w:pos="9355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A72E19" w:rsidRPr="00FE45F2" w:rsidRDefault="00A72E19" w:rsidP="00A72E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</w:pPr>
      <w:r w:rsidRPr="00FE45F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</w:pPr>
      <w:r w:rsidRPr="00C40304">
        <w:rPr>
          <w:rFonts w:ascii="Times New Roman" w:hAnsi="Times New Roman"/>
          <w:sz w:val="16"/>
          <w:szCs w:val="16"/>
        </w:rPr>
        <w:t xml:space="preserve"> 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  <w:sectPr w:rsidR="00A72E19" w:rsidSect="00A72E19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 w:rsidR="006021BF">
        <w:rPr>
          <w:rFonts w:ascii="Times New Roman" w:hAnsi="Times New Roman"/>
          <w:sz w:val="16"/>
          <w:szCs w:val="16"/>
        </w:rPr>
        <w:t xml:space="preserve">                      </w:t>
      </w:r>
    </w:p>
    <w:p w:rsidR="00A72E19" w:rsidRDefault="00A72E19" w:rsidP="00A72E19">
      <w:pPr>
        <w:spacing w:after="0"/>
        <w:ind w:right="57"/>
        <w:outlineLvl w:val="0"/>
        <w:rPr>
          <w:rFonts w:ascii="Times New Roman" w:hAnsi="Times New Roman"/>
          <w:sz w:val="16"/>
          <w:szCs w:val="16"/>
        </w:rPr>
      </w:pPr>
    </w:p>
    <w:p w:rsidR="00A72E19" w:rsidRPr="00E11507" w:rsidRDefault="00A72E19" w:rsidP="00A72E19">
      <w:pPr>
        <w:tabs>
          <w:tab w:val="left" w:pos="6128"/>
          <w:tab w:val="right" w:pos="9355"/>
        </w:tabs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E11507">
        <w:rPr>
          <w:rFonts w:ascii="Times New Roman" w:hAnsi="Times New Roman"/>
          <w:sz w:val="16"/>
          <w:szCs w:val="16"/>
        </w:rPr>
        <w:t>Приложение №4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6"/>
          <w:szCs w:val="16"/>
        </w:rPr>
        <w:t xml:space="preserve">к    решению  Собрания депутатов 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6C34E2" w:rsidRDefault="00A72E19" w:rsidP="006C34E2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  <w:r w:rsidR="006C34E2">
        <w:rPr>
          <w:rFonts w:ascii="Times New Roman" w:hAnsi="Times New Roman"/>
          <w:sz w:val="16"/>
          <w:szCs w:val="16"/>
        </w:rPr>
        <w:t xml:space="preserve"> </w:t>
      </w:r>
    </w:p>
    <w:p w:rsidR="006C34E2" w:rsidRDefault="006C34E2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от 22.12.2020г. №33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</w:t>
      </w:r>
      <w:r w:rsidR="00817541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A72E19" w:rsidRPr="00FE45F2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</w:t>
      </w:r>
      <w:r w:rsidR="00817541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202</w:t>
      </w:r>
      <w:r w:rsidR="00817541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годов»                                                              </w:t>
      </w:r>
    </w:p>
    <w:p w:rsidR="000E470D" w:rsidRPr="0094223F" w:rsidRDefault="000E470D" w:rsidP="000E470D">
      <w:pPr>
        <w:tabs>
          <w:tab w:val="left" w:pos="382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94223F">
        <w:rPr>
          <w:rFonts w:ascii="Times New Roman" w:hAnsi="Times New Roman"/>
          <w:sz w:val="16"/>
          <w:szCs w:val="16"/>
        </w:rPr>
        <w:t xml:space="preserve">                      </w:t>
      </w:r>
      <w:r w:rsidRPr="0094223F">
        <w:rPr>
          <w:rFonts w:ascii="Times New Roman" w:hAnsi="Times New Roman"/>
          <w:sz w:val="16"/>
          <w:szCs w:val="16"/>
          <w:lang w:eastAsia="ar-SA"/>
        </w:rPr>
        <w:t>(в редакции реш. №</w:t>
      </w:r>
      <w:r w:rsidR="0094223F" w:rsidRPr="0094223F">
        <w:rPr>
          <w:rFonts w:ascii="Times New Roman" w:hAnsi="Times New Roman"/>
          <w:sz w:val="16"/>
          <w:szCs w:val="16"/>
          <w:lang w:eastAsia="ar-SA"/>
        </w:rPr>
        <w:t xml:space="preserve">18 </w:t>
      </w:r>
      <w:r w:rsidRPr="0094223F">
        <w:rPr>
          <w:rFonts w:ascii="Times New Roman" w:hAnsi="Times New Roman"/>
          <w:sz w:val="16"/>
          <w:szCs w:val="16"/>
          <w:lang w:eastAsia="ar-SA"/>
        </w:rPr>
        <w:t>от</w:t>
      </w:r>
      <w:r w:rsidR="0094223F" w:rsidRPr="0094223F">
        <w:rPr>
          <w:rFonts w:ascii="Times New Roman" w:hAnsi="Times New Roman"/>
          <w:sz w:val="16"/>
          <w:szCs w:val="16"/>
          <w:lang w:eastAsia="ar-SA"/>
        </w:rPr>
        <w:t xml:space="preserve"> 28</w:t>
      </w:r>
      <w:r w:rsidRPr="0094223F">
        <w:rPr>
          <w:rFonts w:ascii="Times New Roman" w:hAnsi="Times New Roman"/>
          <w:sz w:val="16"/>
          <w:szCs w:val="16"/>
          <w:lang w:eastAsia="ar-SA"/>
        </w:rPr>
        <w:t>.05.2021г)</w:t>
      </w:r>
    </w:p>
    <w:p w:rsidR="00A72E19" w:rsidRPr="00FE45F2" w:rsidRDefault="00A72E19" w:rsidP="00A72E19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72E19" w:rsidRPr="00FE45F2" w:rsidRDefault="00A72E19" w:rsidP="00A72E19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FE45F2">
        <w:rPr>
          <w:rFonts w:ascii="Arial" w:hAnsi="Arial" w:cs="Arial"/>
          <w:bCs/>
          <w:color w:val="000000"/>
          <w:sz w:val="24"/>
          <w:szCs w:val="24"/>
        </w:rPr>
        <w:t xml:space="preserve">Перечень главных администраторов источников </w:t>
      </w:r>
    </w:p>
    <w:p w:rsidR="00A72E19" w:rsidRPr="00FE45F2" w:rsidRDefault="00A72E19" w:rsidP="00A72E19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FE45F2">
        <w:rPr>
          <w:rFonts w:ascii="Arial" w:hAnsi="Arial" w:cs="Arial"/>
          <w:bCs/>
          <w:color w:val="000000"/>
          <w:sz w:val="24"/>
          <w:szCs w:val="24"/>
        </w:rPr>
        <w:t xml:space="preserve">финансирования дефицита бюджета муниципального образования «Мартыновский сельсовет» </w:t>
      </w:r>
    </w:p>
    <w:tbl>
      <w:tblPr>
        <w:tblpPr w:leftFromText="180" w:rightFromText="180" w:vertAnchor="text" w:horzAnchor="margin" w:tblpXSpec="center" w:tblpY="311"/>
        <w:tblW w:w="10245" w:type="dxa"/>
        <w:tblLayout w:type="fixed"/>
        <w:tblLook w:val="00A0"/>
      </w:tblPr>
      <w:tblGrid>
        <w:gridCol w:w="900"/>
        <w:gridCol w:w="3038"/>
        <w:gridCol w:w="6307"/>
      </w:tblGrid>
      <w:tr w:rsidR="00A72E19" w:rsidRPr="00FE45F2" w:rsidTr="00817541">
        <w:trPr>
          <w:trHeight w:val="662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E45F2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5F2">
              <w:rPr>
                <w:rFonts w:ascii="Arial" w:hAnsi="Arial" w:cs="Arial"/>
                <w:color w:val="000000"/>
                <w:sz w:val="24"/>
                <w:szCs w:val="24"/>
              </w:rPr>
              <w:t>Код главы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E45F2" w:rsidRDefault="00A72E19" w:rsidP="00817541">
            <w:pPr>
              <w:shd w:val="clear" w:color="auto" w:fill="FFFFFF"/>
              <w:ind w:left="-108" w:firstLine="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5F2">
              <w:rPr>
                <w:rFonts w:ascii="Arial" w:hAnsi="Arial" w:cs="Arial"/>
                <w:color w:val="000000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6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E45F2" w:rsidRDefault="00A72E19" w:rsidP="00817541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FE45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  <w:tr w:rsidR="00A72E19" w:rsidRPr="00FE45F2" w:rsidTr="00817541">
        <w:trPr>
          <w:trHeight w:val="270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E45F2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5F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E45F2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5F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E45F2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5F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A72E19" w:rsidRPr="00FE45F2" w:rsidTr="00817541">
        <w:trPr>
          <w:trHeight w:val="2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 xml:space="preserve">Администрация  Мартыновского  сельсовета 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jc w:val="center"/>
              <w:rPr>
                <w:rFonts w:ascii="Times New Roman" w:hAnsi="Times New Roman"/>
              </w:rPr>
            </w:pPr>
            <w:r w:rsidRPr="005C118C">
              <w:rPr>
                <w:rFonts w:ascii="Times New Roman" w:hAnsi="Times New Roman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tabs>
                <w:tab w:val="left" w:pos="552"/>
              </w:tabs>
              <w:jc w:val="center"/>
              <w:rPr>
                <w:rFonts w:ascii="Times New Roman" w:hAnsi="Times New Roman"/>
                <w:b/>
              </w:rPr>
            </w:pPr>
            <w:r w:rsidRPr="005C118C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tabs>
                <w:tab w:val="left" w:pos="552"/>
              </w:tabs>
              <w:rPr>
                <w:rFonts w:ascii="Times New Roman" w:hAnsi="Times New Roman"/>
                <w:b/>
              </w:rPr>
            </w:pPr>
            <w:r w:rsidRPr="005C118C">
              <w:rPr>
                <w:rFonts w:ascii="Times New Roman" w:hAnsi="Times New Roman"/>
                <w:b/>
              </w:rPr>
              <w:t>Источники внутреннего финансирования дефицитов бюджетов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b/>
                <w:sz w:val="22"/>
                <w:szCs w:val="22"/>
              </w:rPr>
              <w:t>01 03 00 00 00 0000 000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A753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Бюджетные кредиты </w:t>
            </w:r>
            <w:r w:rsidR="008A753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из</w:t>
            </w:r>
            <w:r w:rsidRPr="005C118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других бюджетов бюджетной системы Российской Федерации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>01 03 01 00 00 0000 000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A753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Бюджетные кредиты </w:t>
            </w:r>
            <w:r w:rsidR="008A75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</w:t>
            </w:r>
            <w:r w:rsidRPr="005C11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A72E19" w:rsidRPr="00FE45F2" w:rsidTr="00A77FE6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F4CE9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CE9">
              <w:rPr>
                <w:rFonts w:ascii="Times New Roman" w:hAnsi="Times New Roman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F4CE9" w:rsidRDefault="00A72E19" w:rsidP="008175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CE9">
              <w:rPr>
                <w:rFonts w:ascii="Times New Roman" w:hAnsi="Times New Roman" w:cs="Times New Roman"/>
                <w:sz w:val="22"/>
                <w:szCs w:val="22"/>
              </w:rPr>
              <w:t>01 03 01 00 00 0000 700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E19" w:rsidRPr="000F4CE9" w:rsidRDefault="00A72E19" w:rsidP="000F4CE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4CE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0F4CE9" w:rsidRPr="000F4CE9">
              <w:rPr>
                <w:rFonts w:ascii="Times New Roman" w:hAnsi="Times New Roman" w:cs="Times New Roman"/>
                <w:sz w:val="22"/>
                <w:szCs w:val="22"/>
              </w:rPr>
              <w:t>ривлечение</w:t>
            </w:r>
            <w:r w:rsidRPr="000F4CE9">
              <w:rPr>
                <w:rFonts w:ascii="Times New Roman" w:hAnsi="Times New Roman" w:cs="Times New Roman"/>
                <w:sz w:val="22"/>
                <w:szCs w:val="22"/>
              </w:rPr>
              <w:t xml:space="preserve"> бюджетных кредитов </w:t>
            </w:r>
            <w:r w:rsidR="000F4CE9" w:rsidRPr="000F4CE9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Pr="000F4CE9">
              <w:rPr>
                <w:rFonts w:ascii="Times New Roman" w:hAnsi="Times New Roman" w:cs="Times New Roman"/>
                <w:sz w:val="22"/>
                <w:szCs w:val="22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A72E19" w:rsidRPr="00FE45F2" w:rsidTr="00A77FE6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F4CE9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CE9">
              <w:rPr>
                <w:rFonts w:ascii="Times New Roman" w:hAnsi="Times New Roman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F4CE9" w:rsidRDefault="00A72E19" w:rsidP="008175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CE9">
              <w:rPr>
                <w:rFonts w:ascii="Times New Roman" w:hAnsi="Times New Roman" w:cs="Times New Roman"/>
                <w:sz w:val="22"/>
                <w:szCs w:val="22"/>
              </w:rPr>
              <w:t>01 03 01 00 10 0000 710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E19" w:rsidRPr="000F4CE9" w:rsidRDefault="00A72E19" w:rsidP="000F4CE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4CE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0F4CE9" w:rsidRPr="000F4CE9">
              <w:rPr>
                <w:rFonts w:ascii="Times New Roman" w:hAnsi="Times New Roman" w:cs="Times New Roman"/>
                <w:sz w:val="22"/>
                <w:szCs w:val="22"/>
              </w:rPr>
              <w:t xml:space="preserve">ривлечение </w:t>
            </w:r>
            <w:r w:rsidRPr="000F4CE9">
              <w:rPr>
                <w:rFonts w:ascii="Times New Roman" w:hAnsi="Times New Roman" w:cs="Times New Roman"/>
                <w:sz w:val="22"/>
                <w:szCs w:val="22"/>
              </w:rPr>
              <w:t xml:space="preserve"> кредитов </w:t>
            </w:r>
            <w:r w:rsidR="000F4CE9" w:rsidRPr="000F4CE9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Pr="000F4CE9">
              <w:rPr>
                <w:rFonts w:ascii="Times New Roman" w:hAnsi="Times New Roman" w:cs="Times New Roman"/>
                <w:sz w:val="22"/>
                <w:szCs w:val="22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 xml:space="preserve">01 03 01 00 00 0000 800 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A753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 xml:space="preserve">Погашение бюджетных кредитов, полученных </w:t>
            </w:r>
            <w:r w:rsidR="008A753C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>01 03 01 00 10 0000 810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A753C">
            <w:pPr>
              <w:spacing w:after="0" w:line="240" w:lineRule="auto"/>
              <w:rPr>
                <w:rFonts w:ascii="Times New Roman" w:hAnsi="Times New Roman"/>
              </w:rPr>
            </w:pPr>
            <w:r w:rsidRPr="005C118C">
              <w:rPr>
                <w:rFonts w:ascii="Times New Roman" w:hAnsi="Times New Roman"/>
              </w:rPr>
              <w:t xml:space="preserve">Погашение бюджетами сельских поселений кредитов </w:t>
            </w:r>
            <w:r w:rsidR="008A753C">
              <w:rPr>
                <w:rFonts w:ascii="Times New Roman" w:hAnsi="Times New Roman"/>
              </w:rPr>
              <w:t>из</w:t>
            </w:r>
            <w:r w:rsidRPr="005C118C">
              <w:rPr>
                <w:rFonts w:ascii="Times New Roman" w:hAnsi="Times New Roman"/>
              </w:rPr>
              <w:t xml:space="preserve"> других бюджетов бюджетной системы Российской Федерации в валюте Российской Федераци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01 05 00 00 00 0000 000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Изменение остатков средств на счетах по учету средств бюджетов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01 05 00 00 00 0000 500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Увеличение остатков средств бюджетов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01 05 02 00 00 0000 500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71"/>
              <w:jc w:val="both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Увеличение прочих остатков средств бюджетов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01 05 02 01 00 0000 510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01 05 02 01 10 0000 510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01 05 00 00 00 0000 600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Уменьшение остатков средств бюджетов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01 05 02 00 00 0000 600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Уменьшение прочих остатков средств бюджетов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01 05 02 01 00 0000 610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Уменьшение прочих остатков денежных средств бюджетов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01 05 02 01 10 0000 610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72E19" w:rsidRPr="00FE45F2" w:rsidRDefault="000F4CE9" w:rsidP="000F4CE9">
      <w:pPr>
        <w:tabs>
          <w:tab w:val="left" w:pos="64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F0590">
        <w:rPr>
          <w:rFonts w:ascii="Times New Roman" w:hAnsi="Times New Roman"/>
          <w:sz w:val="24"/>
          <w:szCs w:val="24"/>
        </w:rPr>
        <w:t xml:space="preserve"> </w:t>
      </w:r>
    </w:p>
    <w:p w:rsidR="00A72E19" w:rsidRDefault="00A72E19" w:rsidP="00A72E19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spacing w:after="0"/>
        <w:ind w:right="57"/>
        <w:outlineLvl w:val="0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spacing w:after="0"/>
        <w:ind w:right="57"/>
        <w:outlineLvl w:val="0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</w:p>
    <w:p w:rsidR="00817541" w:rsidRDefault="00A72E19" w:rsidP="00A72E19">
      <w:pPr>
        <w:spacing w:after="0"/>
        <w:ind w:right="57"/>
        <w:jc w:val="center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:rsidR="00A72E19" w:rsidRPr="00C40304" w:rsidRDefault="00817541" w:rsidP="00A72E19">
      <w:pPr>
        <w:spacing w:after="0"/>
        <w:ind w:right="57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A72E19">
        <w:rPr>
          <w:rFonts w:ascii="Times New Roman" w:hAnsi="Times New Roman"/>
          <w:sz w:val="16"/>
          <w:szCs w:val="16"/>
        </w:rPr>
        <w:t xml:space="preserve">   </w:t>
      </w:r>
      <w:r w:rsidR="00A72E19" w:rsidRPr="00C40304">
        <w:rPr>
          <w:rFonts w:ascii="Times New Roman" w:hAnsi="Times New Roman"/>
          <w:b/>
          <w:sz w:val="16"/>
          <w:szCs w:val="16"/>
        </w:rPr>
        <w:t xml:space="preserve"> Приложение №</w:t>
      </w:r>
      <w:r w:rsidR="00A72E19">
        <w:rPr>
          <w:rFonts w:ascii="Times New Roman" w:hAnsi="Times New Roman"/>
          <w:b/>
          <w:sz w:val="16"/>
          <w:szCs w:val="16"/>
        </w:rPr>
        <w:t xml:space="preserve"> 5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t xml:space="preserve"> </w:t>
      </w:r>
      <w:r>
        <w:tab/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A72E19" w:rsidRDefault="00A72E19" w:rsidP="00817541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395B39" w:rsidRDefault="00395B39" w:rsidP="00395B3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« О  бюджете муниципального образования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</w:t>
      </w:r>
      <w:r w:rsidR="00817541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A72E19" w:rsidRPr="00956959" w:rsidRDefault="00A72E19" w:rsidP="00A72E19">
      <w:pPr>
        <w:tabs>
          <w:tab w:val="left" w:pos="6165"/>
        </w:tabs>
        <w:spacing w:after="0"/>
        <w:ind w:right="57"/>
        <w:jc w:val="right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</w:t>
      </w:r>
      <w:r w:rsidR="00817541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202</w:t>
      </w:r>
      <w:r w:rsidR="00817541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годов»                                                              </w:t>
      </w:r>
    </w:p>
    <w:p w:rsidR="003E0A1D" w:rsidRPr="0018128A" w:rsidRDefault="003E0A1D" w:rsidP="003E0A1D">
      <w:pPr>
        <w:tabs>
          <w:tab w:val="left" w:pos="382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266C28" w:rsidRPr="006021BF">
        <w:rPr>
          <w:rFonts w:ascii="Times New Roman" w:hAnsi="Times New Roman"/>
          <w:sz w:val="16"/>
          <w:szCs w:val="16"/>
          <w:lang w:eastAsia="ar-SA"/>
        </w:rPr>
        <w:t>(</w:t>
      </w:r>
      <w:r w:rsidR="00266C28">
        <w:rPr>
          <w:rFonts w:ascii="Times New Roman" w:hAnsi="Times New Roman"/>
          <w:sz w:val="16"/>
          <w:szCs w:val="16"/>
          <w:lang w:eastAsia="ar-SA"/>
        </w:rPr>
        <w:t>в редакции реш. № 17  от 21.12.2021г</w:t>
      </w:r>
      <w:r w:rsidR="00266C28" w:rsidRPr="006021BF">
        <w:rPr>
          <w:rFonts w:ascii="Times New Roman" w:hAnsi="Times New Roman"/>
          <w:sz w:val="16"/>
          <w:szCs w:val="16"/>
          <w:lang w:eastAsia="ar-SA"/>
        </w:rPr>
        <w:t>)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96907" w:rsidRPr="0050188B" w:rsidRDefault="00796907" w:rsidP="00796907">
      <w:pPr>
        <w:pStyle w:val="ad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Прогнозируемое поступление</w:t>
      </w:r>
      <w:r w:rsidRPr="00C40304">
        <w:rPr>
          <w:rFonts w:ascii="Times New Roman" w:hAnsi="Times New Roman"/>
          <w:b/>
          <w:bCs/>
          <w:sz w:val="24"/>
          <w:szCs w:val="24"/>
        </w:rPr>
        <w:t xml:space="preserve"> доходов в  бюджет</w:t>
      </w:r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образования                 «Мартыновский сельсовет»</w:t>
      </w:r>
      <w:r w:rsidRPr="00C4030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 2021</w:t>
      </w:r>
      <w:r w:rsidRPr="00C40304">
        <w:rPr>
          <w:rFonts w:ascii="Times New Roman" w:hAnsi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sz w:val="24"/>
          <w:szCs w:val="24"/>
        </w:rPr>
        <w:t>у.</w:t>
      </w:r>
    </w:p>
    <w:p w:rsidR="00796907" w:rsidRDefault="00796907" w:rsidP="00796907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796907" w:rsidRDefault="00796907" w:rsidP="00796907">
      <w:pPr>
        <w:spacing w:after="0"/>
        <w:ind w:right="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6237"/>
        <w:gridCol w:w="1560"/>
      </w:tblGrid>
      <w:tr w:rsidR="00796907" w:rsidRPr="00C40304" w:rsidTr="00796907">
        <w:trPr>
          <w:trHeight w:val="9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C40304" w:rsidRDefault="00796907" w:rsidP="00796907">
            <w:pPr>
              <w:pStyle w:val="ad"/>
              <w:jc w:val="center"/>
              <w:rPr>
                <w:rFonts w:ascii="Times New Roman" w:hAnsi="Times New Roman"/>
                <w:szCs w:val="24"/>
              </w:rPr>
            </w:pPr>
            <w:r w:rsidRPr="00C40304"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C40304" w:rsidRDefault="00796907" w:rsidP="00796907">
            <w:pPr>
              <w:pStyle w:val="ad"/>
              <w:jc w:val="center"/>
              <w:rPr>
                <w:rFonts w:ascii="Times New Roman" w:hAnsi="Times New Roman"/>
                <w:szCs w:val="28"/>
              </w:rPr>
            </w:pPr>
          </w:p>
          <w:p w:rsidR="00796907" w:rsidRPr="00C40304" w:rsidRDefault="00796907" w:rsidP="00796907">
            <w:pPr>
              <w:pStyle w:val="ad"/>
              <w:jc w:val="center"/>
              <w:rPr>
                <w:rFonts w:ascii="Times New Roman" w:hAnsi="Times New Roman"/>
                <w:szCs w:val="28"/>
              </w:rPr>
            </w:pPr>
            <w:r w:rsidRPr="00C40304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C40304" w:rsidRDefault="00796907" w:rsidP="00796907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доходы на 2021</w:t>
            </w:r>
            <w:r w:rsidRPr="00C40304">
              <w:rPr>
                <w:rFonts w:ascii="Times New Roman" w:hAnsi="Times New Roman"/>
              </w:rPr>
              <w:t xml:space="preserve"> год</w:t>
            </w:r>
          </w:p>
          <w:p w:rsidR="00796907" w:rsidRPr="00C40304" w:rsidRDefault="00796907" w:rsidP="00796907">
            <w:pPr>
              <w:pStyle w:val="ad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(руб.)</w:t>
            </w:r>
          </w:p>
        </w:tc>
      </w:tr>
      <w:tr w:rsidR="00796907" w:rsidRPr="00C40304" w:rsidTr="00796907">
        <w:trPr>
          <w:trHeight w:val="2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C40304" w:rsidRDefault="00796907" w:rsidP="00796907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</w:t>
            </w:r>
            <w:r w:rsidRPr="00C4030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C40304" w:rsidRDefault="00796907" w:rsidP="00796907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C40304" w:rsidRDefault="00796907" w:rsidP="00796907">
            <w:pPr>
              <w:pStyle w:val="ad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</w:t>
            </w:r>
          </w:p>
        </w:tc>
      </w:tr>
      <w:tr w:rsidR="00796907" w:rsidRPr="00C40304" w:rsidTr="00796907">
        <w:trPr>
          <w:trHeight w:val="4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/>
              </w:rPr>
            </w:pPr>
            <w:r w:rsidRPr="005F3BB1">
              <w:rPr>
                <w:rFonts w:ascii="Times New Roman" w:hAnsi="Times New Roman"/>
                <w:b/>
              </w:rPr>
              <w:t>8 50 00000 00 0000 000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5F3BB1" w:rsidRDefault="00796907" w:rsidP="00796907">
            <w:pPr>
              <w:tabs>
                <w:tab w:val="left" w:pos="6165"/>
              </w:tabs>
              <w:spacing w:after="0"/>
              <w:ind w:right="57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  <w:b/>
              </w:rPr>
              <w:t>Доходы бюджета –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2849408,00</w:t>
            </w:r>
          </w:p>
        </w:tc>
      </w:tr>
      <w:tr w:rsidR="00796907" w:rsidRPr="00C40304" w:rsidTr="00796907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1 00 00000 00 0000 000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908573</w:t>
            </w:r>
            <w:r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796907" w:rsidRPr="00C40304" w:rsidTr="00796907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1 01 00000 00 0000 000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НАЛОГИ  НА  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42511</w:t>
            </w:r>
            <w:r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796907" w:rsidRPr="00C40304" w:rsidTr="00796907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1 01 02000 01 0000 110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  на доходы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42511</w:t>
            </w:r>
            <w:r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796907" w:rsidRPr="00C40304" w:rsidTr="00796907">
        <w:trPr>
          <w:trHeight w:val="12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1 01 02010 01 0000 110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5F3BB1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42000</w:t>
            </w:r>
            <w:r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796907" w:rsidRPr="00C40304" w:rsidTr="00796907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1 01 02020 01 0000 110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BB1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500</w:t>
            </w:r>
            <w:r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796907" w:rsidRPr="00C40304" w:rsidTr="00796907">
        <w:trPr>
          <w:trHeight w:val="8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1 01 02030 01 0000 110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5F3BB1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1</w:t>
            </w:r>
            <w:r>
              <w:rPr>
                <w:rFonts w:ascii="Times New Roman" w:hAnsi="Times New Roman"/>
                <w:snapToGrid w:val="0"/>
              </w:rPr>
              <w:t>1</w:t>
            </w:r>
            <w:r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796907" w:rsidRPr="00C40304" w:rsidTr="00796907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1 06 00000 00 0000 000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785860</w:t>
            </w:r>
            <w:r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796907" w:rsidRPr="00C40304" w:rsidTr="00796907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1 06 01000 00 0000 110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82024</w:t>
            </w:r>
            <w:r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796907" w:rsidRPr="00C40304" w:rsidTr="00796907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1 06 01030 10 0000 110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pStyle w:val="ad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82024</w:t>
            </w:r>
            <w:r w:rsidRPr="005F3BB1">
              <w:rPr>
                <w:rFonts w:ascii="Times New Roman" w:hAnsi="Times New Roman"/>
              </w:rPr>
              <w:t>,00</w:t>
            </w:r>
          </w:p>
        </w:tc>
      </w:tr>
      <w:tr w:rsidR="00796907" w:rsidRPr="00C40304" w:rsidTr="00796907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1 06 06000 00 0000 110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703836</w:t>
            </w:r>
            <w:r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796907" w:rsidRPr="00C40304" w:rsidTr="00796907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1 06 06030 00 0000 110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490434</w:t>
            </w:r>
            <w:r w:rsidRPr="005F3BB1">
              <w:rPr>
                <w:rFonts w:ascii="Times New Roman" w:hAnsi="Times New Roman"/>
                <w:b/>
              </w:rPr>
              <w:t>,00</w:t>
            </w:r>
          </w:p>
        </w:tc>
      </w:tr>
      <w:tr w:rsidR="00796907" w:rsidRPr="00C40304" w:rsidTr="00796907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1 06 06033 10 0000 110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490434</w:t>
            </w:r>
            <w:r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796907" w:rsidRPr="00C40304" w:rsidTr="00796907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1 06 06040 00 0000 110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213402</w:t>
            </w:r>
            <w:r w:rsidRPr="005F3BB1">
              <w:rPr>
                <w:rFonts w:ascii="Times New Roman" w:hAnsi="Times New Roman"/>
                <w:b/>
              </w:rPr>
              <w:t>,00</w:t>
            </w:r>
          </w:p>
        </w:tc>
      </w:tr>
      <w:tr w:rsidR="00796907" w:rsidRPr="00C40304" w:rsidTr="00796907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1 06 06043 10 0000 110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213402</w:t>
            </w:r>
            <w:r w:rsidRPr="005F3BB1">
              <w:rPr>
                <w:rFonts w:ascii="Times New Roman" w:hAnsi="Times New Roman"/>
              </w:rPr>
              <w:t>,00</w:t>
            </w:r>
          </w:p>
        </w:tc>
      </w:tr>
      <w:tr w:rsidR="00796907" w:rsidRPr="00C40304" w:rsidTr="00796907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4E2A5B" w:rsidRDefault="00796907" w:rsidP="0079690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1 11 00000 00 0000 000</w:t>
            </w:r>
          </w:p>
          <w:p w:rsidR="00796907" w:rsidRPr="004E2A5B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4E2A5B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7748C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80202,00</w:t>
            </w:r>
          </w:p>
        </w:tc>
      </w:tr>
      <w:tr w:rsidR="00796907" w:rsidRPr="00C40304" w:rsidTr="00796907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4E2A5B" w:rsidRDefault="00796907" w:rsidP="007969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color w:val="000000"/>
                <w:sz w:val="20"/>
                <w:szCs w:val="20"/>
              </w:rPr>
              <w:t>1 11 05000 00 0000 120</w:t>
            </w:r>
          </w:p>
          <w:p w:rsidR="00796907" w:rsidRPr="004E2A5B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4E2A5B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Доходы, получаемые в виде арендной либо иной платы за передачу в возмездное пользование государственного и муниципального </w:t>
            </w:r>
            <w:r w:rsidRPr="004E2A5B">
              <w:rPr>
                <w:rFonts w:ascii="Times New Roman" w:hAnsi="Times New Roman"/>
                <w:sz w:val="20"/>
                <w:szCs w:val="20"/>
              </w:rPr>
              <w:lastRenderedPageBreak/>
              <w:t>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80202,00</w:t>
            </w:r>
          </w:p>
        </w:tc>
      </w:tr>
      <w:tr w:rsidR="00796907" w:rsidRPr="00C40304" w:rsidTr="00796907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4E2A5B" w:rsidRDefault="00796907" w:rsidP="007969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1 11 05020 00 0000 120</w:t>
            </w:r>
          </w:p>
          <w:p w:rsidR="00796907" w:rsidRPr="004E2A5B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4E2A5B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80202,00</w:t>
            </w:r>
          </w:p>
        </w:tc>
      </w:tr>
      <w:tr w:rsidR="00796907" w:rsidRPr="00C40304" w:rsidTr="00796907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4E2A5B" w:rsidRDefault="00796907" w:rsidP="007969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color w:val="000000"/>
                <w:sz w:val="20"/>
                <w:szCs w:val="20"/>
              </w:rPr>
              <w:t>1 11 05025 10 0000 120</w:t>
            </w:r>
          </w:p>
          <w:p w:rsidR="00796907" w:rsidRPr="004E2A5B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4E2A5B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80202,00</w:t>
            </w:r>
          </w:p>
        </w:tc>
      </w:tr>
      <w:tr w:rsidR="00796907" w:rsidRPr="00C40304" w:rsidTr="00796907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2 00 00000 00 0000 000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БЕЗВОЗМЕЗДНЫЕ 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1940835</w:t>
            </w:r>
            <w:r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796907" w:rsidRPr="00C40304" w:rsidTr="00796907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D81DEE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D81DEE">
              <w:rPr>
                <w:rFonts w:ascii="Times New Roman" w:hAnsi="Times New Roman"/>
                <w:bCs/>
              </w:rPr>
              <w:t>2 02 00000 00 0000 000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D81DEE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D81DEE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D81DEE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1940835</w:t>
            </w:r>
            <w:r w:rsidRPr="00D81DEE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796907" w:rsidRPr="00C40304" w:rsidTr="00796907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D81DEE" w:rsidRDefault="00796907" w:rsidP="00796907">
            <w:pPr>
              <w:rPr>
                <w:rFonts w:ascii="Times New Roman" w:hAnsi="Times New Roman"/>
                <w:b/>
                <w:color w:val="000000"/>
              </w:rPr>
            </w:pPr>
            <w:r w:rsidRPr="00D81DEE">
              <w:rPr>
                <w:rFonts w:ascii="Times New Roman" w:hAnsi="Times New Roman"/>
                <w:b/>
                <w:color w:val="000000"/>
              </w:rPr>
              <w:t>2 02 10000 00 0000 150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1537704</w:t>
            </w:r>
            <w:r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796907" w:rsidRPr="00C40304" w:rsidTr="00796907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>2 02 15002 00 0000 150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 xml:space="preserve">Дотации бюджетам на поддержку мер по обеспечению сбалансированности бюджетов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1046127</w:t>
            </w:r>
            <w:r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796907" w:rsidRPr="00C40304" w:rsidTr="00796907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2 02 15002 10 0000 150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1046127</w:t>
            </w:r>
            <w:r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796907" w:rsidRPr="00C40304" w:rsidTr="00796907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D81DEE" w:rsidRDefault="00796907" w:rsidP="00796907">
            <w:pPr>
              <w:rPr>
                <w:rFonts w:ascii="Times New Roman" w:hAnsi="Times New Roman"/>
                <w:b/>
                <w:color w:val="000000"/>
              </w:rPr>
            </w:pPr>
            <w:r w:rsidRPr="00D81DEE">
              <w:rPr>
                <w:rFonts w:ascii="Times New Roman" w:hAnsi="Times New Roman"/>
                <w:b/>
                <w:color w:val="000000"/>
              </w:rPr>
              <w:t>2 02 16001 00 0000 150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47FF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A47FF1">
              <w:rPr>
                <w:rFonts w:ascii="Times New Roman" w:hAnsi="Times New Roman"/>
                <w:b/>
                <w:snapToGrid w:val="0"/>
              </w:rPr>
              <w:t xml:space="preserve"> </w:t>
            </w:r>
            <w:r w:rsidRPr="00A47FF1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491577</w:t>
            </w:r>
            <w:r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796907" w:rsidRPr="00C40304" w:rsidTr="00796907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5F3BB1" w:rsidRDefault="00796907" w:rsidP="00796907">
            <w:pPr>
              <w:rPr>
                <w:rFonts w:ascii="Times New Roman" w:hAnsi="Times New Roman"/>
                <w:color w:val="000000"/>
              </w:rPr>
            </w:pPr>
            <w:r w:rsidRPr="005F3BB1">
              <w:rPr>
                <w:rFonts w:ascii="Times New Roman" w:hAnsi="Times New Roman"/>
                <w:color w:val="000000"/>
              </w:rPr>
              <w:t>2 02 16001 10 0000 150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47FF1" w:rsidRDefault="00796907" w:rsidP="00796907">
            <w:pPr>
              <w:pStyle w:val="ad"/>
              <w:rPr>
                <w:rFonts w:ascii="Times New Roman" w:hAnsi="Times New Roman"/>
                <w:snapToGrid w:val="0"/>
              </w:rPr>
            </w:pPr>
            <w:r w:rsidRPr="00A47FF1">
              <w:rPr>
                <w:rFonts w:ascii="Times New Roman" w:hAnsi="Times New Roman"/>
                <w:snapToGrid w:val="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491577</w:t>
            </w:r>
            <w:r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796907" w:rsidRPr="00C40304" w:rsidTr="00796907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5F3BB1" w:rsidRDefault="00796907" w:rsidP="00796907">
            <w:pPr>
              <w:rPr>
                <w:rFonts w:ascii="Times New Roman" w:hAnsi="Times New Roman"/>
                <w:b/>
              </w:rPr>
            </w:pPr>
            <w:r w:rsidRPr="005F3BB1">
              <w:rPr>
                <w:rFonts w:ascii="Times New Roman" w:hAnsi="Times New Roman"/>
                <w:b/>
              </w:rPr>
              <w:t>2 02 20000 00 0000 150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BB1">
              <w:rPr>
                <w:rFonts w:ascii="Times New Roman" w:hAnsi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/>
              </w:rPr>
            </w:pPr>
            <w:r w:rsidRPr="005F3BB1">
              <w:rPr>
                <w:rFonts w:ascii="Times New Roman" w:hAnsi="Times New Roman"/>
                <w:b/>
              </w:rPr>
              <w:t>173864,00</w:t>
            </w:r>
          </w:p>
        </w:tc>
      </w:tr>
      <w:tr w:rsidR="00796907" w:rsidRPr="00C40304" w:rsidTr="00796907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5F3BB1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2 02 29999 00 0000 150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Прочие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173864,00</w:t>
            </w:r>
          </w:p>
        </w:tc>
      </w:tr>
      <w:tr w:rsidR="00796907" w:rsidRPr="00C40304" w:rsidTr="00796907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69488D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69488D">
              <w:rPr>
                <w:rFonts w:ascii="Times New Roman" w:hAnsi="Times New Roman"/>
              </w:rPr>
              <w:t>2 02 29999 10 0000 150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69488D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69488D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pStyle w:val="ad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173864,00</w:t>
            </w:r>
          </w:p>
        </w:tc>
      </w:tr>
      <w:tr w:rsidR="00796907" w:rsidRPr="00C40304" w:rsidTr="00796907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69488D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69488D">
              <w:rPr>
                <w:rFonts w:ascii="Times New Roman" w:hAnsi="Times New Roman"/>
              </w:rPr>
              <w:t>2 02 29999 10 0000 150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69488D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69488D">
              <w:rPr>
                <w:rFonts w:ascii="Times New Roman" w:hAnsi="Times New Roman"/>
              </w:rPr>
              <w:t>Субсидии бюджетам сельских поселений на заработную плату и начисления на выплаты по оплате труда работников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173864,00</w:t>
            </w:r>
          </w:p>
        </w:tc>
      </w:tr>
      <w:tr w:rsidR="00796907" w:rsidRPr="00C40304" w:rsidTr="00796907">
        <w:trPr>
          <w:trHeight w:val="48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>2 02 30000 00 0000 150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>Субвенции бюджетам 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/>
              </w:rPr>
            </w:pPr>
            <w:r w:rsidRPr="005F3BB1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9267</w:t>
            </w:r>
            <w:r w:rsidRPr="005F3BB1">
              <w:rPr>
                <w:rFonts w:ascii="Times New Roman" w:hAnsi="Times New Roman"/>
                <w:b/>
              </w:rPr>
              <w:t>,00</w:t>
            </w:r>
          </w:p>
        </w:tc>
      </w:tr>
      <w:tr w:rsidR="00796907" w:rsidRPr="00C40304" w:rsidTr="00796907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2 02 35118 00 0000 150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pStyle w:val="ad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8</w:t>
            </w:r>
            <w:r>
              <w:rPr>
                <w:rFonts w:ascii="Times New Roman" w:hAnsi="Times New Roman"/>
                <w:snapToGrid w:val="0"/>
              </w:rPr>
              <w:t>9267</w:t>
            </w:r>
            <w:r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796907" w:rsidRPr="00C40304" w:rsidTr="00796907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2 02 35118 10 0000 150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pStyle w:val="ad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8</w:t>
            </w:r>
            <w:r>
              <w:rPr>
                <w:rFonts w:ascii="Times New Roman" w:hAnsi="Times New Roman"/>
                <w:snapToGrid w:val="0"/>
              </w:rPr>
              <w:t>9267</w:t>
            </w:r>
            <w:r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796907" w:rsidRPr="00C40304" w:rsidTr="00796907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73F11" w:rsidRDefault="00796907" w:rsidP="00796907">
            <w:pPr>
              <w:pStyle w:val="ad"/>
              <w:rPr>
                <w:rFonts w:ascii="Times New Roman" w:hAnsi="Times New Roman"/>
                <w:b/>
                <w:snapToGrid w:val="0"/>
              </w:rPr>
            </w:pPr>
            <w:r w:rsidRPr="00373F11">
              <w:rPr>
                <w:rFonts w:ascii="Times New Roman" w:hAnsi="Times New Roman"/>
                <w:b/>
                <w:snapToGrid w:val="0"/>
              </w:rPr>
              <w:t>2 02 40000 00 0000 150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73F11" w:rsidRDefault="00796907" w:rsidP="007969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73F11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DB7117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14</w:t>
            </w:r>
            <w:r w:rsidRPr="00DB7117">
              <w:rPr>
                <w:rFonts w:ascii="Times New Roman" w:hAnsi="Times New Roman"/>
                <w:b/>
                <w:snapToGrid w:val="0"/>
              </w:rPr>
              <w:t>0000,00</w:t>
            </w:r>
          </w:p>
        </w:tc>
      </w:tr>
      <w:tr w:rsidR="00796907" w:rsidRPr="00C40304" w:rsidTr="00796907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73F11" w:rsidRDefault="00796907" w:rsidP="00796907">
            <w:pPr>
              <w:pStyle w:val="ad"/>
              <w:rPr>
                <w:rFonts w:ascii="Times New Roman" w:hAnsi="Times New Roman"/>
                <w:snapToGrid w:val="0"/>
              </w:rPr>
            </w:pPr>
            <w:r w:rsidRPr="00373F11">
              <w:rPr>
                <w:rFonts w:ascii="Times New Roman" w:hAnsi="Times New Roman"/>
                <w:snapToGrid w:val="0"/>
              </w:rPr>
              <w:t>2 02 40014 00 0000 150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73F11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373F11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140000,00</w:t>
            </w:r>
          </w:p>
        </w:tc>
      </w:tr>
      <w:tr w:rsidR="00796907" w:rsidRPr="00C40304" w:rsidTr="00796907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73F1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373F11">
              <w:rPr>
                <w:rFonts w:ascii="Times New Roman" w:hAnsi="Times New Roman"/>
                <w:snapToGrid w:val="0"/>
              </w:rPr>
              <w:t>2 02 40014 10 0000 150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73F11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373F11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5F3BB1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140000,00</w:t>
            </w:r>
          </w:p>
        </w:tc>
      </w:tr>
    </w:tbl>
    <w:p w:rsidR="00796907" w:rsidRDefault="00796907" w:rsidP="00796907">
      <w:pPr>
        <w:spacing w:after="0"/>
        <w:ind w:right="57"/>
        <w:sectPr w:rsidR="00796907" w:rsidSect="0079690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796907" w:rsidRPr="00980C9B" w:rsidRDefault="00796907" w:rsidP="00796907">
      <w:pPr>
        <w:spacing w:after="0"/>
        <w:ind w:right="57"/>
        <w:rPr>
          <w:rFonts w:ascii="Times New Roman" w:hAnsi="Times New Roman"/>
          <w:sz w:val="16"/>
          <w:szCs w:val="16"/>
        </w:rPr>
      </w:pPr>
      <w:r>
        <w:rPr>
          <w:b/>
        </w:rPr>
        <w:lastRenderedPageBreak/>
        <w:t xml:space="preserve">                                           </w:t>
      </w:r>
      <w:r w:rsidRPr="00C40304">
        <w:t xml:space="preserve">                                                                        </w:t>
      </w:r>
      <w:r>
        <w:t xml:space="preserve">                                                                                                                             </w:t>
      </w:r>
      <w:r w:rsidRPr="00C40304">
        <w:rPr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</w:t>
      </w:r>
    </w:p>
    <w:p w:rsidR="00A72E19" w:rsidRPr="00796907" w:rsidRDefault="00796907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  <w:sectPr w:rsidR="00A72E19" w:rsidRPr="00796907" w:rsidSect="0081754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</w:t>
      </w:r>
    </w:p>
    <w:p w:rsidR="00A72E19" w:rsidRPr="00980C9B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</w:pPr>
      <w:r>
        <w:lastRenderedPageBreak/>
        <w:t xml:space="preserve">                </w:t>
      </w:r>
      <w:r w:rsidRPr="00C40304">
        <w:t xml:space="preserve">                                                                                                                                             </w:t>
      </w:r>
      <w:r>
        <w:t xml:space="preserve">                              </w:t>
      </w:r>
      <w:r w:rsidRPr="00C40304">
        <w:t xml:space="preserve">    </w:t>
      </w:r>
      <w:r w:rsidRPr="00C40304">
        <w:rPr>
          <w:b/>
        </w:rPr>
        <w:t xml:space="preserve"> </w:t>
      </w:r>
      <w:r>
        <w:rPr>
          <w:b/>
        </w:rPr>
        <w:t xml:space="preserve">                                                       </w:t>
      </w:r>
      <w:r w:rsidRPr="00C40304">
        <w:t xml:space="preserve">                                                                        </w:t>
      </w:r>
      <w:r>
        <w:t xml:space="preserve">                                                                                                                             </w:t>
      </w:r>
      <w:r w:rsidRPr="00C40304">
        <w:rPr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</w:t>
      </w:r>
    </w:p>
    <w:p w:rsidR="008A6205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</w:t>
      </w:r>
    </w:p>
    <w:p w:rsidR="00EB7742" w:rsidRPr="005F3BB1" w:rsidRDefault="00EB7742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B7742" w:rsidRDefault="00EB7742" w:rsidP="00EB774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Приложение №   6</w:t>
      </w:r>
    </w:p>
    <w:p w:rsidR="00EB7742" w:rsidRDefault="00EB7742" w:rsidP="00EB774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                         к  решению  Собрания депутатов </w:t>
      </w:r>
    </w:p>
    <w:p w:rsidR="00EB7742" w:rsidRDefault="00EB7742" w:rsidP="00EB774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EB7742" w:rsidRDefault="00EB7742" w:rsidP="00EB774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EB7742" w:rsidRDefault="00EB7742" w:rsidP="00EB774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от 22.12.2020г. №33 </w:t>
      </w:r>
    </w:p>
    <w:p w:rsidR="00EB7742" w:rsidRDefault="00EB7742" w:rsidP="00EB774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« О  бюджете муниципального образования                                                                                                                                                                        </w:t>
      </w:r>
    </w:p>
    <w:p w:rsidR="00EB7742" w:rsidRDefault="00EB7742" w:rsidP="00EB774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EB7742" w:rsidRDefault="00EB7742" w:rsidP="00EB774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2021 год и на плановый период   </w:t>
      </w:r>
    </w:p>
    <w:p w:rsidR="00EB7742" w:rsidRPr="00956959" w:rsidRDefault="00EB7742" w:rsidP="00EB7742">
      <w:pPr>
        <w:tabs>
          <w:tab w:val="left" w:pos="6165"/>
        </w:tabs>
        <w:spacing w:after="0"/>
        <w:ind w:right="57"/>
        <w:jc w:val="right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2022, 2023 годов»                                                              </w:t>
      </w:r>
    </w:p>
    <w:p w:rsidR="00EB7742" w:rsidRDefault="00EB7742" w:rsidP="00EB7742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EB7742" w:rsidRDefault="00EB7742" w:rsidP="00EB7742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</w:p>
    <w:p w:rsidR="00EB7742" w:rsidRDefault="00EB7742" w:rsidP="00EB7742">
      <w:pPr>
        <w:pStyle w:val="ad"/>
        <w:tabs>
          <w:tab w:val="left" w:pos="6915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Прогнозируемое поступление</w:t>
      </w:r>
      <w:r w:rsidRPr="00C40304">
        <w:rPr>
          <w:rFonts w:ascii="Times New Roman" w:hAnsi="Times New Roman"/>
          <w:b/>
          <w:bCs/>
        </w:rPr>
        <w:t xml:space="preserve"> доходов в  бюджет</w:t>
      </w:r>
      <w:r>
        <w:rPr>
          <w:rFonts w:ascii="Times New Roman" w:hAnsi="Times New Roman"/>
          <w:b/>
          <w:bCs/>
        </w:rPr>
        <w:t xml:space="preserve"> муниципального образования «Мартыновский сельсовет» на  плановый период  2022 и 2023 годов</w:t>
      </w:r>
    </w:p>
    <w:p w:rsidR="00EB7742" w:rsidRDefault="00EB7742" w:rsidP="00EB7742">
      <w:pPr>
        <w:pStyle w:val="ad"/>
        <w:tabs>
          <w:tab w:val="left" w:pos="6915"/>
        </w:tabs>
        <w:jc w:val="center"/>
        <w:rPr>
          <w:rFonts w:ascii="Times New Roman" w:hAnsi="Times New Roman"/>
          <w:b/>
          <w:bCs/>
        </w:rPr>
      </w:pPr>
    </w:p>
    <w:p w:rsidR="00EB7742" w:rsidRPr="0043157A" w:rsidRDefault="00EB7742" w:rsidP="00EB7742">
      <w:pPr>
        <w:pStyle w:val="ad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</w:rPr>
        <w:t xml:space="preserve">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EB7742" w:rsidRPr="00C40304" w:rsidRDefault="00EB7742" w:rsidP="00EB7742">
      <w:pPr>
        <w:pStyle w:val="ad"/>
        <w:tabs>
          <w:tab w:val="left" w:pos="6915"/>
          <w:tab w:val="left" w:pos="8025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    </w:t>
      </w:r>
      <w:r>
        <w:rPr>
          <w:rFonts w:ascii="Times New Roman" w:hAnsi="Times New Roman"/>
          <w:bCs/>
          <w:sz w:val="20"/>
          <w:szCs w:val="20"/>
        </w:rPr>
        <w:t>(рублей)</w:t>
      </w:r>
    </w:p>
    <w:tbl>
      <w:tblPr>
        <w:tblpPr w:leftFromText="180" w:rightFromText="180" w:vertAnchor="text" w:horzAnchor="margin" w:tblpX="108" w:tblpY="125"/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443"/>
        <w:gridCol w:w="5048"/>
        <w:gridCol w:w="1418"/>
        <w:gridCol w:w="1417"/>
      </w:tblGrid>
      <w:tr w:rsidR="00EB7742" w:rsidRPr="00C40304" w:rsidTr="00AD5C6D">
        <w:trPr>
          <w:trHeight w:val="21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C40304">
              <w:rPr>
                <w:rFonts w:ascii="Times New Roman" w:hAnsi="Times New Roman"/>
                <w:b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</w:p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  <w:r w:rsidRPr="00C40304">
              <w:rPr>
                <w:rFonts w:ascii="Times New Roman" w:hAnsi="Times New Roman"/>
                <w:b/>
                <w:snapToGrid w:val="0"/>
                <w:color w:val="000000"/>
              </w:rPr>
              <w:t xml:space="preserve">                              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Cs w:val="28"/>
              </w:rPr>
            </w:pPr>
            <w:r w:rsidRPr="00C40304">
              <w:rPr>
                <w:rFonts w:ascii="Times New Roman" w:hAnsi="Times New Roman"/>
                <w:b/>
                <w:szCs w:val="28"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доходы на 2022</w:t>
            </w:r>
            <w:r w:rsidRPr="00C40304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Cs w:val="28"/>
              </w:rPr>
            </w:pPr>
            <w:r w:rsidRPr="00C40304">
              <w:rPr>
                <w:rFonts w:ascii="Times New Roman" w:hAnsi="Times New Roman"/>
                <w:b/>
                <w:szCs w:val="28"/>
              </w:rPr>
              <w:t xml:space="preserve">Итого </w:t>
            </w:r>
          </w:p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</w:rPr>
              <w:t xml:space="preserve"> доходы на 2023</w:t>
            </w:r>
            <w:r w:rsidRPr="00C40304">
              <w:rPr>
                <w:rFonts w:ascii="Times New Roman" w:hAnsi="Times New Roman"/>
                <w:b/>
              </w:rPr>
              <w:t>год</w:t>
            </w:r>
          </w:p>
        </w:tc>
      </w:tr>
      <w:tr w:rsidR="00EB7742" w:rsidRPr="00C40304" w:rsidTr="00AD5C6D">
        <w:trPr>
          <w:trHeight w:val="18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8C30C5" w:rsidRDefault="00EB7742" w:rsidP="00AD5C6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C30C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8C30C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8C30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4</w:t>
            </w:r>
          </w:p>
        </w:tc>
      </w:tr>
      <w:tr w:rsidR="00EB7742" w:rsidRPr="00C40304" w:rsidTr="00AD5C6D">
        <w:trPr>
          <w:trHeight w:val="33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8 50 00000 00 0000 000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Доходы бюджета –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1409346,00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4C5FD0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1369026,00</w:t>
            </w:r>
          </w:p>
        </w:tc>
      </w:tr>
      <w:tr w:rsidR="00EB7742" w:rsidRPr="00C40304" w:rsidTr="00AD5C6D">
        <w:trPr>
          <w:trHeight w:val="415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828508,00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 xml:space="preserve"> 829235,00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 НА 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42648,00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 xml:space="preserve"> 43375,00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Налог 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42648</w:t>
            </w:r>
            <w:r w:rsidRPr="00B41D08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43375</w:t>
            </w:r>
            <w:r w:rsidRPr="00B41D0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742" w:rsidRPr="00B41D08" w:rsidRDefault="00EB7742" w:rsidP="00AD5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D08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42135 </w:t>
            </w:r>
            <w:r w:rsidRPr="00B41D08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42854</w:t>
            </w:r>
            <w:r w:rsidRPr="00B41D0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1 01 0202</w:t>
            </w: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0 01 0000 110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0B0EBD" w:rsidRDefault="00EB7742" w:rsidP="00AD5C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EBD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502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510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1 01 0203</w:t>
            </w: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0 01 0000 110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0B0EBD" w:rsidRDefault="00EB7742" w:rsidP="00AD5C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EBD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785860,00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785860,00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82024,00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82024,00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1 06 01030 10 0000 110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82024</w:t>
            </w:r>
            <w:r w:rsidRPr="00B41D08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82024</w:t>
            </w:r>
            <w:r w:rsidRPr="00B41D08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703836,00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703836,00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1 06 060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0 0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Земельный налог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490434,00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490434,00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1 06 06033 10 0000 110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Земельный налог с организаций ,обладающих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490434</w:t>
            </w:r>
            <w:r w:rsidRPr="00B41D08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490434</w:t>
            </w:r>
            <w:r w:rsidRPr="00B41D08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1 06 060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0 00 0000 110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213402 ,00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213402 ,00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1 06 06043 10 0000 110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Земельный налог с физических лиц ,обладающих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213402,00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213402,00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580838,00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539791,00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3105">
              <w:rPr>
                <w:rFonts w:ascii="Times New Roman" w:hAnsi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3105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580838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539791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2 02 10</w:t>
            </w: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000 00 0000 15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Дотации бюджетам бюджетной системы</w:t>
            </w: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Российской Федер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490650,00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446045,00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2 02 16</w:t>
            </w: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001 00 0000 15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95181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160E5C" w:rsidRDefault="00EB7742" w:rsidP="00AD5C6D">
            <w:pPr>
              <w:pStyle w:val="Caption"/>
              <w:rPr>
                <w:rFonts w:ascii="Times New Roman" w:hAnsi="Times New Roman" w:cs="Times New Roman"/>
                <w:b/>
                <w:i w:val="0"/>
                <w:snapToGrid w:val="0"/>
                <w:sz w:val="20"/>
                <w:szCs w:val="20"/>
              </w:rPr>
            </w:pPr>
            <w:r w:rsidRPr="00160E5C">
              <w:rPr>
                <w:rFonts w:ascii="Times New Roman" w:hAnsi="Times New Roman" w:cs="Times New Roman"/>
                <w:b/>
                <w:i w:val="0"/>
                <w:snapToGrid w:val="0"/>
                <w:sz w:val="20"/>
                <w:szCs w:val="20"/>
              </w:rPr>
              <w:t>490650,00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446045,00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2 02 16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001 10 0000 15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07AA0">
              <w:rPr>
                <w:rFonts w:ascii="Times New Roman" w:hAnsi="Times New Roman"/>
                <w:snapToGrid w:val="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490650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446045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2 02 30</w:t>
            </w: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000 00 0000 15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90188,00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93746,00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2 02 35118 00 0000 15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90188 </w:t>
            </w:r>
            <w:r w:rsidRPr="00B9310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93746</w:t>
            </w:r>
            <w:r w:rsidRPr="00B9310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2 02 35118 10 0000 15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90188</w:t>
            </w:r>
            <w:r w:rsidRPr="00B9310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93746</w:t>
            </w:r>
            <w:r w:rsidRPr="00B9310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</w:tbl>
    <w:p w:rsidR="008A6205" w:rsidRDefault="008A6205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8A6205" w:rsidRDefault="008A6205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8A6205" w:rsidRDefault="008A6205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72E19" w:rsidRPr="0043157A" w:rsidRDefault="000E1433" w:rsidP="00A72E19">
      <w:pPr>
        <w:pStyle w:val="ad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411152" w:rsidRDefault="00411152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BD6A98" w:rsidRDefault="00BD6A98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91649C" w:rsidRDefault="0091649C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91649C" w:rsidRDefault="0091649C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CA357E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</w:t>
      </w:r>
    </w:p>
    <w:p w:rsidR="00CA357E" w:rsidRDefault="00CA357E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CA357E" w:rsidRDefault="00CA357E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CA357E" w:rsidRDefault="00CA357E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CA357E" w:rsidRDefault="00CA357E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796907" w:rsidRDefault="00796907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796907" w:rsidRDefault="00796907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796907" w:rsidRDefault="00796907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796907" w:rsidRDefault="00796907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796907" w:rsidRDefault="00796907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796907" w:rsidRDefault="00796907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CA357E" w:rsidRDefault="00CA357E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Pr="00C93778" w:rsidRDefault="00CA357E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A72E19">
        <w:rPr>
          <w:rFonts w:ascii="Times New Roman" w:hAnsi="Times New Roman"/>
          <w:b/>
          <w:sz w:val="16"/>
          <w:szCs w:val="16"/>
        </w:rPr>
        <w:t xml:space="preserve">      </w:t>
      </w:r>
      <w:r w:rsidR="00A72E19" w:rsidRPr="00C40304">
        <w:rPr>
          <w:rFonts w:ascii="Times New Roman" w:hAnsi="Times New Roman"/>
          <w:b/>
          <w:sz w:val="16"/>
          <w:szCs w:val="16"/>
        </w:rPr>
        <w:t>Приложение №</w:t>
      </w:r>
      <w:r w:rsidR="00A72E19">
        <w:rPr>
          <w:rFonts w:ascii="Times New Roman" w:hAnsi="Times New Roman"/>
          <w:b/>
          <w:sz w:val="16"/>
          <w:szCs w:val="16"/>
        </w:rPr>
        <w:t xml:space="preserve"> 7</w:t>
      </w:r>
      <w:r w:rsidR="00A72E19">
        <w:t xml:space="preserve"> </w:t>
      </w:r>
      <w:r w:rsidR="00A72E19" w:rsidRPr="00C40304">
        <w:t xml:space="preserve">           </w:t>
      </w:r>
      <w:r w:rsidR="00A72E19">
        <w:t xml:space="preserve">                                                                                                                         </w:t>
      </w:r>
    </w:p>
    <w:p w:rsidR="00A72E19" w:rsidRDefault="00A72E19" w:rsidP="00A72E1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                        </w:t>
      </w:r>
      <w:r w:rsidR="00BD6A98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к  решению  Собрания депутатов </w:t>
      </w:r>
    </w:p>
    <w:p w:rsidR="00A72E19" w:rsidRDefault="00A72E19" w:rsidP="00A72E1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395B39" w:rsidRDefault="00A72E19" w:rsidP="00395B3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BD6A9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A72E19" w:rsidRDefault="00395B39" w:rsidP="00395B3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от 22.12.2020г. №33</w:t>
      </w:r>
    </w:p>
    <w:p w:rsidR="00A72E19" w:rsidRDefault="00A72E19" w:rsidP="00A72E1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BD6A9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A72E19" w:rsidRDefault="00A72E19" w:rsidP="00A72E1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BD6A9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A72E19" w:rsidRDefault="00A72E19" w:rsidP="00A72E1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BD6A9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Курской области  на 202</w:t>
      </w:r>
      <w:r w:rsidR="00893E5F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A72E19" w:rsidRDefault="00A72E19" w:rsidP="00A72E19">
      <w:pPr>
        <w:pStyle w:val="ad"/>
        <w:tabs>
          <w:tab w:val="left" w:pos="5745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BD6A98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202</w:t>
      </w:r>
      <w:r w:rsidR="00893E5F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202</w:t>
      </w:r>
      <w:r w:rsidR="00893E5F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годов»                                                              </w:t>
      </w:r>
    </w:p>
    <w:p w:rsidR="00A72E19" w:rsidRDefault="00893E5F" w:rsidP="00266C28">
      <w:pPr>
        <w:tabs>
          <w:tab w:val="left" w:pos="3825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0E143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266C28" w:rsidRPr="006021BF">
        <w:rPr>
          <w:rFonts w:ascii="Times New Roman" w:hAnsi="Times New Roman"/>
          <w:sz w:val="16"/>
          <w:szCs w:val="16"/>
          <w:lang w:eastAsia="ar-SA"/>
        </w:rPr>
        <w:t>(</w:t>
      </w:r>
      <w:r w:rsidR="00266C28">
        <w:rPr>
          <w:rFonts w:ascii="Times New Roman" w:hAnsi="Times New Roman"/>
          <w:sz w:val="16"/>
          <w:szCs w:val="16"/>
          <w:lang w:eastAsia="ar-SA"/>
        </w:rPr>
        <w:t>в редакции реш. № 17  от 21.12.2021г</w:t>
      </w:r>
      <w:r w:rsidR="00266C28" w:rsidRPr="006021BF">
        <w:rPr>
          <w:rFonts w:ascii="Times New Roman" w:hAnsi="Times New Roman"/>
          <w:sz w:val="16"/>
          <w:szCs w:val="16"/>
          <w:lang w:eastAsia="ar-SA"/>
        </w:rPr>
        <w:t>)</w:t>
      </w:r>
    </w:p>
    <w:p w:rsidR="00796907" w:rsidRDefault="00796907" w:rsidP="00796907">
      <w:pPr>
        <w:pStyle w:val="a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 «Мартыновский сельсовет» Суджанского района Курской области и непрограммным направлениям деятельности), группам видов расходов классификации расходов местного бюджета на  2021 год.</w:t>
      </w:r>
    </w:p>
    <w:p w:rsidR="00796907" w:rsidRPr="005F3BB1" w:rsidRDefault="00796907" w:rsidP="00796907">
      <w:pPr>
        <w:pStyle w:val="a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</w:t>
      </w:r>
      <w:r w:rsidRPr="005F3BB1">
        <w:rPr>
          <w:rFonts w:ascii="Times New Roman" w:hAnsi="Times New Roman"/>
          <w:sz w:val="18"/>
          <w:szCs w:val="18"/>
        </w:rPr>
        <w:t>( рублей)</w:t>
      </w:r>
    </w:p>
    <w:tbl>
      <w:tblPr>
        <w:tblW w:w="9746" w:type="dxa"/>
        <w:tblInd w:w="534" w:type="dxa"/>
        <w:tblLayout w:type="fixed"/>
        <w:tblLook w:val="01E0"/>
      </w:tblPr>
      <w:tblGrid>
        <w:gridCol w:w="4677"/>
        <w:gridCol w:w="567"/>
        <w:gridCol w:w="709"/>
        <w:gridCol w:w="1701"/>
        <w:gridCol w:w="709"/>
        <w:gridCol w:w="1383"/>
      </w:tblGrid>
      <w:tr w:rsidR="00796907" w:rsidTr="00796907">
        <w:trPr>
          <w:trHeight w:val="54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96907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96907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96907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96907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96907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96907" w:rsidRDefault="00796907" w:rsidP="00796907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2021 год</w:t>
            </w:r>
          </w:p>
        </w:tc>
      </w:tr>
      <w:tr w:rsidR="00796907" w:rsidTr="00796907">
        <w:trPr>
          <w:trHeight w:val="31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2986134,61</w:t>
            </w:r>
          </w:p>
        </w:tc>
      </w:tr>
      <w:tr w:rsidR="00796907" w:rsidTr="00796907">
        <w:trPr>
          <w:trHeight w:val="28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1412484,50</w:t>
            </w:r>
          </w:p>
        </w:tc>
      </w:tr>
      <w:tr w:rsidR="00796907" w:rsidTr="00796907">
        <w:trPr>
          <w:trHeight w:val="75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0583B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0583B">
              <w:rPr>
                <w:rFonts w:ascii="Times New Roman" w:hAnsi="Times New Roman"/>
                <w:b/>
                <w:color w:val="000000"/>
              </w:rPr>
              <w:t>409535,00</w:t>
            </w:r>
          </w:p>
        </w:tc>
      </w:tr>
      <w:tr w:rsidR="00796907" w:rsidTr="00796907">
        <w:trPr>
          <w:trHeight w:val="55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0583B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 w:rsidRPr="0030583B">
              <w:rPr>
                <w:rFonts w:ascii="Times New Roman" w:hAnsi="Times New Roman"/>
                <w:color w:val="000000"/>
              </w:rPr>
              <w:t>409535,00</w:t>
            </w:r>
          </w:p>
        </w:tc>
      </w:tr>
      <w:tr w:rsidR="00796907" w:rsidTr="00796907">
        <w:trPr>
          <w:trHeight w:val="35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0583B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 w:rsidRPr="0030583B">
              <w:rPr>
                <w:rFonts w:ascii="Times New Roman" w:hAnsi="Times New Roman"/>
                <w:color w:val="000000"/>
              </w:rPr>
              <w:t>409535,00</w:t>
            </w:r>
          </w:p>
        </w:tc>
      </w:tr>
      <w:tr w:rsidR="00796907" w:rsidTr="0079690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0583B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 w:rsidRPr="0030583B">
              <w:rPr>
                <w:rFonts w:ascii="Times New Roman" w:hAnsi="Times New Roman"/>
                <w:color w:val="000000"/>
              </w:rPr>
              <w:t>409535,00</w:t>
            </w:r>
          </w:p>
        </w:tc>
      </w:tr>
      <w:tr w:rsidR="00796907" w:rsidTr="0079690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0583B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 w:rsidRPr="0030583B">
              <w:rPr>
                <w:rFonts w:ascii="Times New Roman" w:hAnsi="Times New Roman"/>
                <w:color w:val="000000"/>
              </w:rPr>
              <w:t>409535,00</w:t>
            </w:r>
          </w:p>
        </w:tc>
      </w:tr>
      <w:tr w:rsidR="00796907" w:rsidTr="00796907">
        <w:trPr>
          <w:trHeight w:val="84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670257</w:t>
            </w:r>
            <w:r w:rsidRPr="003F2688">
              <w:rPr>
                <w:rFonts w:ascii="Times New Roman" w:hAnsi="Times New Roman"/>
                <w:b/>
                <w:i/>
                <w:color w:val="000000"/>
              </w:rPr>
              <w:t>,00</w:t>
            </w:r>
          </w:p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796907" w:rsidTr="0079690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670257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96907" w:rsidTr="00796907">
        <w:trPr>
          <w:trHeight w:val="47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администрации</w:t>
            </w:r>
          </w:p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670257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96907" w:rsidTr="00796907">
        <w:trPr>
          <w:trHeight w:val="52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670257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96907" w:rsidTr="0079690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617057</w:t>
            </w:r>
          </w:p>
        </w:tc>
      </w:tr>
      <w:tr w:rsidR="00796907" w:rsidTr="00796907">
        <w:trPr>
          <w:trHeight w:val="6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53200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96907" w:rsidTr="00796907">
        <w:trPr>
          <w:trHeight w:val="93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81647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796907" w:rsidTr="00796907">
        <w:trPr>
          <w:trHeight w:val="48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F2688">
              <w:rPr>
                <w:rFonts w:ascii="Times New Roman" w:hAnsi="Times New Roman"/>
                <w:color w:val="000000"/>
              </w:rPr>
              <w:lastRenderedPageBreak/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96907" w:rsidRPr="00EA3BCA" w:rsidTr="00796907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96907" w:rsidTr="00796907">
        <w:trPr>
          <w:trHeight w:val="30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96907" w:rsidTr="00796907">
        <w:trPr>
          <w:trHeight w:val="27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96907" w:rsidTr="00796907">
        <w:trPr>
          <w:trHeight w:val="52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96907" w:rsidTr="0079690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96907" w:rsidTr="0079690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96907" w:rsidTr="0079690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96907" w:rsidTr="0079690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B29C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Обеспечение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B29C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B29C7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B29C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B29C7">
              <w:rPr>
                <w:rFonts w:ascii="Times New Roman" w:hAnsi="Times New Roman"/>
                <w:b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B29C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B29C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B29C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100000,00</w:t>
            </w:r>
          </w:p>
        </w:tc>
      </w:tr>
      <w:tr w:rsidR="00796907" w:rsidTr="0079690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100000,00</w:t>
            </w:r>
          </w:p>
        </w:tc>
      </w:tr>
      <w:tr w:rsidR="00796907" w:rsidTr="0079690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и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100000,00</w:t>
            </w:r>
          </w:p>
        </w:tc>
      </w:tr>
      <w:tr w:rsidR="00796907" w:rsidTr="0079690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Подготовка и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100000,00</w:t>
            </w:r>
          </w:p>
        </w:tc>
      </w:tr>
      <w:tr w:rsidR="00796907" w:rsidTr="0079690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29880,00</w:t>
            </w:r>
          </w:p>
        </w:tc>
      </w:tr>
      <w:tr w:rsidR="00796907" w:rsidTr="0079690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70120,00</w:t>
            </w:r>
          </w:p>
        </w:tc>
      </w:tr>
      <w:tr w:rsidR="00796907" w:rsidTr="0079690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151045,5</w:t>
            </w:r>
            <w:r w:rsidRPr="003F2688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796907" w:rsidTr="0079690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151045,50</w:t>
            </w:r>
          </w:p>
        </w:tc>
      </w:tr>
      <w:tr w:rsidR="00796907" w:rsidTr="00796907">
        <w:trPr>
          <w:trHeight w:val="105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151045,50</w:t>
            </w:r>
          </w:p>
        </w:tc>
      </w:tr>
      <w:tr w:rsidR="00796907" w:rsidTr="0079690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151045,50</w:t>
            </w:r>
          </w:p>
        </w:tc>
      </w:tr>
      <w:tr w:rsidR="00796907" w:rsidTr="00796907">
        <w:trPr>
          <w:trHeight w:val="2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151045,50</w:t>
            </w:r>
          </w:p>
        </w:tc>
      </w:tr>
      <w:tr w:rsidR="00796907" w:rsidTr="0079690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89267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796907" w:rsidTr="0079690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96907" w:rsidTr="0079690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96907" w:rsidTr="00796907">
        <w:trPr>
          <w:trHeight w:val="16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96907" w:rsidTr="00796907">
        <w:trPr>
          <w:trHeight w:val="73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96907" w:rsidTr="0079690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96907" w:rsidTr="0079690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F2688">
              <w:rPr>
                <w:rFonts w:ascii="Times New Roman" w:hAnsi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F268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Pr="003F2688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796907" w:rsidTr="0079690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6907" w:rsidRPr="00924B66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B66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796907" w:rsidTr="0079690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796907" w:rsidTr="0079690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796907" w:rsidTr="0079690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796907" w:rsidTr="0079690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796907" w:rsidTr="0079690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796907" w:rsidTr="0079690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F662A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F662A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AF662A" w:rsidRDefault="00796907" w:rsidP="00796907">
            <w:pPr>
              <w:pStyle w:val="ad"/>
            </w:pPr>
            <w:r>
              <w:rPr>
                <w:rFonts w:ascii="Times New Roman" w:hAnsi="Times New Roman"/>
                <w:b/>
              </w:rPr>
              <w:t>140000,00</w:t>
            </w:r>
          </w:p>
        </w:tc>
      </w:tr>
      <w:tr w:rsidR="00796907" w:rsidTr="0079690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AF662A" w:rsidRDefault="00796907" w:rsidP="00796907">
            <w:pPr>
              <w:pStyle w:val="ad"/>
            </w:pPr>
            <w:r>
              <w:rPr>
                <w:rFonts w:ascii="Times New Roman" w:hAnsi="Times New Roman"/>
              </w:rPr>
              <w:t>140000,00</w:t>
            </w:r>
          </w:p>
        </w:tc>
      </w:tr>
      <w:tr w:rsidR="00796907" w:rsidTr="00796907">
        <w:trPr>
          <w:trHeight w:val="167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AF662A" w:rsidRDefault="00796907" w:rsidP="00796907">
            <w:pPr>
              <w:pStyle w:val="ad"/>
            </w:pPr>
            <w:r>
              <w:rPr>
                <w:rFonts w:ascii="Times New Roman" w:hAnsi="Times New Roman"/>
              </w:rPr>
              <w:t>140000,00</w:t>
            </w:r>
          </w:p>
        </w:tc>
      </w:tr>
      <w:tr w:rsidR="00796907" w:rsidTr="0079690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Подпрограмма «Создание условий для обеспечения доступным и комфортным жильем граждан в муниципальном образовании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AF662A" w:rsidRDefault="00796907" w:rsidP="00796907">
            <w:pPr>
              <w:pStyle w:val="ad"/>
            </w:pPr>
            <w:r>
              <w:rPr>
                <w:rFonts w:ascii="Times New Roman" w:hAnsi="Times New Roman"/>
              </w:rPr>
              <w:t>140000,00</w:t>
            </w:r>
          </w:p>
        </w:tc>
      </w:tr>
      <w:tr w:rsidR="00796907" w:rsidTr="0079690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 xml:space="preserve">Основное мероприятие утверждение генеральных планов поселения, правил землепользования и застройки.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AF662A" w:rsidRDefault="00796907" w:rsidP="00796907">
            <w:pPr>
              <w:pStyle w:val="ad"/>
            </w:pPr>
            <w:r>
              <w:rPr>
                <w:rFonts w:ascii="Times New Roman" w:hAnsi="Times New Roman"/>
              </w:rPr>
              <w:t>90000,00</w:t>
            </w:r>
          </w:p>
        </w:tc>
      </w:tr>
      <w:tr w:rsidR="00796907" w:rsidTr="0079690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 xml:space="preserve">Осуществление переданных полномочий по реализации  мероприятий  по  разработке документов территориального планирования и </w:t>
            </w:r>
            <w:r w:rsidRPr="00AF662A">
              <w:rPr>
                <w:rFonts w:ascii="Times New Roman" w:hAnsi="Times New Roman"/>
              </w:rPr>
              <w:lastRenderedPageBreak/>
              <w:t>градостроительного зонирования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01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AF662A" w:rsidRDefault="00796907" w:rsidP="00796907">
            <w:pPr>
              <w:pStyle w:val="ad"/>
            </w:pPr>
            <w:r>
              <w:rPr>
                <w:rFonts w:ascii="Times New Roman" w:hAnsi="Times New Roman"/>
              </w:rPr>
              <w:t>90000,0</w:t>
            </w:r>
          </w:p>
        </w:tc>
      </w:tr>
      <w:tr w:rsidR="00796907" w:rsidTr="0079690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01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AF662A" w:rsidRDefault="00796907" w:rsidP="00796907">
            <w:pPr>
              <w:pStyle w:val="ad"/>
            </w:pPr>
            <w:r>
              <w:rPr>
                <w:rFonts w:ascii="Times New Roman" w:hAnsi="Times New Roman"/>
              </w:rPr>
              <w:t>90000,00</w:t>
            </w:r>
          </w:p>
        </w:tc>
      </w:tr>
      <w:tr w:rsidR="00796907" w:rsidTr="0079690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подготовка текстового и графического описания местоположения границ населенных пунктов и внесения в Единый государственный реестр недвижимости сведений о границах территориальных зон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</w:t>
            </w:r>
            <w:r>
              <w:rPr>
                <w:rFonts w:ascii="Times New Roman" w:hAnsi="Times New Roman"/>
              </w:rPr>
              <w:t>4</w:t>
            </w:r>
            <w:r w:rsidRPr="00AF662A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AF662A" w:rsidRDefault="00796907" w:rsidP="00796907">
            <w:pPr>
              <w:pStyle w:val="ad"/>
            </w:pPr>
            <w:r>
              <w:rPr>
                <w:rFonts w:ascii="Times New Roman" w:hAnsi="Times New Roman"/>
              </w:rPr>
              <w:t>50000,00</w:t>
            </w:r>
          </w:p>
        </w:tc>
      </w:tr>
      <w:tr w:rsidR="00796907" w:rsidTr="0079690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C47B69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E46943">
              <w:rPr>
                <w:rFonts w:ascii="Times New Roman" w:hAnsi="Times New Roman"/>
              </w:rPr>
              <w:t>Осуществление переданных полномочий по реализации  мероприятий</w:t>
            </w:r>
            <w:r>
              <w:rPr>
                <w:rFonts w:ascii="Times New Roman" w:hAnsi="Times New Roman"/>
              </w:rPr>
              <w:t xml:space="preserve"> по </w:t>
            </w:r>
            <w:r w:rsidRPr="00AB3ACE">
              <w:rPr>
                <w:rFonts w:ascii="Times New Roman" w:hAnsi="Times New Roman"/>
              </w:rPr>
              <w:t>внесению   в Единый государственный реестр недвижимости сведений о границах территориальных зон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B3ACE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3ACE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B3ACE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3AC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B3ACE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3ACE">
              <w:rPr>
                <w:rFonts w:ascii="Times New Roman" w:hAnsi="Times New Roman"/>
              </w:rPr>
              <w:t>07 2 04 П3600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B3ACE" w:rsidRDefault="00796907" w:rsidP="007969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AB3ACE" w:rsidRDefault="00796907" w:rsidP="00796907">
            <w:pPr>
              <w:pStyle w:val="ad"/>
            </w:pPr>
            <w:r w:rsidRPr="00AB3ACE">
              <w:rPr>
                <w:rFonts w:ascii="Times New Roman" w:hAnsi="Times New Roman"/>
              </w:rPr>
              <w:t>50000,00</w:t>
            </w:r>
          </w:p>
        </w:tc>
      </w:tr>
      <w:tr w:rsidR="00796907" w:rsidTr="0079690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</w:t>
            </w:r>
            <w:r>
              <w:rPr>
                <w:rFonts w:ascii="Times New Roman" w:hAnsi="Times New Roman"/>
              </w:rPr>
              <w:t>4</w:t>
            </w:r>
            <w:r w:rsidRPr="00AF66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AF662A" w:rsidRDefault="00796907" w:rsidP="00796907">
            <w:pPr>
              <w:pStyle w:val="ad"/>
            </w:pPr>
            <w:r>
              <w:rPr>
                <w:rFonts w:ascii="Times New Roman" w:hAnsi="Times New Roman"/>
              </w:rPr>
              <w:t>50000,00</w:t>
            </w:r>
          </w:p>
        </w:tc>
      </w:tr>
      <w:tr w:rsidR="00796907" w:rsidTr="00796907">
        <w:trPr>
          <w:trHeight w:val="55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467615,11</w:t>
            </w:r>
          </w:p>
        </w:tc>
      </w:tr>
      <w:tr w:rsidR="00796907" w:rsidTr="00796907">
        <w:trPr>
          <w:trHeight w:val="48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467615,11</w:t>
            </w:r>
          </w:p>
        </w:tc>
      </w:tr>
      <w:tr w:rsidR="00796907" w:rsidTr="00796907">
        <w:trPr>
          <w:trHeight w:val="124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467615,11</w:t>
            </w:r>
          </w:p>
        </w:tc>
      </w:tr>
      <w:tr w:rsidR="00796907" w:rsidTr="00796907">
        <w:trPr>
          <w:trHeight w:val="1738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467615,11</w:t>
            </w:r>
          </w:p>
        </w:tc>
      </w:tr>
      <w:tr w:rsidR="00796907" w:rsidTr="00796907">
        <w:trPr>
          <w:trHeight w:val="60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Основное мероприятие «Обеспечение освещения улиц населённых пунктов в муниципальном образовании «Мартыновский сельсовет» Суджанского района Курской области» </w:t>
            </w:r>
            <w:r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158449,11</w:t>
            </w:r>
          </w:p>
        </w:tc>
      </w:tr>
      <w:tr w:rsidR="00796907" w:rsidTr="00796907">
        <w:trPr>
          <w:trHeight w:val="50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158449,11</w:t>
            </w:r>
          </w:p>
        </w:tc>
      </w:tr>
      <w:tr w:rsidR="00796907" w:rsidTr="00796907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158449,11</w:t>
            </w:r>
          </w:p>
        </w:tc>
      </w:tr>
      <w:tr w:rsidR="00796907" w:rsidTr="00796907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iCs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309166,00</w:t>
            </w:r>
          </w:p>
        </w:tc>
      </w:tr>
      <w:tr w:rsidR="00796907" w:rsidTr="00796907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309166,00</w:t>
            </w:r>
          </w:p>
        </w:tc>
      </w:tr>
      <w:tr w:rsidR="00796907" w:rsidTr="00796907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309166,00</w:t>
            </w:r>
          </w:p>
        </w:tc>
      </w:tr>
      <w:tr w:rsidR="00796907" w:rsidTr="00796907">
        <w:trPr>
          <w:trHeight w:val="41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873768,00</w:t>
            </w:r>
          </w:p>
        </w:tc>
      </w:tr>
      <w:tr w:rsidR="00796907" w:rsidTr="00796907">
        <w:trPr>
          <w:trHeight w:val="23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873768,00</w:t>
            </w:r>
          </w:p>
        </w:tc>
      </w:tr>
      <w:tr w:rsidR="00796907" w:rsidTr="00796907">
        <w:trPr>
          <w:trHeight w:val="41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муниципального образования </w:t>
            </w:r>
            <w:r w:rsidRPr="003F2688">
              <w:rPr>
                <w:rFonts w:ascii="Times New Roman" w:hAnsi="Times New Roman"/>
                <w:color w:val="000000"/>
              </w:rPr>
              <w:lastRenderedPageBreak/>
              <w:t xml:space="preserve">«Мартыновский сельсовет» Суджанского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873768,00</w:t>
            </w:r>
          </w:p>
        </w:tc>
      </w:tr>
      <w:tr w:rsidR="00796907" w:rsidTr="00796907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3F2688">
              <w:rPr>
                <w:rFonts w:ascii="Times New Roman" w:hAnsi="Times New Roman"/>
                <w:i/>
                <w:color w:val="000000"/>
              </w:rPr>
              <w:lastRenderedPageBreak/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873768,00</w:t>
            </w:r>
          </w:p>
        </w:tc>
      </w:tr>
      <w:tr w:rsidR="00796907" w:rsidTr="00796907">
        <w:trPr>
          <w:trHeight w:val="113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873768,00</w:t>
            </w:r>
          </w:p>
        </w:tc>
      </w:tr>
      <w:tr w:rsidR="00796907" w:rsidTr="00796907">
        <w:trPr>
          <w:trHeight w:val="7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96907" w:rsidTr="00796907">
        <w:trPr>
          <w:trHeight w:val="41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96907" w:rsidTr="00796907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01 3 02 </w:t>
            </w:r>
            <w:r w:rsidRPr="003F2688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3F2688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69488D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494662</w:t>
            </w:r>
            <w:r w:rsidRPr="0069488D">
              <w:rPr>
                <w:rFonts w:ascii="Times New Roman" w:hAnsi="Times New Roman"/>
                <w:color w:val="000000"/>
              </w:rPr>
              <w:t>,59</w:t>
            </w:r>
          </w:p>
        </w:tc>
      </w:tr>
      <w:tr w:rsidR="00796907" w:rsidTr="00796907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69488D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69488D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69488D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69488D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 xml:space="preserve"> 01 3 02 </w:t>
            </w:r>
            <w:r w:rsidRPr="0069488D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69488D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69488D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69488D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494662</w:t>
            </w:r>
            <w:r w:rsidRPr="0069488D">
              <w:rPr>
                <w:rFonts w:ascii="Times New Roman" w:hAnsi="Times New Roman"/>
                <w:color w:val="000000"/>
              </w:rPr>
              <w:t>,59</w:t>
            </w:r>
          </w:p>
        </w:tc>
      </w:tr>
      <w:tr w:rsidR="00796907" w:rsidTr="00796907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69488D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69488D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69488D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69488D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69488D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69488D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191241</w:t>
            </w:r>
            <w:r w:rsidRPr="0069488D">
              <w:rPr>
                <w:rFonts w:ascii="Times New Roman" w:hAnsi="Times New Roman"/>
                <w:color w:val="000000"/>
              </w:rPr>
              <w:t>,41</w:t>
            </w:r>
          </w:p>
        </w:tc>
      </w:tr>
      <w:tr w:rsidR="00796907" w:rsidTr="00796907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69488D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69488D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69488D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69488D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69488D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69488D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182404</w:t>
            </w:r>
            <w:r w:rsidRPr="0069488D">
              <w:rPr>
                <w:rFonts w:ascii="Times New Roman" w:hAnsi="Times New Roman"/>
                <w:color w:val="000000"/>
              </w:rPr>
              <w:t>,41</w:t>
            </w:r>
          </w:p>
        </w:tc>
      </w:tr>
      <w:tr w:rsidR="00796907" w:rsidTr="00796907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8837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96907" w:rsidTr="00796907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14000 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96907" w:rsidTr="00796907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14000 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</w:tbl>
    <w:p w:rsidR="008D60F1" w:rsidRDefault="008D60F1" w:rsidP="008D60F1">
      <w:pPr>
        <w:pStyle w:val="ad"/>
        <w:rPr>
          <w:rFonts w:ascii="Times New Roman" w:hAnsi="Times New Roman"/>
        </w:rPr>
      </w:pPr>
    </w:p>
    <w:p w:rsidR="008D60F1" w:rsidRDefault="008D60F1" w:rsidP="008D60F1">
      <w:pPr>
        <w:pStyle w:val="ad"/>
        <w:rPr>
          <w:rFonts w:ascii="Times New Roman" w:hAnsi="Times New Roman"/>
          <w:sz w:val="16"/>
          <w:szCs w:val="16"/>
        </w:rPr>
      </w:pPr>
    </w:p>
    <w:p w:rsidR="008D60F1" w:rsidRDefault="008D60F1" w:rsidP="008D60F1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8D60F1" w:rsidRDefault="008D60F1" w:rsidP="008D60F1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8D60F1" w:rsidRPr="00A17EAE" w:rsidRDefault="008D60F1" w:rsidP="008D60F1">
      <w:pPr>
        <w:pStyle w:val="ad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</w:t>
      </w:r>
    </w:p>
    <w:p w:rsidR="008D60F1" w:rsidRDefault="008D60F1" w:rsidP="008D60F1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</w:t>
      </w:r>
    </w:p>
    <w:p w:rsidR="008D60F1" w:rsidRDefault="008D60F1" w:rsidP="008D60F1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8D60F1" w:rsidRDefault="008D60F1" w:rsidP="008D60F1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</w:t>
      </w:r>
    </w:p>
    <w:p w:rsidR="008D60F1" w:rsidRDefault="008D60F1" w:rsidP="008D60F1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8D60F1" w:rsidRDefault="008D60F1" w:rsidP="008D60F1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8D60F1" w:rsidRDefault="008D60F1" w:rsidP="008D60F1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8D60F1" w:rsidRDefault="008D60F1" w:rsidP="008D60F1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87925" w:rsidRDefault="00E87925" w:rsidP="00E87925">
      <w:pPr>
        <w:pStyle w:val="ad"/>
        <w:rPr>
          <w:rFonts w:ascii="Times New Roman" w:hAnsi="Times New Roman"/>
          <w:sz w:val="16"/>
          <w:szCs w:val="16"/>
        </w:rPr>
      </w:pPr>
    </w:p>
    <w:p w:rsidR="00A72E19" w:rsidRDefault="00E87925" w:rsidP="00E87925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pStyle w:val="ad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</w:t>
      </w:r>
    </w:p>
    <w:p w:rsidR="00373254" w:rsidRDefault="00373254" w:rsidP="00685E72">
      <w:pPr>
        <w:spacing w:after="0"/>
        <w:ind w:right="57"/>
        <w:outlineLvl w:val="0"/>
        <w:rPr>
          <w:rFonts w:ascii="Times New Roman" w:hAnsi="Times New Roman"/>
          <w:sz w:val="16"/>
          <w:szCs w:val="16"/>
        </w:rPr>
      </w:pPr>
    </w:p>
    <w:p w:rsidR="00266C28" w:rsidRDefault="00266C28" w:rsidP="00685E72">
      <w:pPr>
        <w:spacing w:after="0"/>
        <w:ind w:right="57"/>
        <w:outlineLvl w:val="0"/>
        <w:rPr>
          <w:rFonts w:ascii="Times New Roman" w:hAnsi="Times New Roman"/>
          <w:sz w:val="16"/>
          <w:szCs w:val="16"/>
        </w:rPr>
      </w:pPr>
    </w:p>
    <w:p w:rsidR="00266C28" w:rsidRDefault="00266C28" w:rsidP="00685E72">
      <w:pPr>
        <w:spacing w:after="0"/>
        <w:ind w:right="57"/>
        <w:outlineLvl w:val="0"/>
        <w:rPr>
          <w:rFonts w:ascii="Times New Roman" w:hAnsi="Times New Roman"/>
          <w:sz w:val="16"/>
          <w:szCs w:val="16"/>
        </w:rPr>
      </w:pPr>
    </w:p>
    <w:p w:rsidR="00266C28" w:rsidRDefault="00266C28" w:rsidP="00685E72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373254" w:rsidRDefault="00373254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Приложение №8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                         к  решению  Собрания депутатов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A72E19" w:rsidRDefault="00A72E19" w:rsidP="00F20B16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D8135A" w:rsidRDefault="00D8135A" w:rsidP="00D8135A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</w:t>
      </w:r>
      <w:r w:rsidR="00F20B16">
        <w:rPr>
          <w:rFonts w:ascii="Times New Roman" w:hAnsi="Times New Roman"/>
          <w:sz w:val="16"/>
          <w:szCs w:val="16"/>
        </w:rPr>
        <w:t xml:space="preserve">1 </w:t>
      </w:r>
      <w:r>
        <w:rPr>
          <w:rFonts w:ascii="Times New Roman" w:hAnsi="Times New Roman"/>
          <w:sz w:val="16"/>
          <w:szCs w:val="16"/>
        </w:rPr>
        <w:t xml:space="preserve">год и на плановый период   </w:t>
      </w:r>
    </w:p>
    <w:p w:rsidR="00A72E19" w:rsidRDefault="00A72E19" w:rsidP="00F20B16">
      <w:pPr>
        <w:pStyle w:val="ad"/>
        <w:tabs>
          <w:tab w:val="left" w:pos="6975"/>
        </w:tabs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</w:t>
      </w:r>
      <w:r w:rsidR="00F20B16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202</w:t>
      </w:r>
      <w:r w:rsidR="00F20B16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годов»                                                              </w:t>
      </w:r>
      <w:r w:rsidR="00F20B16">
        <w:rPr>
          <w:rFonts w:ascii="Times New Roman" w:hAnsi="Times New Roman"/>
          <w:sz w:val="16"/>
          <w:szCs w:val="16"/>
        </w:rPr>
        <w:t xml:space="preserve">  </w:t>
      </w:r>
    </w:p>
    <w:p w:rsidR="00A72E19" w:rsidRDefault="00CA0D28" w:rsidP="00A72E19">
      <w:pPr>
        <w:pStyle w:val="ad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</w:t>
      </w:r>
      <w:r w:rsidRPr="0094223F">
        <w:rPr>
          <w:rFonts w:ascii="Times New Roman" w:hAnsi="Times New Roman"/>
          <w:sz w:val="16"/>
          <w:szCs w:val="16"/>
        </w:rPr>
        <w:t>(</w:t>
      </w:r>
      <w:r w:rsidRPr="0094223F">
        <w:rPr>
          <w:rFonts w:ascii="Times New Roman" w:hAnsi="Times New Roman"/>
          <w:sz w:val="16"/>
          <w:szCs w:val="16"/>
          <w:lang w:eastAsia="ar-SA"/>
        </w:rPr>
        <w:t>в редакции реш. №</w:t>
      </w:r>
      <w:r w:rsidR="0094223F" w:rsidRPr="0094223F">
        <w:rPr>
          <w:rFonts w:ascii="Times New Roman" w:hAnsi="Times New Roman"/>
          <w:sz w:val="16"/>
          <w:szCs w:val="16"/>
          <w:lang w:eastAsia="ar-SA"/>
        </w:rPr>
        <w:t xml:space="preserve"> 18 </w:t>
      </w:r>
      <w:r w:rsidRPr="0094223F">
        <w:rPr>
          <w:rFonts w:ascii="Times New Roman" w:hAnsi="Times New Roman"/>
          <w:sz w:val="16"/>
          <w:szCs w:val="16"/>
          <w:lang w:eastAsia="ar-SA"/>
        </w:rPr>
        <w:t>от</w:t>
      </w:r>
      <w:r w:rsidR="0094223F" w:rsidRPr="0094223F">
        <w:rPr>
          <w:rFonts w:ascii="Times New Roman" w:hAnsi="Times New Roman"/>
          <w:sz w:val="16"/>
          <w:szCs w:val="16"/>
          <w:lang w:eastAsia="ar-SA"/>
        </w:rPr>
        <w:t xml:space="preserve"> 28.</w:t>
      </w:r>
      <w:r w:rsidRPr="0094223F">
        <w:rPr>
          <w:rFonts w:ascii="Times New Roman" w:hAnsi="Times New Roman"/>
          <w:sz w:val="16"/>
          <w:szCs w:val="16"/>
          <w:lang w:eastAsia="ar-SA"/>
        </w:rPr>
        <w:t>05.2021г)</w:t>
      </w:r>
    </w:p>
    <w:p w:rsidR="00A72E19" w:rsidRDefault="00A72E19" w:rsidP="00A72E1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 «Мартыновский сельсовет» Суджанского района Курской области и непрограммным направлениям деятельности), группам видов расходов классификации расходов местного бюджета на плановый период 202</w:t>
      </w:r>
      <w:r w:rsidR="00F20B16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и 202</w:t>
      </w:r>
      <w:r w:rsidR="00F20B16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годов</w:t>
      </w:r>
      <w:r>
        <w:rPr>
          <w:rFonts w:ascii="Times New Roman" w:hAnsi="Times New Roman"/>
          <w:b/>
        </w:rPr>
        <w:t xml:space="preserve">                                         </w:t>
      </w:r>
      <w:r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46"/>
        <w:tblW w:w="10816" w:type="dxa"/>
        <w:tblLayout w:type="fixed"/>
        <w:tblLook w:val="01E0"/>
      </w:tblPr>
      <w:tblGrid>
        <w:gridCol w:w="3510"/>
        <w:gridCol w:w="567"/>
        <w:gridCol w:w="567"/>
        <w:gridCol w:w="1701"/>
        <w:gridCol w:w="709"/>
        <w:gridCol w:w="1701"/>
        <w:gridCol w:w="1559"/>
        <w:gridCol w:w="502"/>
      </w:tblGrid>
      <w:tr w:rsidR="00A72E19" w:rsidTr="00F73A0F">
        <w:trPr>
          <w:gridAfter w:val="1"/>
          <w:wAfter w:w="502" w:type="dxa"/>
          <w:trHeight w:val="5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F20B16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F20B1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2E19" w:rsidRDefault="00A72E19" w:rsidP="00F20B16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F20B1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A72E19" w:rsidTr="00E33ADF">
        <w:trPr>
          <w:gridAfter w:val="1"/>
          <w:wAfter w:w="502" w:type="dxa"/>
          <w:trHeight w:val="20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43157A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3157A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DF4878" w:rsidRDefault="00CA0D28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1409346</w:t>
            </w:r>
            <w:r w:rsidR="00A72E19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19" w:rsidRPr="00E33ADF" w:rsidRDefault="00A72E19" w:rsidP="003732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ADF">
              <w:rPr>
                <w:rFonts w:ascii="Times New Roman" w:hAnsi="Times New Roman"/>
                <w:color w:val="000000"/>
              </w:rPr>
              <w:t xml:space="preserve"> </w:t>
            </w:r>
            <w:r w:rsidR="00921CB5" w:rsidRPr="00E33ADF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</w:rPr>
              <w:t>1369</w:t>
            </w:r>
            <w:r w:rsidR="00373254" w:rsidRPr="00E33ADF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</w:rPr>
              <w:t>0</w:t>
            </w:r>
            <w:r w:rsidR="00921CB5" w:rsidRPr="00E33ADF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</w:rPr>
              <w:t>26</w:t>
            </w:r>
            <w:r w:rsidRPr="00E33ADF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</w:rPr>
              <w:t>,00</w:t>
            </w:r>
          </w:p>
        </w:tc>
      </w:tr>
      <w:tr w:rsidR="00A72E19" w:rsidTr="00F73A0F">
        <w:trPr>
          <w:gridAfter w:val="1"/>
          <w:wAfter w:w="502" w:type="dxa"/>
          <w:trHeight w:val="2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885015" w:rsidRDefault="00A72E19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885015">
              <w:rPr>
                <w:rFonts w:ascii="Times New Roman" w:hAnsi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B25E5" w:rsidRDefault="00A72E19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B25E5" w:rsidRDefault="00A72E19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B25E5" w:rsidRDefault="00A72E19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B25E5" w:rsidRDefault="00A72E19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5A04BE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32978,95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885015" w:rsidRDefault="00921CB5" w:rsidP="004559D5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637</w:t>
            </w:r>
            <w:r w:rsidR="004559D5">
              <w:rPr>
                <w:rFonts w:ascii="Times New Roman" w:hAnsi="Times New Roman"/>
                <w:b/>
                <w:color w:val="000000"/>
              </w:rPr>
              <w:t>6</w:t>
            </w:r>
            <w:r>
              <w:rPr>
                <w:rFonts w:ascii="Times New Roman" w:hAnsi="Times New Roman"/>
                <w:b/>
                <w:color w:val="000000"/>
              </w:rPr>
              <w:t>4,00</w:t>
            </w:r>
          </w:p>
        </w:tc>
      </w:tr>
      <w:tr w:rsidR="00A72E19" w:rsidTr="00F73A0F">
        <w:trPr>
          <w:gridAfter w:val="1"/>
          <w:wAfter w:w="502" w:type="dxa"/>
          <w:trHeight w:val="31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7A6E7F" w:rsidP="00960D1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665086,97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4559D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7A6E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6943</w:t>
            </w:r>
            <w:r w:rsidR="004559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7A6E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3,00</w:t>
            </w:r>
          </w:p>
        </w:tc>
      </w:tr>
      <w:tr w:rsidR="00A72E19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921CB5" w:rsidP="0081754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217708,97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921CB5" w:rsidP="004559D5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1848</w:t>
            </w:r>
            <w:r w:rsidR="004559D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3,00</w:t>
            </w:r>
          </w:p>
        </w:tc>
      </w:tr>
      <w:tr w:rsidR="00A72E19" w:rsidTr="00F73A0F">
        <w:trPr>
          <w:gridAfter w:val="1"/>
          <w:wAfter w:w="502" w:type="dxa"/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A72E19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921CB5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217708,97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921CB5" w:rsidP="004559D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1848</w:t>
            </w:r>
            <w:r w:rsidR="004559D5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3,00</w:t>
            </w:r>
          </w:p>
        </w:tc>
      </w:tr>
      <w:tr w:rsidR="00921CB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921C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921CB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217708,97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4559D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1848</w:t>
            </w:r>
            <w:r w:rsidR="004559D5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3,00</w:t>
            </w:r>
          </w:p>
        </w:tc>
      </w:tr>
      <w:tr w:rsidR="00921CB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921CB5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921CB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217708,97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4559D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1848</w:t>
            </w:r>
            <w:r w:rsidR="004559D5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3,00</w:t>
            </w:r>
          </w:p>
        </w:tc>
      </w:tr>
      <w:tr w:rsidR="00921CB5" w:rsidTr="00F73A0F">
        <w:trPr>
          <w:gridAfter w:val="1"/>
          <w:wAfter w:w="502" w:type="dxa"/>
          <w:trHeight w:val="174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921CB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217708,97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4559D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1848</w:t>
            </w:r>
            <w:r w:rsidR="004559D5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3,00</w:t>
            </w:r>
          </w:p>
        </w:tc>
      </w:tr>
      <w:tr w:rsidR="00A72E19" w:rsidTr="00F73A0F">
        <w:trPr>
          <w:trHeight w:val="8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DD1ED9" w:rsidRDefault="00921CB5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363631</w:t>
            </w:r>
            <w:r w:rsidR="00A72E19" w:rsidRPr="00DD1ED9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DD1ED9" w:rsidRDefault="00921CB5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425753</w:t>
            </w:r>
            <w:r w:rsidR="00A72E19" w:rsidRPr="00DD1ED9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502" w:type="dxa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73A0F" w:rsidTr="00F73A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921CB5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363631</w:t>
            </w:r>
            <w:r w:rsidR="00F73A0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921CB5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425753</w:t>
            </w:r>
            <w:r w:rsidR="00F73A0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502" w:type="dxa"/>
            <w:vAlign w:val="center"/>
          </w:tcPr>
          <w:p w:rsidR="00F73A0F" w:rsidRDefault="00F73A0F" w:rsidP="00F73A0F">
            <w:pPr>
              <w:pStyle w:val="ad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21CB5" w:rsidTr="00F73A0F">
        <w:trPr>
          <w:trHeight w:val="2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921CB5" w:rsidRDefault="00921CB5" w:rsidP="00921C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921C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921CB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363631,00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921CB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425753,00</w:t>
            </w:r>
          </w:p>
        </w:tc>
        <w:tc>
          <w:tcPr>
            <w:tcW w:w="502" w:type="dxa"/>
            <w:vAlign w:val="center"/>
          </w:tcPr>
          <w:p w:rsidR="00921CB5" w:rsidRDefault="00921CB5" w:rsidP="00921CB5">
            <w:pPr>
              <w:pStyle w:val="ad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21CB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921CB5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921CB5" w:rsidRDefault="00921CB5" w:rsidP="00921CB5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921CB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363631,00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921CB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425753,00</w:t>
            </w:r>
          </w:p>
        </w:tc>
      </w:tr>
      <w:tr w:rsidR="00F73A0F" w:rsidTr="00F73A0F">
        <w:trPr>
          <w:gridAfter w:val="1"/>
          <w:wAfter w:w="502" w:type="dxa"/>
          <w:trHeight w:val="15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73A0F" w:rsidRDefault="00921CB5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353731</w:t>
            </w:r>
            <w:r w:rsidR="00F73A0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73A0F" w:rsidRDefault="00921CB5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415853</w:t>
            </w:r>
            <w:r w:rsidR="00F73A0F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73A0F" w:rsidTr="00F73A0F">
        <w:trPr>
          <w:gridAfter w:val="1"/>
          <w:wAfter w:w="502" w:type="dxa"/>
          <w:trHeight w:val="2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921CB5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9400</w:t>
            </w:r>
            <w:r w:rsidR="00F73A0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921CB5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9400</w:t>
            </w:r>
            <w:r w:rsidR="00F73A0F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73A0F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</w:tr>
      <w:tr w:rsidR="00F73A0F" w:rsidTr="00F73A0F">
        <w:trPr>
          <w:gridAfter w:val="1"/>
          <w:wAfter w:w="502" w:type="dxa"/>
          <w:trHeight w:val="4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81647,00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81647,00</w:t>
            </w:r>
          </w:p>
        </w:tc>
      </w:tr>
      <w:tr w:rsidR="00F73A0F" w:rsidTr="00F73A0F">
        <w:trPr>
          <w:gridAfter w:val="1"/>
          <w:wAfter w:w="502" w:type="dxa"/>
          <w:trHeight w:val="4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</w:tr>
      <w:tr w:rsidR="00F73A0F" w:rsidTr="00F73A0F">
        <w:trPr>
          <w:gridAfter w:val="1"/>
          <w:wAfter w:w="502" w:type="dxa"/>
          <w:trHeight w:val="74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A3BCA" w:rsidRDefault="00F73A0F" w:rsidP="00F73A0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A3BCA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A3BCA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A3BCA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A3BCA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A3BCA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</w:tr>
      <w:tr w:rsidR="00F73A0F" w:rsidTr="00F73A0F">
        <w:trPr>
          <w:gridAfter w:val="1"/>
          <w:wAfter w:w="502" w:type="dxa"/>
          <w:trHeight w:val="40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</w:tr>
      <w:tr w:rsidR="00F73A0F" w:rsidTr="00F73A0F">
        <w:trPr>
          <w:gridAfter w:val="1"/>
          <w:wAfter w:w="502" w:type="dxa"/>
          <w:trHeight w:val="40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</w:tr>
      <w:tr w:rsidR="00F73A0F" w:rsidTr="00F73A0F">
        <w:trPr>
          <w:gridAfter w:val="1"/>
          <w:wAfter w:w="502" w:type="dxa"/>
          <w:trHeight w:val="6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</w:tr>
      <w:tr w:rsidR="00F73A0F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</w:tr>
      <w:tr w:rsidR="00F73A0F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</w:tr>
      <w:tr w:rsidR="00F73A0F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</w:tr>
      <w:tr w:rsidR="00A72E19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</w:tr>
      <w:tr w:rsidR="00A72E19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604A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B8104E" w:rsidRDefault="004604A5" w:rsidP="004604A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B8104E" w:rsidRDefault="004604A5" w:rsidP="004604A5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B8104E" w:rsidRDefault="007C06B3" w:rsidP="004604A5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="004604A5" w:rsidRPr="00B8104E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B8104E" w:rsidRDefault="007C06B3" w:rsidP="004604A5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="004604A5" w:rsidRPr="00B8104E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4604A5" w:rsidTr="0009058E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B8104E" w:rsidRDefault="004604A5" w:rsidP="004604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B8104E">
              <w:rPr>
                <w:rFonts w:ascii="Times New Roman" w:hAnsi="Times New Roman"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B8104E" w:rsidRDefault="004604A5" w:rsidP="004604A5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B810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B8104E" w:rsidRDefault="004604A5" w:rsidP="004604A5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B810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B8104E" w:rsidRDefault="004604A5" w:rsidP="004604A5">
            <w:pPr>
              <w:jc w:val="both"/>
              <w:outlineLvl w:val="0"/>
              <w:rPr>
                <w:rFonts w:ascii="Times New Roman" w:hAnsi="Times New Roman"/>
              </w:rPr>
            </w:pPr>
            <w:r w:rsidRPr="00B8104E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B8104E" w:rsidRDefault="004604A5" w:rsidP="004604A5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B8104E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104E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B8104E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104E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4604A5" w:rsidTr="0009058E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Подпрограмма «Реализация мероприятий, направленных на развитие  муниципальной службы» муниципальной программы «Развитие </w:t>
            </w:r>
            <w:r w:rsidRPr="004D424E">
              <w:rPr>
                <w:rFonts w:ascii="Times New Roman" w:hAnsi="Times New Roman"/>
                <w:bCs/>
                <w:iCs/>
              </w:rPr>
              <w:lastRenderedPageBreak/>
              <w:t>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4604A5" w:rsidTr="0009058E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lastRenderedPageBreak/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4604A5" w:rsidTr="0009058E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4604A5" w:rsidTr="0009058E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4604A5" w:rsidTr="0009058E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2416A2" w:rsidRDefault="004604A5" w:rsidP="004604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0C3D78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D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0C3D78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D7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D31574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7C06B3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604A5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7C06B3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604A5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4604A5" w:rsidTr="0009058E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2416A2" w:rsidRDefault="004604A5" w:rsidP="004604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C67853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C67853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C67853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761 0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7C06B3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604A5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7C06B3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604A5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4604A5" w:rsidTr="0009058E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2416A2" w:rsidRDefault="004604A5" w:rsidP="004604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C67853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C67853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C67853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785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7C06B3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604A5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7C06B3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604A5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4604A5" w:rsidTr="0009058E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2416A2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C67853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C67853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C67853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785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7A4A8E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A4A8E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A72E19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E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4604A5" w:rsidP="00817541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90188</w:t>
            </w:r>
            <w:r w:rsidR="00A72E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4604A5" w:rsidP="00817541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93746,00</w:t>
            </w:r>
          </w:p>
        </w:tc>
      </w:tr>
      <w:tr w:rsidR="00A72E19" w:rsidTr="00F73A0F">
        <w:trPr>
          <w:gridAfter w:val="1"/>
          <w:wAfter w:w="502" w:type="dxa"/>
          <w:trHeight w:val="4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960D1E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D1E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D3157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D3157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4604A5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</w:t>
            </w:r>
            <w:r w:rsidR="00A72E19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4604A5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93746,00</w:t>
            </w:r>
          </w:p>
        </w:tc>
      </w:tr>
      <w:tr w:rsidR="004604A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93746,00</w:t>
            </w:r>
          </w:p>
        </w:tc>
      </w:tr>
      <w:tr w:rsidR="004604A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93746,00</w:t>
            </w:r>
          </w:p>
        </w:tc>
      </w:tr>
      <w:tr w:rsidR="004604A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93746,00</w:t>
            </w:r>
          </w:p>
        </w:tc>
      </w:tr>
      <w:tr w:rsidR="004604A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93746,00</w:t>
            </w:r>
          </w:p>
        </w:tc>
      </w:tr>
      <w:tr w:rsidR="004604A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54003C" w:rsidRDefault="004604A5" w:rsidP="004604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54003C" w:rsidRDefault="004604A5" w:rsidP="004604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54003C" w:rsidRDefault="004604A5" w:rsidP="004604A5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54003C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54003C" w:rsidRDefault="004604A5" w:rsidP="004604A5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54003C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</w:tr>
      <w:tr w:rsidR="004604A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1825C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B66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</w:tr>
      <w:tr w:rsidR="004604A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</w:t>
            </w:r>
            <w:r>
              <w:rPr>
                <w:rFonts w:ascii="Times New Roman" w:hAnsi="Times New Roman"/>
              </w:rPr>
              <w:lastRenderedPageBreak/>
              <w:t>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4604A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4604A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4604A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E97544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4604A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CF60B3" w:rsidTr="00F73A0F">
        <w:trPr>
          <w:gridAfter w:val="1"/>
          <w:wAfter w:w="502" w:type="dxa"/>
          <w:trHeight w:val="4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B3" w:rsidRDefault="00CF60B3" w:rsidP="00CF60B3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B3" w:rsidRDefault="00CF60B3" w:rsidP="00CF60B3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B3" w:rsidRDefault="00CF60B3" w:rsidP="00CF60B3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Default="00CF60B3" w:rsidP="00CF60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Default="00CF60B3" w:rsidP="00CF60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Default="005A04BE" w:rsidP="00CF60B3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132766,08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Default="00373254" w:rsidP="00CF60B3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51400</w:t>
            </w:r>
            <w:r w:rsidR="00CF60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CF60B3" w:rsidTr="00F73A0F">
        <w:trPr>
          <w:gridAfter w:val="1"/>
          <w:wAfter w:w="502" w:type="dxa"/>
          <w:trHeight w:val="4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5A04BE" w:rsidRDefault="00CF60B3" w:rsidP="00CF60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A04BE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5A04BE" w:rsidRDefault="00CF60B3" w:rsidP="00CF60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A04B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5A04BE" w:rsidRDefault="00CF60B3" w:rsidP="00CF60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A04B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5A04BE" w:rsidRDefault="00CF60B3" w:rsidP="00CF60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5A04BE" w:rsidRDefault="00CF60B3" w:rsidP="00CF60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5A04BE" w:rsidRDefault="005A04BE" w:rsidP="00CF60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A04BE"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5A04BE" w:rsidRDefault="00373254" w:rsidP="00CF60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A04BE">
              <w:rPr>
                <w:rFonts w:ascii="Times New Roman" w:hAnsi="Times New Roman"/>
                <w:color w:val="000000"/>
              </w:rPr>
              <w:t>51400</w:t>
            </w:r>
            <w:r w:rsidR="00CF60B3" w:rsidRPr="005A04BE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CF60B3" w:rsidTr="00F73A0F">
        <w:trPr>
          <w:gridAfter w:val="1"/>
          <w:wAfter w:w="502" w:type="dxa"/>
          <w:trHeight w:val="4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960D1E" w:rsidRDefault="00CF60B3" w:rsidP="00CF60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0D1E">
              <w:rPr>
                <w:rFonts w:ascii="Times New Roman" w:hAnsi="Times New Roman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D31574" w:rsidRDefault="00CF60B3" w:rsidP="00CF60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D31574" w:rsidRDefault="00CF60B3" w:rsidP="00CF60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D31574" w:rsidRDefault="00CF60B3" w:rsidP="00CF60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 xml:space="preserve">07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D31574" w:rsidRDefault="00CF60B3" w:rsidP="00CF60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D31574" w:rsidRDefault="005A04BE" w:rsidP="00CF60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D31574" w:rsidRDefault="00373254" w:rsidP="00CF60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51400</w:t>
            </w:r>
            <w:r w:rsidR="00CF60B3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A04BE" w:rsidTr="00F73A0F">
        <w:trPr>
          <w:gridAfter w:val="1"/>
          <w:wAfter w:w="502" w:type="dxa"/>
          <w:trHeight w:val="4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960D1E" w:rsidRDefault="005A04BE" w:rsidP="005A04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0D1E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</w:t>
            </w:r>
            <w:r w:rsidRPr="00960D1E">
              <w:rPr>
                <w:rFonts w:ascii="Times New Roman" w:hAnsi="Times New Roman"/>
                <w:color w:val="000000"/>
              </w:rPr>
              <w:lastRenderedPageBreak/>
              <w:t xml:space="preserve">образовании «Мартыновский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5A04BE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A04BE"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51400,00</w:t>
            </w:r>
          </w:p>
        </w:tc>
      </w:tr>
      <w:tr w:rsidR="005A04BE" w:rsidTr="00F73A0F">
        <w:trPr>
          <w:gridAfter w:val="1"/>
          <w:wAfter w:w="502" w:type="dxa"/>
          <w:trHeight w:val="14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9A4768" w:rsidRDefault="005A04BE" w:rsidP="005A04B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lastRenderedPageBreak/>
              <w:t>Основное мероприятие «Обеспечение освещения улиц населённых пунктов в муниципальном</w:t>
            </w:r>
            <w:r w:rsidRPr="00EA3BCA">
              <w:rPr>
                <w:rFonts w:ascii="Times New Roman" w:hAnsi="Times New Roman"/>
                <w:color w:val="000000"/>
              </w:rPr>
              <w:t xml:space="preserve"> образовани</w:t>
            </w:r>
            <w:r>
              <w:rPr>
                <w:rFonts w:ascii="Times New Roman" w:hAnsi="Times New Roman"/>
                <w:color w:val="000000"/>
              </w:rPr>
              <w:t xml:space="preserve">и </w:t>
            </w:r>
            <w:r w:rsidRPr="00EA3BCA">
              <w:rPr>
                <w:rFonts w:ascii="Times New Roman" w:hAnsi="Times New Roman"/>
                <w:color w:val="000000"/>
              </w:rPr>
              <w:t>«Мартыновский сельсовет» Суджанского района Курской области»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9A4768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9A4768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9A4768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B2089B" w:rsidRDefault="005A04BE" w:rsidP="005A04B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51400,00</w:t>
            </w:r>
          </w:p>
        </w:tc>
      </w:tr>
      <w:tr w:rsidR="005A04BE" w:rsidTr="00F73A0F">
        <w:trPr>
          <w:gridAfter w:val="1"/>
          <w:wAfter w:w="502" w:type="dxa"/>
          <w:trHeight w:val="4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9A4768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9A4768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9A4768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9A4768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9A4768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5A04BE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A04BE"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51400,00</w:t>
            </w:r>
          </w:p>
        </w:tc>
      </w:tr>
      <w:tr w:rsidR="005A04BE" w:rsidTr="00F73A0F">
        <w:trPr>
          <w:gridAfter w:val="1"/>
          <w:wAfter w:w="502" w:type="dxa"/>
          <w:trHeight w:val="4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Default="005A04BE" w:rsidP="005A04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9A4768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9A4768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9A4768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9A4768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51400,00</w:t>
            </w:r>
          </w:p>
        </w:tc>
      </w:tr>
      <w:tr w:rsidR="00960D1E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D5516A" w:rsidRDefault="007C06B3" w:rsidP="00960D1E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487826</w:t>
            </w:r>
            <w:r w:rsidR="00960D1E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D5516A" w:rsidRDefault="007C06B3" w:rsidP="00960D1E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465263</w:t>
            </w:r>
            <w:r w:rsidR="00960D1E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960D1E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7C06B3" w:rsidP="00960D1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487826</w:t>
            </w:r>
            <w:r w:rsidR="00960D1E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7C06B3" w:rsidP="00960D1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465263</w:t>
            </w:r>
            <w:r w:rsidR="00960D1E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C06B3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960D1E" w:rsidRDefault="007C06B3" w:rsidP="007C06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0D1E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7C06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7C06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7C06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7C06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7C06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487826,00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7C06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465263,00</w:t>
            </w:r>
          </w:p>
        </w:tc>
      </w:tr>
      <w:tr w:rsidR="007C06B3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B3" w:rsidRPr="00960D1E" w:rsidRDefault="007C06B3" w:rsidP="007C06B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60D1E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B3" w:rsidRDefault="007C06B3" w:rsidP="007C06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B3" w:rsidRDefault="007C06B3" w:rsidP="007C06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7C06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C06B3" w:rsidRDefault="007C06B3" w:rsidP="007C06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7C06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7C06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487826,00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7C06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465263,00</w:t>
            </w:r>
          </w:p>
        </w:tc>
      </w:tr>
      <w:tr w:rsidR="007C06B3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B3" w:rsidRDefault="007C06B3" w:rsidP="007C06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B3" w:rsidRPr="005869BD" w:rsidRDefault="007C06B3" w:rsidP="007C06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69B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B3" w:rsidRPr="005869BD" w:rsidRDefault="007C06B3" w:rsidP="007C06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69B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5869BD" w:rsidRDefault="007C06B3" w:rsidP="007C06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C06B3" w:rsidRPr="005869BD" w:rsidRDefault="007C06B3" w:rsidP="007C06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C06B3" w:rsidRPr="005869BD" w:rsidRDefault="007C06B3" w:rsidP="007C06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C06B3" w:rsidRPr="005869BD" w:rsidRDefault="007C06B3" w:rsidP="007C06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869BD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7C06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7C06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487826,00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7C06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465263,00</w:t>
            </w:r>
          </w:p>
        </w:tc>
      </w:tr>
      <w:tr w:rsidR="00960D1E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0610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43157A" w:rsidRDefault="00960D1E" w:rsidP="00960D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BD01C9" w:rsidRDefault="007C06B3" w:rsidP="00960D1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431826</w:t>
            </w:r>
            <w:r w:rsidR="00960D1E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BD01C9" w:rsidRDefault="007C06B3" w:rsidP="00960D1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400263</w:t>
            </w:r>
            <w:r w:rsidR="00960D1E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C06B3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B3" w:rsidRDefault="007C06B3" w:rsidP="007C06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B3" w:rsidRDefault="007C06B3" w:rsidP="007C06B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B3" w:rsidRDefault="007C06B3" w:rsidP="007C06B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43157A" w:rsidRDefault="007C06B3" w:rsidP="007C06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7C06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BD01C9" w:rsidRDefault="007C06B3" w:rsidP="007C06B3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431826,00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BD01C9" w:rsidRDefault="007C06B3" w:rsidP="007C06B3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400263,00</w:t>
            </w:r>
          </w:p>
        </w:tc>
      </w:tr>
      <w:tr w:rsidR="00960D1E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43157A" w:rsidRDefault="007C06B3" w:rsidP="00960D1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960D1E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65000,00</w:t>
            </w:r>
          </w:p>
        </w:tc>
      </w:tr>
      <w:tr w:rsidR="00960D1E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7C06B3" w:rsidP="00960D1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60D1E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960D1E" w:rsidTr="00F73A0F">
        <w:trPr>
          <w:gridAfter w:val="1"/>
          <w:wAfter w:w="502" w:type="dxa"/>
          <w:trHeight w:val="3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</w:tbl>
    <w:p w:rsidR="00A72E19" w:rsidRDefault="00A72E19" w:rsidP="00A72E19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F51756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4DBA" w:rsidRDefault="00784DBA" w:rsidP="00F51756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4DBA" w:rsidRDefault="00784DBA" w:rsidP="00F51756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51756" w:rsidRDefault="00F51756" w:rsidP="00F51756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Pr="00B02D60" w:rsidRDefault="00A72E19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 w:rsidRPr="00C40304">
        <w:rPr>
          <w:rFonts w:ascii="Times New Roman" w:hAnsi="Times New Roman"/>
          <w:b/>
          <w:sz w:val="16"/>
          <w:szCs w:val="16"/>
        </w:rPr>
        <w:t>Приложение №</w:t>
      </w:r>
      <w:r>
        <w:rPr>
          <w:rFonts w:ascii="Times New Roman" w:hAnsi="Times New Roman"/>
          <w:b/>
          <w:sz w:val="16"/>
          <w:szCs w:val="16"/>
        </w:rPr>
        <w:t xml:space="preserve"> 9</w:t>
      </w:r>
      <w:r w:rsidRPr="00C40304">
        <w:rPr>
          <w:rFonts w:ascii="Times New Roman" w:hAnsi="Times New Roman"/>
          <w:sz w:val="16"/>
          <w:szCs w:val="16"/>
        </w:rPr>
        <w:t xml:space="preserve">                        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к    решению  Собрания депутатов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A72E19" w:rsidRDefault="00A72E19" w:rsidP="00F51756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D8135A" w:rsidRDefault="00D8135A" w:rsidP="00D8135A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</w:t>
      </w:r>
      <w:r w:rsidR="00F51756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год и на плановый период  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</w:t>
      </w:r>
      <w:r w:rsidR="00F51756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202</w:t>
      </w:r>
      <w:r w:rsidR="00F51756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годов»   </w:t>
      </w:r>
    </w:p>
    <w:p w:rsidR="00A72E19" w:rsidRDefault="00A72E19" w:rsidP="00266C28">
      <w:pPr>
        <w:pStyle w:val="ad"/>
        <w:tabs>
          <w:tab w:val="left" w:pos="697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F51756">
        <w:rPr>
          <w:rFonts w:ascii="Times New Roman" w:hAnsi="Times New Roman"/>
          <w:sz w:val="16"/>
          <w:szCs w:val="16"/>
        </w:rPr>
        <w:t xml:space="preserve"> </w:t>
      </w:r>
      <w:r w:rsidR="00EB750D">
        <w:rPr>
          <w:rFonts w:ascii="Times New Roman" w:hAnsi="Times New Roman"/>
          <w:sz w:val="16"/>
          <w:szCs w:val="16"/>
        </w:rPr>
        <w:tab/>
      </w:r>
      <w:r w:rsidR="00266C28" w:rsidRPr="006021BF">
        <w:rPr>
          <w:rFonts w:ascii="Times New Roman" w:hAnsi="Times New Roman"/>
          <w:sz w:val="16"/>
          <w:szCs w:val="16"/>
          <w:lang w:eastAsia="ar-SA"/>
        </w:rPr>
        <w:t>(</w:t>
      </w:r>
      <w:r w:rsidR="00266C28">
        <w:rPr>
          <w:rFonts w:ascii="Times New Roman" w:hAnsi="Times New Roman"/>
          <w:sz w:val="16"/>
          <w:szCs w:val="16"/>
          <w:lang w:eastAsia="ar-SA"/>
        </w:rPr>
        <w:t>в редакции реш. № 17  от 21.12.2021г</w:t>
      </w:r>
      <w:r w:rsidR="00266C28" w:rsidRPr="006021BF">
        <w:rPr>
          <w:rFonts w:ascii="Times New Roman" w:hAnsi="Times New Roman"/>
          <w:sz w:val="16"/>
          <w:szCs w:val="16"/>
          <w:lang w:eastAsia="ar-SA"/>
        </w:rPr>
        <w:t>)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r w:rsidRPr="00C40304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6907" w:rsidRDefault="00796907" w:rsidP="00796907">
      <w:pPr>
        <w:pStyle w:val="ad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</w:t>
      </w:r>
      <w:r w:rsidRPr="00605F3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  «Мартыновский сельсовет» Суджанского района Курской области на  2021 год.</w:t>
      </w:r>
    </w:p>
    <w:p w:rsidR="00796907" w:rsidRPr="005F3BB1" w:rsidRDefault="00796907" w:rsidP="00796907">
      <w:pPr>
        <w:pStyle w:val="a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</w:t>
      </w:r>
      <w:r w:rsidRPr="005F3BB1">
        <w:rPr>
          <w:rFonts w:ascii="Times New Roman" w:hAnsi="Times New Roman"/>
          <w:sz w:val="18"/>
          <w:szCs w:val="18"/>
        </w:rPr>
        <w:t>( рублей)</w:t>
      </w:r>
    </w:p>
    <w:tbl>
      <w:tblPr>
        <w:tblW w:w="10348" w:type="dxa"/>
        <w:tblInd w:w="675" w:type="dxa"/>
        <w:tblLayout w:type="fixed"/>
        <w:tblLook w:val="01E0"/>
      </w:tblPr>
      <w:tblGrid>
        <w:gridCol w:w="4536"/>
        <w:gridCol w:w="851"/>
        <w:gridCol w:w="709"/>
        <w:gridCol w:w="567"/>
        <w:gridCol w:w="1701"/>
        <w:gridCol w:w="708"/>
        <w:gridCol w:w="1276"/>
      </w:tblGrid>
      <w:tr w:rsidR="00796907" w:rsidTr="00796907">
        <w:trPr>
          <w:trHeight w:val="6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96907" w:rsidRDefault="00796907" w:rsidP="00796907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96907" w:rsidRDefault="00796907" w:rsidP="00796907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96907" w:rsidRDefault="00796907" w:rsidP="00796907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96907" w:rsidRDefault="00796907" w:rsidP="00796907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96907" w:rsidRDefault="00796907" w:rsidP="00796907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96907" w:rsidRDefault="00796907" w:rsidP="00796907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96907" w:rsidRDefault="00796907" w:rsidP="00796907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2021год</w:t>
            </w:r>
          </w:p>
        </w:tc>
      </w:tr>
      <w:tr w:rsidR="00796907" w:rsidTr="00796907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42CAC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42CAC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42CAC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42CAC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42CAC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42CAC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08652A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2986134,61</w:t>
            </w:r>
          </w:p>
        </w:tc>
      </w:tr>
      <w:tr w:rsidR="00796907" w:rsidTr="00796907">
        <w:trPr>
          <w:trHeight w:val="7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42CAC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42CAC">
              <w:rPr>
                <w:rFonts w:ascii="Times New Roman" w:hAnsi="Times New Roman"/>
                <w:b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color w:val="000000"/>
              </w:rPr>
              <w:t>Мартыновского</w:t>
            </w:r>
            <w:r w:rsidRPr="00342CAC">
              <w:rPr>
                <w:rFonts w:ascii="Times New Roman" w:hAnsi="Times New Roman"/>
                <w:b/>
                <w:color w:val="000000"/>
              </w:rPr>
              <w:t xml:space="preserve"> сельсовета 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B20D21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42CAC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42CAC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42CAC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42CAC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2986134,61</w:t>
            </w:r>
          </w:p>
        </w:tc>
      </w:tr>
      <w:tr w:rsidR="00796907" w:rsidTr="00796907">
        <w:trPr>
          <w:trHeight w:val="51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655051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05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655051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655051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655051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1412484,50</w:t>
            </w:r>
          </w:p>
        </w:tc>
      </w:tr>
      <w:tr w:rsidR="00796907" w:rsidTr="00796907">
        <w:trPr>
          <w:trHeight w:val="11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655051" w:rsidRDefault="00796907" w:rsidP="0079690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50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655051" w:rsidRDefault="00796907" w:rsidP="0079690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50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655051" w:rsidRDefault="00796907" w:rsidP="0079690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655051" w:rsidRDefault="00796907" w:rsidP="0079690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0583B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0583B">
              <w:rPr>
                <w:rFonts w:ascii="Times New Roman" w:hAnsi="Times New Roman"/>
                <w:b/>
                <w:color w:val="000000"/>
              </w:rPr>
              <w:t>409535,00</w:t>
            </w:r>
          </w:p>
        </w:tc>
      </w:tr>
      <w:tr w:rsidR="00796907" w:rsidTr="00796907">
        <w:trPr>
          <w:trHeight w:val="57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796907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0583B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 w:rsidRPr="0030583B">
              <w:rPr>
                <w:rFonts w:ascii="Times New Roman" w:hAnsi="Times New Roman"/>
                <w:color w:val="000000"/>
              </w:rPr>
              <w:t>409535,00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0583B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 w:rsidRPr="0030583B">
              <w:rPr>
                <w:rFonts w:ascii="Times New Roman" w:hAnsi="Times New Roman"/>
                <w:color w:val="000000"/>
              </w:rPr>
              <w:t>409535,00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0583B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 w:rsidRPr="0030583B">
              <w:rPr>
                <w:rFonts w:ascii="Times New Roman" w:hAnsi="Times New Roman"/>
                <w:color w:val="000000"/>
              </w:rPr>
              <w:t>409535,00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0583B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 w:rsidRPr="0030583B">
              <w:rPr>
                <w:rFonts w:ascii="Times New Roman" w:hAnsi="Times New Roman"/>
                <w:color w:val="000000"/>
              </w:rPr>
              <w:t>409535,00</w:t>
            </w:r>
          </w:p>
        </w:tc>
      </w:tr>
      <w:tr w:rsidR="00796907" w:rsidTr="00796907">
        <w:trPr>
          <w:trHeight w:val="8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670257</w:t>
            </w:r>
            <w:r w:rsidRPr="003F2688">
              <w:rPr>
                <w:rFonts w:ascii="Times New Roman" w:hAnsi="Times New Roman"/>
                <w:b/>
                <w:i/>
                <w:color w:val="000000"/>
              </w:rPr>
              <w:t>,00</w:t>
            </w:r>
          </w:p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796907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670257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96907" w:rsidTr="00796907">
        <w:trPr>
          <w:trHeight w:val="2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B20D21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670257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796907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670257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617057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53200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96907" w:rsidTr="00796907">
        <w:trPr>
          <w:trHeight w:val="93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81647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796907" w:rsidTr="00796907">
        <w:trPr>
          <w:trHeight w:val="53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96907" w:rsidRPr="00EA3BCA" w:rsidTr="00796907">
        <w:trPr>
          <w:trHeight w:val="5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EA3BCA" w:rsidRDefault="00796907" w:rsidP="0079690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A3BCA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EA3BCA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EA3BCA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EA3BCA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EA3BCA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96907" w:rsidTr="00796907">
        <w:trPr>
          <w:trHeight w:val="4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96907" w:rsidTr="00796907">
        <w:trPr>
          <w:trHeight w:val="4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B20D21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B29C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Обеспечение проведение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F51756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51756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F51756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B29C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B29C7">
              <w:rPr>
                <w:rFonts w:ascii="Times New Roman" w:hAnsi="Times New Roman"/>
                <w:b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3B29C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B29C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B29C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100000,00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100000,00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и проведение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100000,00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Подготовка и проведение выборов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B20D21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100000,00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B20D21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29880,00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70120,00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275E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F275E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151045,5</w:t>
            </w:r>
            <w:r w:rsidRPr="003F2688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2416A2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0C3D7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D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0C3D7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D7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D31574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151045,50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2416A2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C67853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C67853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C67853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761 0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151045,50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2416A2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C67853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C67853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C67853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785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151045,50</w:t>
            </w:r>
          </w:p>
        </w:tc>
      </w:tr>
      <w:tr w:rsidR="00796907" w:rsidTr="00796907">
        <w:trPr>
          <w:trHeight w:val="3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2416A2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D7202" w:rsidRDefault="00796907" w:rsidP="00796907">
            <w:pPr>
              <w:spacing w:after="0" w:line="240" w:lineRule="auto"/>
            </w:pPr>
            <w:r w:rsidRPr="00ED7202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C67853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C67853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C67853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785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7A4A8E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A4A8E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151045,50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E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275E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F275E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89267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B20D21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D31574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D31574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Расходы на выплаты персоналу в целях обеспечения  выполнения функций   государственными (муниципальными) </w:t>
            </w:r>
            <w:r>
              <w:rPr>
                <w:rFonts w:ascii="Times New Roman" w:hAnsi="Times New Roman"/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275E" w:rsidRDefault="00796907" w:rsidP="00796907">
            <w:pPr>
              <w:spacing w:after="0" w:line="240" w:lineRule="auto"/>
              <w:rPr>
                <w:b/>
              </w:rPr>
            </w:pPr>
            <w:r w:rsidRPr="00AF275E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Pr="003F2688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B66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D7202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7202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B20D21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796907" w:rsidTr="00796907">
        <w:trPr>
          <w:trHeight w:val="1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796907" w:rsidTr="00796907">
        <w:trPr>
          <w:trHeight w:val="96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A54874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5487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46943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235B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FF6600"/>
              </w:rPr>
            </w:pPr>
            <w:r w:rsidRPr="00A235B7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46943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4694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46943" w:rsidRDefault="00796907" w:rsidP="007969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46943" w:rsidRDefault="00796907" w:rsidP="007969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46943" w:rsidRDefault="00796907" w:rsidP="007969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AF662A" w:rsidRDefault="00796907" w:rsidP="00796907">
            <w:pPr>
              <w:pStyle w:val="ad"/>
            </w:pPr>
            <w:r>
              <w:rPr>
                <w:rFonts w:ascii="Times New Roman" w:hAnsi="Times New Roman"/>
                <w:b/>
              </w:rPr>
              <w:t>140000,00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46943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46943" w:rsidRDefault="00796907" w:rsidP="00796907">
            <w:pPr>
              <w:spacing w:after="0" w:line="240" w:lineRule="auto"/>
              <w:rPr>
                <w:rFonts w:ascii="Times New Roman" w:hAnsi="Times New Roman"/>
                <w:color w:val="FF6600"/>
              </w:rPr>
            </w:pPr>
            <w:r w:rsidRPr="00E4694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46943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46943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46943" w:rsidRDefault="00796907" w:rsidP="007969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46943" w:rsidRDefault="00796907" w:rsidP="007969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AF662A" w:rsidRDefault="00796907" w:rsidP="00796907">
            <w:pPr>
              <w:pStyle w:val="ad"/>
            </w:pPr>
            <w:r>
              <w:rPr>
                <w:rFonts w:ascii="Times New Roman" w:hAnsi="Times New Roman"/>
              </w:rPr>
              <w:t>140000,00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46943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46943" w:rsidRDefault="00796907" w:rsidP="00796907">
            <w:pPr>
              <w:spacing w:after="0" w:line="240" w:lineRule="auto"/>
              <w:rPr>
                <w:rFonts w:ascii="Times New Roman" w:hAnsi="Times New Roman"/>
                <w:color w:val="FF6600"/>
              </w:rPr>
            </w:pPr>
            <w:r w:rsidRPr="00E4694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46943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46943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46943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46943" w:rsidRDefault="00796907" w:rsidP="007969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AF662A" w:rsidRDefault="00796907" w:rsidP="00796907">
            <w:pPr>
              <w:pStyle w:val="ad"/>
            </w:pPr>
            <w:r>
              <w:rPr>
                <w:rFonts w:ascii="Times New Roman" w:hAnsi="Times New Roman"/>
              </w:rPr>
              <w:t>140000,00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46943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 xml:space="preserve">Подпрограмма «Создание условий для обеспечения доступным и комфортным жильем граждан в муниципальном образовании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r w:rsidRPr="00E46943">
              <w:rPr>
                <w:rFonts w:ascii="Times New Roman" w:hAnsi="Times New Roman"/>
              </w:rPr>
              <w:lastRenderedPageBreak/>
              <w:t>«Мартыновский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46943" w:rsidRDefault="00796907" w:rsidP="00796907">
            <w:pPr>
              <w:spacing w:after="0" w:line="240" w:lineRule="auto"/>
              <w:rPr>
                <w:rFonts w:ascii="Times New Roman" w:hAnsi="Times New Roman"/>
                <w:color w:val="FF6600"/>
              </w:rPr>
            </w:pPr>
            <w:r w:rsidRPr="00E46943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46943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46943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46943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46943" w:rsidRDefault="00796907" w:rsidP="007969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AF662A" w:rsidRDefault="00796907" w:rsidP="00796907">
            <w:pPr>
              <w:pStyle w:val="ad"/>
            </w:pPr>
            <w:r>
              <w:rPr>
                <w:rFonts w:ascii="Times New Roman" w:hAnsi="Times New Roman"/>
              </w:rPr>
              <w:t>140000,00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46943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lastRenderedPageBreak/>
              <w:t xml:space="preserve">Основное мероприятие утверждение генеральных планов поселения, правил землепользования и застройки.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46943" w:rsidRDefault="00796907" w:rsidP="00796907">
            <w:pPr>
              <w:spacing w:after="0" w:line="240" w:lineRule="auto"/>
              <w:rPr>
                <w:rFonts w:ascii="Times New Roman" w:hAnsi="Times New Roman"/>
                <w:color w:val="FF6600"/>
              </w:rPr>
            </w:pPr>
            <w:r w:rsidRPr="00E4694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46943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46943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46943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07 2 01 00000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46943" w:rsidRDefault="00796907" w:rsidP="007969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AF662A" w:rsidRDefault="00796907" w:rsidP="00796907">
            <w:pPr>
              <w:pStyle w:val="ad"/>
            </w:pPr>
            <w:r>
              <w:rPr>
                <w:rFonts w:ascii="Times New Roman" w:hAnsi="Times New Roman"/>
              </w:rPr>
              <w:t>90000,00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46943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46943" w:rsidRDefault="00796907" w:rsidP="00796907">
            <w:pPr>
              <w:spacing w:after="0" w:line="240" w:lineRule="auto"/>
              <w:rPr>
                <w:rFonts w:ascii="Times New Roman" w:hAnsi="Times New Roman"/>
                <w:color w:val="FF6600"/>
              </w:rPr>
            </w:pPr>
            <w:r w:rsidRPr="00E4694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46943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46943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46943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07 2 01 П1416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46943" w:rsidRDefault="00796907" w:rsidP="007969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AF662A" w:rsidRDefault="00796907" w:rsidP="00796907">
            <w:pPr>
              <w:pStyle w:val="ad"/>
            </w:pPr>
            <w:r>
              <w:rPr>
                <w:rFonts w:ascii="Times New Roman" w:hAnsi="Times New Roman"/>
              </w:rPr>
              <w:t>90000,0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46943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46943" w:rsidRDefault="00796907" w:rsidP="00796907">
            <w:pPr>
              <w:spacing w:after="0" w:line="240" w:lineRule="auto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46943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46943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46943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07 2 01 П1416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46943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AF662A" w:rsidRDefault="00796907" w:rsidP="00796907">
            <w:pPr>
              <w:pStyle w:val="ad"/>
            </w:pPr>
            <w:r>
              <w:rPr>
                <w:rFonts w:ascii="Times New Roman" w:hAnsi="Times New Roman"/>
              </w:rPr>
              <w:t>90000,00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подготовка текстового и графического описания местоположения границ населенных пунктов и внесения в Единый государственный реестр недвижимости сведений о границах территориальных зон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46943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</w:t>
            </w:r>
            <w:r>
              <w:rPr>
                <w:rFonts w:ascii="Times New Roman" w:hAnsi="Times New Roman"/>
              </w:rPr>
              <w:t>4</w:t>
            </w:r>
            <w:r w:rsidRPr="00AF662A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AF662A" w:rsidRDefault="00796907" w:rsidP="00796907">
            <w:pPr>
              <w:pStyle w:val="ad"/>
            </w:pPr>
            <w:r>
              <w:rPr>
                <w:rFonts w:ascii="Times New Roman" w:hAnsi="Times New Roman"/>
              </w:rPr>
              <w:t>50000,00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C47B69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E46943">
              <w:rPr>
                <w:rFonts w:ascii="Times New Roman" w:hAnsi="Times New Roman"/>
              </w:rPr>
              <w:t>Осуществление переданных полномочий по реализации  мероприятий</w:t>
            </w:r>
            <w:r>
              <w:rPr>
                <w:rFonts w:ascii="Times New Roman" w:hAnsi="Times New Roman"/>
              </w:rPr>
              <w:t xml:space="preserve"> по </w:t>
            </w:r>
            <w:r w:rsidRPr="00AB3ACE">
              <w:rPr>
                <w:rFonts w:ascii="Times New Roman" w:hAnsi="Times New Roman"/>
              </w:rPr>
              <w:t>внесению   в Единый государственный реестр недвижимости сведений о границах территориальных зон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46943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B3ACE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3AC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B3ACE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3AC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B3ACE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3ACE">
              <w:rPr>
                <w:rFonts w:ascii="Times New Roman" w:hAnsi="Times New Roman"/>
              </w:rPr>
              <w:t>07 2 04 П3600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B3ACE" w:rsidRDefault="00796907" w:rsidP="007969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AB3ACE" w:rsidRDefault="00796907" w:rsidP="00796907">
            <w:pPr>
              <w:pStyle w:val="ad"/>
            </w:pPr>
            <w:r w:rsidRPr="00AB3ACE">
              <w:rPr>
                <w:rFonts w:ascii="Times New Roman" w:hAnsi="Times New Roman"/>
              </w:rPr>
              <w:t>50000,00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46943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</w:t>
            </w:r>
            <w:r>
              <w:rPr>
                <w:rFonts w:ascii="Times New Roman" w:hAnsi="Times New Roman"/>
              </w:rPr>
              <w:t>4</w:t>
            </w:r>
            <w:r w:rsidRPr="00AF66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AF662A" w:rsidRDefault="00796907" w:rsidP="007969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AF662A" w:rsidRDefault="00796907" w:rsidP="00796907">
            <w:pPr>
              <w:pStyle w:val="ad"/>
            </w:pPr>
            <w:r>
              <w:rPr>
                <w:rFonts w:ascii="Times New Roman" w:hAnsi="Times New Roman"/>
              </w:rPr>
              <w:t>50000,00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ED7202" w:rsidRDefault="00796907" w:rsidP="00796907">
            <w:pPr>
              <w:spacing w:after="0" w:line="240" w:lineRule="auto"/>
              <w:rPr>
                <w:b/>
              </w:rPr>
            </w:pPr>
            <w:r w:rsidRPr="00ED7202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467615,11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655051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ED7202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7202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ED7202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720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ED7202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ED7202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467615,11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655051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D31574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D31574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D31574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 xml:space="preserve">07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D31574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467615,11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655051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D31574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D31574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D31574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D31574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467615,11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9A476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Основное мероприятие «Обеспечение освещения улиц населённых пунктов в муниципальном</w:t>
            </w:r>
            <w:r w:rsidRPr="00EA3BCA">
              <w:rPr>
                <w:rFonts w:ascii="Times New Roman" w:hAnsi="Times New Roman"/>
                <w:color w:val="000000"/>
              </w:rPr>
              <w:t xml:space="preserve"> образовани</w:t>
            </w:r>
            <w:r>
              <w:rPr>
                <w:rFonts w:ascii="Times New Roman" w:hAnsi="Times New Roman"/>
                <w:color w:val="000000"/>
              </w:rPr>
              <w:t xml:space="preserve">и </w:t>
            </w:r>
            <w:r w:rsidRPr="00EA3BCA">
              <w:rPr>
                <w:rFonts w:ascii="Times New Roman" w:hAnsi="Times New Roman"/>
                <w:color w:val="000000"/>
              </w:rPr>
              <w:t>«Мартыновский сельсовет» Суджанского района Курской области»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9A476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9A476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9A476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B2089B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158449,11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9A476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9A476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9A476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9A476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9A476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158449,11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Default="00796907" w:rsidP="00796907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9A476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9A476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9A476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9A476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158449,11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iCs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B20D21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309166,00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B20D21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309166,00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</w:t>
            </w:r>
            <w:r w:rsidRPr="003F2688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B20D21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309166,00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655051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55051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873768,00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655051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B20D21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655051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655051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873768,00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655051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B20D21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873768,00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655051" w:rsidRDefault="00796907" w:rsidP="0079690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5051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B20D21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873768,00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B20D21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873768,00</w:t>
            </w:r>
          </w:p>
        </w:tc>
      </w:tr>
      <w:tr w:rsidR="00796907" w:rsidTr="00796907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152B68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B20D21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B20D21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0610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B20D21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01 3 02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69488D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494662</w:t>
            </w:r>
            <w:r w:rsidRPr="0069488D">
              <w:rPr>
                <w:rFonts w:ascii="Times New Roman" w:hAnsi="Times New Roman"/>
                <w:color w:val="000000"/>
              </w:rPr>
              <w:t>,59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B20D21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01 3 02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69488D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494662</w:t>
            </w:r>
            <w:r w:rsidRPr="0069488D">
              <w:rPr>
                <w:rFonts w:ascii="Times New Roman" w:hAnsi="Times New Roman"/>
                <w:color w:val="000000"/>
              </w:rPr>
              <w:t>,59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B20D21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69488D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191241</w:t>
            </w:r>
            <w:r w:rsidRPr="0069488D">
              <w:rPr>
                <w:rFonts w:ascii="Times New Roman" w:hAnsi="Times New Roman"/>
                <w:color w:val="000000"/>
              </w:rPr>
              <w:t>,41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B20D21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69488D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182404</w:t>
            </w:r>
            <w:r w:rsidRPr="0069488D">
              <w:rPr>
                <w:rFonts w:ascii="Times New Roman" w:hAnsi="Times New Roman"/>
                <w:color w:val="000000"/>
              </w:rPr>
              <w:t>,41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B20D21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8837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B20D21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 3 02 С1463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14000 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96907" w:rsidTr="007969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AF662A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7" w:rsidRPr="00B20D21" w:rsidRDefault="00796907" w:rsidP="007969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AF662A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907" w:rsidRPr="00AF662A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AF662A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01 3 02 С1463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AF662A" w:rsidRDefault="00796907" w:rsidP="00796907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07" w:rsidRPr="003F2688" w:rsidRDefault="00796907" w:rsidP="0079690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14000 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</w:tbl>
    <w:p w:rsidR="00E87925" w:rsidRPr="002440A8" w:rsidRDefault="00E87925" w:rsidP="00E87925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</w:t>
      </w:r>
    </w:p>
    <w:p w:rsidR="00A72E19" w:rsidRPr="002440A8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</w:t>
      </w:r>
    </w:p>
    <w:p w:rsidR="0091649C" w:rsidRPr="00EB7742" w:rsidRDefault="00A72E19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7742">
        <w:t xml:space="preserve">                             </w:t>
      </w:r>
    </w:p>
    <w:p w:rsidR="0091649C" w:rsidRDefault="0091649C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96907" w:rsidRDefault="00796907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96907" w:rsidRDefault="00796907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96907" w:rsidRDefault="00796907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96907" w:rsidRDefault="00796907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96907" w:rsidRDefault="00796907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96907" w:rsidRDefault="00796907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96907" w:rsidRDefault="00796907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96907" w:rsidRDefault="00796907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96907" w:rsidRDefault="00796907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96907" w:rsidRDefault="00796907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96907" w:rsidRDefault="00796907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96907" w:rsidRDefault="00796907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96907" w:rsidRDefault="00796907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96907" w:rsidRDefault="00796907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91649C" w:rsidRDefault="0091649C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6D3399" w:rsidRDefault="006D3399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Приложение № 10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   решению  Собрания депутатов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D8135A" w:rsidRDefault="00D8135A" w:rsidP="00D8135A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</w:t>
      </w:r>
      <w:r w:rsidR="007823D8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</w:t>
      </w:r>
      <w:r w:rsidR="007823D8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202</w:t>
      </w:r>
      <w:r w:rsidR="007823D8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годов»</w:t>
      </w:r>
    </w:p>
    <w:p w:rsidR="00A72E19" w:rsidRPr="0091649C" w:rsidRDefault="00A72E19" w:rsidP="0091649C">
      <w:pPr>
        <w:pStyle w:val="ad"/>
        <w:tabs>
          <w:tab w:val="left" w:pos="697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7823D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</w:t>
      </w:r>
      <w:r w:rsidR="00D01642" w:rsidRPr="00512838">
        <w:rPr>
          <w:rFonts w:ascii="Times New Roman" w:hAnsi="Times New Roman"/>
          <w:sz w:val="16"/>
          <w:szCs w:val="16"/>
        </w:rPr>
        <w:t>(</w:t>
      </w:r>
      <w:r w:rsidR="00D01642" w:rsidRPr="00512838">
        <w:rPr>
          <w:rFonts w:ascii="Times New Roman" w:hAnsi="Times New Roman"/>
          <w:sz w:val="16"/>
          <w:szCs w:val="16"/>
          <w:lang w:eastAsia="ar-SA"/>
        </w:rPr>
        <w:t xml:space="preserve">в редакции реш. № </w:t>
      </w:r>
      <w:r w:rsidR="00512838" w:rsidRPr="00512838">
        <w:rPr>
          <w:rFonts w:ascii="Times New Roman" w:hAnsi="Times New Roman"/>
          <w:sz w:val="16"/>
          <w:szCs w:val="16"/>
          <w:lang w:eastAsia="ar-SA"/>
        </w:rPr>
        <w:t xml:space="preserve">18 </w:t>
      </w:r>
      <w:r w:rsidR="00D01642" w:rsidRPr="00512838">
        <w:rPr>
          <w:rFonts w:ascii="Times New Roman" w:hAnsi="Times New Roman"/>
          <w:sz w:val="16"/>
          <w:szCs w:val="16"/>
          <w:lang w:eastAsia="ar-SA"/>
        </w:rPr>
        <w:t>от</w:t>
      </w:r>
      <w:r w:rsidR="00512838" w:rsidRPr="00512838">
        <w:rPr>
          <w:rFonts w:ascii="Times New Roman" w:hAnsi="Times New Roman"/>
          <w:sz w:val="16"/>
          <w:szCs w:val="16"/>
          <w:lang w:eastAsia="ar-SA"/>
        </w:rPr>
        <w:t xml:space="preserve"> </w:t>
      </w:r>
      <w:r w:rsidR="00512838">
        <w:rPr>
          <w:rFonts w:ascii="Times New Roman" w:hAnsi="Times New Roman"/>
          <w:sz w:val="16"/>
          <w:szCs w:val="16"/>
          <w:lang w:eastAsia="ar-SA"/>
        </w:rPr>
        <w:t xml:space="preserve"> </w:t>
      </w:r>
      <w:r w:rsidR="00512838" w:rsidRPr="00512838">
        <w:rPr>
          <w:rFonts w:ascii="Times New Roman" w:hAnsi="Times New Roman"/>
          <w:sz w:val="16"/>
          <w:szCs w:val="16"/>
          <w:lang w:eastAsia="ar-SA"/>
        </w:rPr>
        <w:t>28.</w:t>
      </w:r>
      <w:r w:rsidR="00D01642" w:rsidRPr="00512838">
        <w:rPr>
          <w:rFonts w:ascii="Times New Roman" w:hAnsi="Times New Roman"/>
          <w:sz w:val="16"/>
          <w:szCs w:val="16"/>
          <w:lang w:eastAsia="ar-SA"/>
        </w:rPr>
        <w:t>05.2021г</w:t>
      </w:r>
      <w:r w:rsidRPr="00C40304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2838" w:rsidRDefault="00512838" w:rsidP="0091649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649C" w:rsidRDefault="00A72E19" w:rsidP="0091649C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</w:t>
      </w:r>
      <w:r w:rsidRPr="00605F3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  «Мартыновский сельсовет» Суджанского района Курской области на плановый период 202</w:t>
      </w:r>
      <w:r w:rsidR="007823D8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и 202</w:t>
      </w:r>
      <w:r w:rsidR="007823D8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годов</w:t>
      </w:r>
      <w:r>
        <w:rPr>
          <w:rFonts w:ascii="Times New Roman" w:hAnsi="Times New Roman"/>
          <w:b/>
        </w:rPr>
        <w:t xml:space="preserve"> </w:t>
      </w:r>
    </w:p>
    <w:p w:rsidR="00A72E19" w:rsidRPr="0091649C" w:rsidRDefault="00D051AF" w:rsidP="00D051AF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="00A72E19" w:rsidRPr="0091649C">
        <w:rPr>
          <w:rFonts w:ascii="Times New Roman" w:hAnsi="Times New Roman"/>
          <w:b/>
          <w:sz w:val="20"/>
          <w:szCs w:val="20"/>
        </w:rPr>
        <w:t xml:space="preserve">                      </w:t>
      </w:r>
      <w:r w:rsidR="00A72E19" w:rsidRPr="0091649C">
        <w:rPr>
          <w:rFonts w:ascii="Times New Roman" w:hAnsi="Times New Roman"/>
          <w:sz w:val="20"/>
          <w:szCs w:val="20"/>
        </w:rPr>
        <w:t xml:space="preserve">                         </w:t>
      </w:r>
      <w:r w:rsidR="0091649C" w:rsidRPr="0091649C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="0091649C">
        <w:rPr>
          <w:rFonts w:ascii="Times New Roman" w:hAnsi="Times New Roman"/>
          <w:sz w:val="20"/>
          <w:szCs w:val="20"/>
        </w:rPr>
        <w:t xml:space="preserve">                       </w:t>
      </w:r>
      <w:r w:rsidR="00266C28">
        <w:rPr>
          <w:rFonts w:ascii="Times New Roman" w:hAnsi="Times New Roman"/>
          <w:sz w:val="20"/>
          <w:szCs w:val="20"/>
        </w:rPr>
        <w:t xml:space="preserve">             </w:t>
      </w:r>
      <w:r w:rsidR="0091649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="0091649C" w:rsidRPr="0091649C">
        <w:rPr>
          <w:rFonts w:ascii="Times New Roman" w:hAnsi="Times New Roman"/>
          <w:sz w:val="20"/>
          <w:szCs w:val="20"/>
        </w:rPr>
        <w:t>(рублей)</w:t>
      </w:r>
      <w:r w:rsidR="00A72E19" w:rsidRPr="0091649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91649C" w:rsidRPr="0091649C">
        <w:rPr>
          <w:rFonts w:ascii="Times New Roman" w:hAnsi="Times New Roman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Y="356"/>
        <w:tblW w:w="11200" w:type="dxa"/>
        <w:tblLayout w:type="fixed"/>
        <w:tblLook w:val="01E0"/>
      </w:tblPr>
      <w:tblGrid>
        <w:gridCol w:w="3544"/>
        <w:gridCol w:w="675"/>
        <w:gridCol w:w="459"/>
        <w:gridCol w:w="675"/>
        <w:gridCol w:w="1627"/>
        <w:gridCol w:w="958"/>
        <w:gridCol w:w="1276"/>
        <w:gridCol w:w="1276"/>
        <w:gridCol w:w="710"/>
      </w:tblGrid>
      <w:tr w:rsidR="00A72E19" w:rsidTr="00266C28">
        <w:trPr>
          <w:gridAfter w:val="1"/>
          <w:wAfter w:w="710" w:type="dxa"/>
          <w:trHeight w:val="5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266C28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2E19" w:rsidRDefault="00A72E19" w:rsidP="00266C28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266C28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266C28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266C28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266C28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266C28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7823D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2E19" w:rsidRDefault="00A72E19" w:rsidP="00266C28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7823D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2746F4" w:rsidTr="00266C28">
        <w:trPr>
          <w:gridAfter w:val="1"/>
          <w:wAfter w:w="710" w:type="dxa"/>
          <w:trHeight w:val="3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DF4878" w:rsidRDefault="002746F4" w:rsidP="00266C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1409346,00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E33AD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ADF">
              <w:rPr>
                <w:rFonts w:ascii="Times New Roman" w:hAnsi="Times New Roman"/>
                <w:color w:val="000000"/>
              </w:rPr>
              <w:t xml:space="preserve"> </w:t>
            </w:r>
            <w:r w:rsidRPr="00E33ADF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</w:rPr>
              <w:t>1369026,00</w:t>
            </w:r>
          </w:p>
        </w:tc>
      </w:tr>
      <w:tr w:rsidR="002746F4" w:rsidTr="00266C28">
        <w:trPr>
          <w:gridAfter w:val="1"/>
          <w:wAfter w:w="710" w:type="dxa"/>
          <w:trHeight w:val="5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5A04BE" w:rsidP="00266C28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32978,95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885015" w:rsidRDefault="002746F4" w:rsidP="00266C28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63764,00</w:t>
            </w:r>
          </w:p>
        </w:tc>
      </w:tr>
      <w:tr w:rsidR="00A72E19" w:rsidTr="00266C28">
        <w:trPr>
          <w:gridAfter w:val="1"/>
          <w:wAfter w:w="710" w:type="dxa"/>
          <w:trHeight w:val="2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961BF" w:rsidRDefault="00A72E19" w:rsidP="00266C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Администрация Мартыновского сельсовета Суджанского района Курской области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F961BF" w:rsidRDefault="00A72E19" w:rsidP="00266C28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961BF" w:rsidRDefault="00A72E19" w:rsidP="00266C2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961BF" w:rsidRDefault="00A72E19" w:rsidP="00266C2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961BF" w:rsidRDefault="00A72E19" w:rsidP="00266C2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961BF" w:rsidRDefault="00A72E19" w:rsidP="00266C2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961BF" w:rsidRDefault="005A04BE" w:rsidP="00266C28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1376367,05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961BF" w:rsidRDefault="00A72E19" w:rsidP="00266C28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 xml:space="preserve">  </w:t>
            </w:r>
            <w:r w:rsidR="00E03F2F">
              <w:rPr>
                <w:rFonts w:ascii="Times New Roman" w:hAnsi="Times New Roman"/>
                <w:b/>
                <w:color w:val="000000"/>
              </w:rPr>
              <w:t>1305</w:t>
            </w:r>
            <w:r w:rsidR="003207E2">
              <w:rPr>
                <w:rFonts w:ascii="Times New Roman" w:hAnsi="Times New Roman"/>
                <w:b/>
                <w:color w:val="000000"/>
              </w:rPr>
              <w:t>262</w:t>
            </w:r>
            <w:r w:rsidR="00E03F2F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2746F4" w:rsidTr="00266C28">
        <w:trPr>
          <w:gridAfter w:val="1"/>
          <w:wAfter w:w="710" w:type="dxa"/>
          <w:trHeight w:val="6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665086,97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694353,00</w:t>
            </w:r>
          </w:p>
        </w:tc>
      </w:tr>
      <w:tr w:rsidR="002746F4" w:rsidTr="00266C28">
        <w:trPr>
          <w:gridAfter w:val="1"/>
          <w:wAfter w:w="710" w:type="dxa"/>
          <w:trHeight w:val="11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61BF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61BF">
              <w:rPr>
                <w:rFonts w:ascii="Times New Roman" w:hAnsi="Times New Roman"/>
                <w:b/>
                <w:i/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217708,97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184853,00</w:t>
            </w:r>
          </w:p>
        </w:tc>
      </w:tr>
      <w:tr w:rsidR="002746F4" w:rsidTr="00266C28">
        <w:trPr>
          <w:gridAfter w:val="1"/>
          <w:wAfter w:w="710" w:type="dxa"/>
          <w:trHeight w:val="5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F961B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217708,97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184853,00</w:t>
            </w:r>
          </w:p>
        </w:tc>
      </w:tr>
      <w:tr w:rsidR="002746F4" w:rsidTr="00266C28">
        <w:trPr>
          <w:gridAfter w:val="1"/>
          <w:wAfter w:w="710" w:type="dxa"/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217708,97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184853,00</w:t>
            </w:r>
          </w:p>
        </w:tc>
      </w:tr>
      <w:tr w:rsidR="002746F4" w:rsidTr="00266C28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217708,97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184853,00</w:t>
            </w:r>
          </w:p>
        </w:tc>
      </w:tr>
      <w:tr w:rsidR="002746F4" w:rsidTr="00266C28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217708,97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184853,00</w:t>
            </w:r>
          </w:p>
        </w:tc>
      </w:tr>
      <w:tr w:rsidR="002746F4" w:rsidTr="00266C28">
        <w:trPr>
          <w:trHeight w:val="3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61BF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61BF">
              <w:rPr>
                <w:rFonts w:ascii="Times New Roman" w:hAnsi="Times New Roman"/>
                <w:b/>
                <w:i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DD1ED9" w:rsidRDefault="002746F4" w:rsidP="00266C28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363631</w:t>
            </w:r>
            <w:r w:rsidRPr="00DD1ED9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DD1ED9" w:rsidRDefault="002746F4" w:rsidP="00266C28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425753</w:t>
            </w:r>
            <w:r w:rsidRPr="00DD1ED9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710" w:type="dxa"/>
            <w:vAlign w:val="center"/>
          </w:tcPr>
          <w:p w:rsidR="002746F4" w:rsidRDefault="002746F4" w:rsidP="00266C28">
            <w:pPr>
              <w:pStyle w:val="ad"/>
              <w:spacing w:line="276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2746F4" w:rsidTr="00266C2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2746F4" w:rsidRPr="00F961BF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363631,00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425753,00</w:t>
            </w:r>
          </w:p>
        </w:tc>
        <w:tc>
          <w:tcPr>
            <w:tcW w:w="710" w:type="dxa"/>
            <w:vAlign w:val="center"/>
          </w:tcPr>
          <w:p w:rsidR="002746F4" w:rsidRDefault="002746F4" w:rsidP="00266C28">
            <w:pPr>
              <w:pStyle w:val="ad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746F4" w:rsidTr="00266C28">
        <w:trPr>
          <w:trHeight w:val="2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 xml:space="preserve">Обеспечение деятельности администрации </w:t>
            </w:r>
          </w:p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363631,00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425753,00</w:t>
            </w:r>
          </w:p>
        </w:tc>
        <w:tc>
          <w:tcPr>
            <w:tcW w:w="710" w:type="dxa"/>
            <w:vAlign w:val="center"/>
          </w:tcPr>
          <w:p w:rsidR="002746F4" w:rsidRDefault="002746F4" w:rsidP="00266C28">
            <w:pPr>
              <w:pStyle w:val="ad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746F4" w:rsidTr="00266C28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2746F4" w:rsidRPr="00F961BF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363631,00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425753,00</w:t>
            </w:r>
          </w:p>
        </w:tc>
      </w:tr>
      <w:tr w:rsidR="002746F4" w:rsidTr="00266C28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353731,00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415853,00</w:t>
            </w:r>
          </w:p>
        </w:tc>
      </w:tr>
      <w:tr w:rsidR="002746F4" w:rsidTr="00266C28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9400,00</w:t>
            </w:r>
          </w:p>
        </w:tc>
      </w:tr>
      <w:tr w:rsidR="002746F4" w:rsidTr="00266C28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</w:tr>
      <w:tr w:rsidR="002746F4" w:rsidTr="00266C28">
        <w:trPr>
          <w:gridAfter w:val="1"/>
          <w:wAfter w:w="710" w:type="dxa"/>
          <w:trHeight w:val="13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81647,00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81647,00</w:t>
            </w:r>
          </w:p>
        </w:tc>
      </w:tr>
      <w:tr w:rsidR="002746F4" w:rsidTr="00266C28">
        <w:trPr>
          <w:gridAfter w:val="1"/>
          <w:wAfter w:w="710" w:type="dxa"/>
          <w:trHeight w:val="7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</w:tr>
      <w:tr w:rsidR="002746F4" w:rsidTr="00266C28">
        <w:trPr>
          <w:gridAfter w:val="1"/>
          <w:wAfter w:w="710" w:type="dxa"/>
          <w:trHeight w:val="6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961BF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</w:tr>
      <w:tr w:rsidR="002746F4" w:rsidTr="00266C28">
        <w:trPr>
          <w:gridAfter w:val="1"/>
          <w:wAfter w:w="710" w:type="dxa"/>
          <w:trHeight w:val="4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</w:tr>
      <w:tr w:rsidR="002746F4" w:rsidTr="00266C28">
        <w:trPr>
          <w:gridAfter w:val="1"/>
          <w:wAfter w:w="710" w:type="dxa"/>
          <w:trHeight w:val="4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</w:tr>
      <w:tr w:rsidR="002746F4" w:rsidTr="00266C28">
        <w:trPr>
          <w:gridAfter w:val="1"/>
          <w:wAfter w:w="710" w:type="dxa"/>
          <w:trHeight w:val="8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74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</w:tr>
      <w:tr w:rsidR="002746F4" w:rsidTr="00266C28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</w:tr>
      <w:tr w:rsidR="002746F4" w:rsidTr="00266C28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</w:tr>
      <w:tr w:rsidR="002746F4" w:rsidTr="00266C28">
        <w:trPr>
          <w:gridAfter w:val="1"/>
          <w:wAfter w:w="710" w:type="dxa"/>
          <w:trHeight w:val="3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</w:tr>
      <w:tr w:rsidR="002746F4" w:rsidTr="00266C28">
        <w:trPr>
          <w:gridAfter w:val="1"/>
          <w:wAfter w:w="710" w:type="dxa"/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3F2688" w:rsidRDefault="002746F4" w:rsidP="00266C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Резервные фонды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83787C" w:rsidRDefault="002746F4" w:rsidP="00266C28">
            <w:pPr>
              <w:rPr>
                <w:rFonts w:ascii="Times New Roman" w:hAnsi="Times New Roman"/>
                <w:b/>
                <w:color w:val="000000"/>
              </w:rPr>
            </w:pPr>
            <w:r w:rsidRPr="0083787C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3F2688" w:rsidRDefault="002746F4" w:rsidP="00266C28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3F2688" w:rsidRDefault="002746F4" w:rsidP="00266C28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</w:tr>
      <w:tr w:rsidR="002746F4" w:rsidTr="00266C28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3F2688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78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3F2688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3F2688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746F4" w:rsidTr="00266C28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3F2688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3F2688" w:rsidRDefault="002746F4" w:rsidP="00266C2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3F2688" w:rsidRDefault="002746F4" w:rsidP="00266C2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746F4" w:rsidTr="00266C28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3F2688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3F2688" w:rsidRDefault="002746F4" w:rsidP="00266C2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3F2688" w:rsidRDefault="002746F4" w:rsidP="00266C2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746F4" w:rsidTr="00266C28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3F2688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3F2688" w:rsidRDefault="002746F4" w:rsidP="00266C2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3F2688" w:rsidRDefault="002746F4" w:rsidP="00266C2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746F4" w:rsidTr="00266C28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B8104E" w:rsidRDefault="002746F4" w:rsidP="00266C28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B8104E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B8104E" w:rsidRDefault="002746F4" w:rsidP="00266C28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B8104E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2746F4" w:rsidTr="00266C28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F961BF">
              <w:rPr>
                <w:rFonts w:ascii="Times New Roman" w:hAnsi="Times New Roman"/>
                <w:bCs/>
                <w:iCs/>
              </w:rPr>
              <w:t xml:space="preserve">Муниципальная программа </w:t>
            </w:r>
            <w:r w:rsidRPr="00F961BF">
              <w:rPr>
                <w:rFonts w:ascii="Times New Roman" w:hAnsi="Times New Roman"/>
                <w:bCs/>
                <w:iCs/>
              </w:rPr>
              <w:lastRenderedPageBreak/>
              <w:t xml:space="preserve">«Развитие муниципальной службы»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B8104E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104E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B8104E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104E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746F4" w:rsidTr="00266C28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F961BF">
              <w:rPr>
                <w:rFonts w:ascii="Times New Roman" w:hAnsi="Times New Roman"/>
                <w:bCs/>
                <w:iCs/>
              </w:rPr>
              <w:lastRenderedPageBreak/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09 1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746F4" w:rsidTr="00266C28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F961BF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09 101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746F4" w:rsidTr="00266C28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F961BF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09 101 С1437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746F4" w:rsidTr="00266C28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F961BF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09 101 С1437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746F4" w:rsidTr="00266C28">
        <w:trPr>
          <w:gridAfter w:val="1"/>
          <w:wAfter w:w="710" w:type="dxa"/>
          <w:trHeight w:val="6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746F4" w:rsidTr="00266C28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746F4" w:rsidTr="00266C28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746F4" w:rsidTr="00266C28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746F4" w:rsidTr="00266C28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93746,00</w:t>
            </w:r>
          </w:p>
        </w:tc>
      </w:tr>
      <w:tr w:rsidR="002746F4" w:rsidTr="00266C28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93746,00</w:t>
            </w:r>
          </w:p>
        </w:tc>
      </w:tr>
      <w:tr w:rsidR="002746F4" w:rsidTr="00266C28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77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93746,00</w:t>
            </w:r>
          </w:p>
        </w:tc>
      </w:tr>
      <w:tr w:rsidR="002746F4" w:rsidTr="00266C28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93746,00</w:t>
            </w:r>
          </w:p>
        </w:tc>
      </w:tr>
      <w:tr w:rsidR="002746F4" w:rsidTr="00266C28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93746,00</w:t>
            </w:r>
          </w:p>
        </w:tc>
      </w:tr>
      <w:tr w:rsidR="002746F4" w:rsidTr="00266C28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93746,00</w:t>
            </w:r>
          </w:p>
        </w:tc>
      </w:tr>
      <w:tr w:rsidR="002746F4" w:rsidTr="00266C28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54003C" w:rsidRDefault="002746F4" w:rsidP="00266C28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54003C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54003C" w:rsidRDefault="002746F4" w:rsidP="00266C28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54003C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</w:tr>
      <w:tr w:rsidR="002746F4" w:rsidTr="00266C28">
        <w:trPr>
          <w:gridAfter w:val="1"/>
          <w:wAfter w:w="710" w:type="dxa"/>
          <w:trHeight w:val="4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7823D8" w:rsidRDefault="00001AD3" w:rsidP="00266C28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2746F4" w:rsidRPr="007823D8">
                <w:rPr>
                  <w:rStyle w:val="af4"/>
                  <w:rFonts w:ascii="Times New Roman" w:hAnsi="Times New Roman"/>
                  <w:bCs/>
                  <w:color w:val="auto"/>
                  <w:u w:val="none"/>
                </w:rPr>
                <w:t>Обеспечение</w:t>
              </w:r>
            </w:hyperlink>
            <w:r w:rsidR="002746F4" w:rsidRPr="007823D8">
              <w:rPr>
                <w:rFonts w:ascii="Times New Roman" w:hAnsi="Times New Roman"/>
                <w:bCs/>
              </w:rPr>
              <w:t xml:space="preserve"> пожарной безопасности</w:t>
            </w:r>
            <w:r w:rsidR="002746F4" w:rsidRPr="00924B66">
              <w:rPr>
                <w:rFonts w:ascii="Times New Roman" w:hAnsi="Times New Roman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</w:tr>
      <w:tr w:rsidR="002746F4" w:rsidTr="00266C28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746F4" w:rsidTr="00266C28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746F4" w:rsidTr="00266C28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13 1 01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746F4" w:rsidTr="00266C28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  <w:r w:rsidRPr="00F961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13 1 01 С1415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746F4" w:rsidTr="00266C28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13 1 01 С1415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746F4" w:rsidTr="00266C28">
        <w:trPr>
          <w:gridAfter w:val="1"/>
          <w:wAfter w:w="710" w:type="dxa"/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5A04BE" w:rsidP="00266C28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132766,08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51400,00</w:t>
            </w:r>
          </w:p>
        </w:tc>
      </w:tr>
      <w:tr w:rsidR="002746F4" w:rsidRPr="005A04BE" w:rsidTr="00266C28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5A04BE" w:rsidRDefault="005A04BE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5A04BE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A04BE">
              <w:rPr>
                <w:rFonts w:ascii="Times New Roman" w:hAnsi="Times New Roman"/>
                <w:color w:val="000000"/>
              </w:rPr>
              <w:t>51400,00</w:t>
            </w:r>
          </w:p>
        </w:tc>
      </w:tr>
      <w:tr w:rsidR="002746F4" w:rsidTr="00266C28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07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D31574" w:rsidRDefault="005A04BE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D31574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51400,00</w:t>
            </w:r>
          </w:p>
        </w:tc>
      </w:tr>
      <w:tr w:rsidR="005A04BE" w:rsidTr="00266C28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BE" w:rsidRPr="00F961BF" w:rsidRDefault="005A04BE" w:rsidP="00266C28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5A04BE" w:rsidRDefault="005A04BE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51400,00</w:t>
            </w:r>
          </w:p>
        </w:tc>
      </w:tr>
      <w:tr w:rsidR="005A04BE" w:rsidTr="00266C28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266C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Основное мероприятие «Обеспечение освещения улиц населённых пунктов в муниципальном образовании «Мартыновский сельсовет» Суджанского района Курской области»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BE" w:rsidRPr="00F961BF" w:rsidRDefault="005A04BE" w:rsidP="00266C28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266C28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51400,00</w:t>
            </w:r>
          </w:p>
        </w:tc>
      </w:tr>
      <w:tr w:rsidR="005A04BE" w:rsidTr="00266C28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BE" w:rsidRPr="00F961BF" w:rsidRDefault="005A04BE" w:rsidP="00266C28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5A04BE" w:rsidRDefault="005A04BE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51400,00</w:t>
            </w:r>
          </w:p>
        </w:tc>
      </w:tr>
      <w:tr w:rsidR="005A04BE" w:rsidTr="00266C28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BE" w:rsidRPr="00F961BF" w:rsidRDefault="005A04BE" w:rsidP="00266C28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51400,00</w:t>
            </w:r>
          </w:p>
        </w:tc>
      </w:tr>
      <w:tr w:rsidR="002746F4" w:rsidTr="00266C28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КУЛЬТУРА, КИНЕМАТОГРАФИЯ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D5516A" w:rsidRDefault="002746F4" w:rsidP="00266C28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487826,00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D5516A" w:rsidRDefault="002746F4" w:rsidP="00266C28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465263,00</w:t>
            </w:r>
          </w:p>
        </w:tc>
      </w:tr>
      <w:tr w:rsidR="002746F4" w:rsidTr="00266C28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487826,00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465263,00</w:t>
            </w:r>
          </w:p>
        </w:tc>
      </w:tr>
      <w:tr w:rsidR="002746F4" w:rsidTr="00266C28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01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487826,00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465263,00</w:t>
            </w:r>
          </w:p>
        </w:tc>
      </w:tr>
      <w:tr w:rsidR="002746F4" w:rsidTr="00266C28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F961BF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487826,00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465263,00</w:t>
            </w:r>
          </w:p>
        </w:tc>
      </w:tr>
      <w:tr w:rsidR="002746F4" w:rsidTr="00266C28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487826,00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465263,00</w:t>
            </w:r>
          </w:p>
        </w:tc>
      </w:tr>
      <w:tr w:rsidR="002746F4" w:rsidTr="00266C28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</w:t>
            </w:r>
            <w:r w:rsidRPr="00F961BF">
              <w:rPr>
                <w:rFonts w:ascii="Times New Roman" w:hAnsi="Times New Roman"/>
                <w:color w:val="000000"/>
                <w:lang w:val="en-US"/>
              </w:rPr>
              <w:t>S3330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BD01C9" w:rsidRDefault="002746F4" w:rsidP="00266C2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431826,00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BD01C9" w:rsidRDefault="002746F4" w:rsidP="00266C2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400263,00</w:t>
            </w:r>
          </w:p>
        </w:tc>
      </w:tr>
      <w:tr w:rsidR="002746F4" w:rsidTr="00266C28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</w:t>
            </w:r>
            <w:r w:rsidRPr="00F961BF">
              <w:rPr>
                <w:rFonts w:ascii="Times New Roman" w:hAnsi="Times New Roman"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</w:t>
            </w:r>
            <w:r w:rsidRPr="00F961BF">
              <w:rPr>
                <w:rFonts w:ascii="Times New Roman" w:hAnsi="Times New Roman"/>
                <w:color w:val="000000"/>
                <w:lang w:val="en-US"/>
              </w:rPr>
              <w:t>S3330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BD01C9" w:rsidRDefault="002746F4" w:rsidP="00266C2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431826,00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BD01C9" w:rsidRDefault="002746F4" w:rsidP="00266C2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400263,00</w:t>
            </w:r>
          </w:p>
        </w:tc>
      </w:tr>
      <w:tr w:rsidR="002746F4" w:rsidTr="00266C28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43157A" w:rsidRDefault="002746F4" w:rsidP="00266C2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65000,00</w:t>
            </w:r>
          </w:p>
        </w:tc>
      </w:tr>
      <w:tr w:rsidR="002746F4" w:rsidTr="00266C28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02С1401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2746F4" w:rsidTr="00266C28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66C28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66C2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02С1401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66C2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</w:tbl>
    <w:p w:rsidR="0091649C" w:rsidRDefault="00A72E19" w:rsidP="0091649C">
      <w:pPr>
        <w:tabs>
          <w:tab w:val="left" w:pos="3825"/>
          <w:tab w:val="left" w:pos="6363"/>
        </w:tabs>
        <w:spacing w:after="0"/>
        <w:ind w:right="57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</w:p>
    <w:p w:rsidR="0091649C" w:rsidRDefault="0091649C" w:rsidP="00A72E19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72E19" w:rsidRPr="00C40304" w:rsidRDefault="00A72E19" w:rsidP="00A72E19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№11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   решению  Собрания депутатов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A72E19" w:rsidRDefault="00A72E19" w:rsidP="00476DE3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D8135A" w:rsidRDefault="00D8135A" w:rsidP="00D8135A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</w:t>
      </w:r>
      <w:r w:rsidR="00476DE3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</w:t>
      </w:r>
      <w:r w:rsidR="00476DE3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202</w:t>
      </w:r>
      <w:r w:rsidR="00476DE3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годов» </w:t>
      </w:r>
    </w:p>
    <w:p w:rsidR="00A72E19" w:rsidRDefault="00476DE3" w:rsidP="00D051AF">
      <w:pPr>
        <w:pStyle w:val="ad"/>
        <w:tabs>
          <w:tab w:val="left" w:pos="697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D0164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="00D051AF" w:rsidRPr="006021BF">
        <w:rPr>
          <w:rFonts w:ascii="Times New Roman" w:hAnsi="Times New Roman"/>
          <w:sz w:val="16"/>
          <w:szCs w:val="16"/>
          <w:lang w:eastAsia="ar-SA"/>
        </w:rPr>
        <w:t>(</w:t>
      </w:r>
      <w:r w:rsidR="00D051AF">
        <w:rPr>
          <w:rFonts w:ascii="Times New Roman" w:hAnsi="Times New Roman"/>
          <w:sz w:val="16"/>
          <w:szCs w:val="16"/>
          <w:lang w:eastAsia="ar-SA"/>
        </w:rPr>
        <w:t>в редакции реш. № 17  от 21.12.2021г</w:t>
      </w:r>
      <w:r w:rsidR="00D051AF" w:rsidRPr="006021BF">
        <w:rPr>
          <w:rFonts w:ascii="Times New Roman" w:hAnsi="Times New Roman"/>
          <w:sz w:val="16"/>
          <w:szCs w:val="16"/>
          <w:lang w:eastAsia="ar-SA"/>
        </w:rPr>
        <w:t>)</w:t>
      </w:r>
      <w:r w:rsidR="00A72E19"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</w:p>
    <w:p w:rsidR="00A72E19" w:rsidRPr="00E1648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 w:rsidRPr="00C40304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</w:t>
      </w:r>
    </w:p>
    <w:p w:rsidR="00DE3055" w:rsidRDefault="00DE3055" w:rsidP="00DE305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 «Мартыновский сельсовет» Суджанского района Курской области и непрограммным направлениям деятельности), группам видов расходов классификации расходов  на 2021год</w:t>
      </w:r>
    </w:p>
    <w:p w:rsidR="00DE3055" w:rsidRPr="005F3BB1" w:rsidRDefault="00DE3055" w:rsidP="00DE3055">
      <w:pPr>
        <w:pStyle w:val="a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</w:t>
      </w:r>
      <w:r w:rsidRPr="005F3BB1">
        <w:rPr>
          <w:rFonts w:ascii="Times New Roman" w:hAnsi="Times New Roman"/>
          <w:sz w:val="18"/>
          <w:szCs w:val="18"/>
        </w:rPr>
        <w:t>( рублей)</w:t>
      </w:r>
    </w:p>
    <w:tbl>
      <w:tblPr>
        <w:tblW w:w="9923" w:type="dxa"/>
        <w:tblInd w:w="675" w:type="dxa"/>
        <w:tblLayout w:type="fixed"/>
        <w:tblLook w:val="01E0"/>
      </w:tblPr>
      <w:tblGrid>
        <w:gridCol w:w="5954"/>
        <w:gridCol w:w="1843"/>
        <w:gridCol w:w="850"/>
        <w:gridCol w:w="1276"/>
      </w:tblGrid>
      <w:tr w:rsidR="00DE3055" w:rsidTr="00266C28">
        <w:trPr>
          <w:trHeight w:val="54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E3055" w:rsidRDefault="00DE3055" w:rsidP="00266C28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E3055" w:rsidRDefault="00DE3055" w:rsidP="00266C28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E3055" w:rsidRDefault="00DE3055" w:rsidP="00266C28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E3055" w:rsidRDefault="00DE3055" w:rsidP="00266C28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</w:tr>
      <w:tr w:rsidR="00DE3055" w:rsidTr="00266C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2986134,61</w:t>
            </w:r>
          </w:p>
        </w:tc>
      </w:tr>
      <w:tr w:rsidR="00DE3055" w:rsidTr="00266C28">
        <w:trPr>
          <w:trHeight w:val="31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01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1E4B0D" w:rsidRDefault="00DE3055" w:rsidP="00266C28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1E4B0D">
              <w:rPr>
                <w:rFonts w:ascii="Times New Roman" w:hAnsi="Times New Roman"/>
                <w:b/>
                <w:color w:val="000000"/>
              </w:rPr>
              <w:t>873768,00</w:t>
            </w:r>
          </w:p>
        </w:tc>
      </w:tr>
      <w:tr w:rsidR="00DE3055" w:rsidTr="00266C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0E79F4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3F2688" w:rsidRDefault="00DE3055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873768,00</w:t>
            </w:r>
          </w:p>
        </w:tc>
      </w:tr>
      <w:tr w:rsidR="00DE3055" w:rsidTr="00266C28">
        <w:trPr>
          <w:trHeight w:val="8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3F2688" w:rsidRDefault="00DE3055" w:rsidP="00266C28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DE3055" w:rsidRPr="003F2688" w:rsidRDefault="00DE3055" w:rsidP="00266C28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DE3055" w:rsidRPr="003F2688" w:rsidRDefault="00DE3055" w:rsidP="00266C28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DE3055" w:rsidRPr="003F2688" w:rsidRDefault="00DE3055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873768,00</w:t>
            </w:r>
          </w:p>
        </w:tc>
      </w:tr>
      <w:tr w:rsidR="00DE3055" w:rsidTr="00266C28">
        <w:trPr>
          <w:trHeight w:val="5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152B68" w:rsidRDefault="00DE3055" w:rsidP="00266C28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3F2688" w:rsidRDefault="00DE3055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DE3055" w:rsidTr="00266C28">
        <w:trPr>
          <w:trHeight w:val="10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3F2688" w:rsidRDefault="00DE3055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DE3055" w:rsidTr="00266C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01 3 02 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E79F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69488D" w:rsidRDefault="00DE3055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494662</w:t>
            </w:r>
            <w:r w:rsidRPr="0069488D">
              <w:rPr>
                <w:rFonts w:ascii="Times New Roman" w:hAnsi="Times New Roman"/>
                <w:color w:val="000000"/>
              </w:rPr>
              <w:t>,59</w:t>
            </w:r>
          </w:p>
        </w:tc>
      </w:tr>
      <w:tr w:rsidR="00DE3055" w:rsidTr="00266C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 01 3 02 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E79F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69488D" w:rsidRDefault="00DE3055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494662</w:t>
            </w:r>
            <w:r w:rsidRPr="0069488D">
              <w:rPr>
                <w:rFonts w:ascii="Times New Roman" w:hAnsi="Times New Roman"/>
                <w:color w:val="000000"/>
              </w:rPr>
              <w:t>,59</w:t>
            </w:r>
          </w:p>
        </w:tc>
      </w:tr>
      <w:tr w:rsidR="00DE3055" w:rsidTr="00266C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69488D" w:rsidRDefault="00DE3055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191241</w:t>
            </w:r>
            <w:r w:rsidRPr="0069488D">
              <w:rPr>
                <w:rFonts w:ascii="Times New Roman" w:hAnsi="Times New Roman"/>
                <w:color w:val="000000"/>
              </w:rPr>
              <w:t>,41</w:t>
            </w:r>
          </w:p>
        </w:tc>
      </w:tr>
      <w:tr w:rsidR="00DE3055" w:rsidTr="00266C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Закупка товаров, работ и услуг для обеспечения </w:t>
            </w:r>
            <w:r w:rsidRPr="000E79F4">
              <w:rPr>
                <w:rFonts w:ascii="Times New Roman" w:hAnsi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lastRenderedPageBreak/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69488D" w:rsidRDefault="00DE3055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182404</w:t>
            </w:r>
            <w:r w:rsidRPr="0069488D">
              <w:rPr>
                <w:rFonts w:ascii="Times New Roman" w:hAnsi="Times New Roman"/>
                <w:color w:val="000000"/>
              </w:rPr>
              <w:t>,41</w:t>
            </w:r>
          </w:p>
        </w:tc>
      </w:tr>
      <w:tr w:rsidR="00DE3055" w:rsidTr="00266C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3F2688" w:rsidRDefault="00DE3055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8837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DE3055" w:rsidTr="00266C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3F2688" w:rsidRDefault="00DE3055" w:rsidP="00266C2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14000 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DE3055" w:rsidTr="00266C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01 3 02 С1463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3F2688" w:rsidRDefault="00DE3055" w:rsidP="00266C2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14000 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  <w:tr w:rsidR="00DE3055" w:rsidTr="00266C28">
        <w:trPr>
          <w:trHeight w:val="11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</w:t>
            </w: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b/>
                <w:color w:val="000000"/>
              </w:rPr>
              <w:t>Суджанского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07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9E4659" w:rsidRDefault="00DE3055" w:rsidP="00266C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607615,11</w:t>
            </w:r>
          </w:p>
        </w:tc>
      </w:tr>
      <w:tr w:rsidR="00DE3055" w:rsidTr="00266C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6B7A50" w:rsidRDefault="00DE3055" w:rsidP="00266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>Подпрограмма «Создание условий для обеспечения доступным и комфортным жильем граждан в муниципальном образовании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6B7A50" w:rsidRDefault="00DE3055" w:rsidP="00266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>07 2 00 00000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6B7A50" w:rsidRDefault="00DE3055" w:rsidP="00266C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6B7A50" w:rsidRDefault="00DE3055" w:rsidP="00266C28">
            <w:pPr>
              <w:pStyle w:val="ad"/>
            </w:pPr>
            <w:r>
              <w:rPr>
                <w:rFonts w:ascii="Times New Roman" w:hAnsi="Times New Roman"/>
              </w:rPr>
              <w:t>140</w:t>
            </w:r>
            <w:r w:rsidRPr="006B7A50">
              <w:rPr>
                <w:rFonts w:ascii="Times New Roman" w:hAnsi="Times New Roman"/>
              </w:rPr>
              <w:t>000,00</w:t>
            </w:r>
          </w:p>
        </w:tc>
      </w:tr>
      <w:tr w:rsidR="00DE3055" w:rsidTr="00266C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6B7A50" w:rsidRDefault="00DE3055" w:rsidP="00266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 xml:space="preserve">Основное мероприятие утверждение генеральных планов поселения, правил землепользования и застройки.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6B7A50" w:rsidRDefault="00DE3055" w:rsidP="00266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>07 2 01 00000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6B7A50" w:rsidRDefault="00DE3055" w:rsidP="00266C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6B7A50" w:rsidRDefault="00DE3055" w:rsidP="00266C28">
            <w:pPr>
              <w:pStyle w:val="ad"/>
            </w:pPr>
            <w:r>
              <w:rPr>
                <w:rFonts w:ascii="Times New Roman" w:hAnsi="Times New Roman"/>
              </w:rPr>
              <w:t>90</w:t>
            </w:r>
            <w:r w:rsidRPr="006B7A50">
              <w:rPr>
                <w:rFonts w:ascii="Times New Roman" w:hAnsi="Times New Roman"/>
              </w:rPr>
              <w:t>000,00</w:t>
            </w:r>
          </w:p>
        </w:tc>
      </w:tr>
      <w:tr w:rsidR="00DE3055" w:rsidTr="00266C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6B7A50" w:rsidRDefault="00DE3055" w:rsidP="00266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6B7A50" w:rsidRDefault="00DE3055" w:rsidP="00266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>07 2 01 П1416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6B7A50" w:rsidRDefault="00DE3055" w:rsidP="00266C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6B7A50" w:rsidRDefault="00DE3055" w:rsidP="00266C28">
            <w:pPr>
              <w:pStyle w:val="ad"/>
            </w:pPr>
            <w:r>
              <w:rPr>
                <w:rFonts w:ascii="Times New Roman" w:hAnsi="Times New Roman"/>
              </w:rPr>
              <w:t>90</w:t>
            </w:r>
            <w:r w:rsidRPr="006B7A50">
              <w:rPr>
                <w:rFonts w:ascii="Times New Roman" w:hAnsi="Times New Roman"/>
              </w:rPr>
              <w:t>000,00</w:t>
            </w:r>
          </w:p>
        </w:tc>
      </w:tr>
      <w:tr w:rsidR="00DE3055" w:rsidTr="00266C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6B7A50" w:rsidRDefault="00DE3055" w:rsidP="00266C28">
            <w:pPr>
              <w:spacing w:after="0" w:line="240" w:lineRule="auto"/>
              <w:ind w:left="452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6B7A50" w:rsidRDefault="00DE3055" w:rsidP="00266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>07 2 01 П1416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6B7A50" w:rsidRDefault="00DE3055" w:rsidP="00266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6B7A50" w:rsidRDefault="00DE3055" w:rsidP="00266C28">
            <w:pPr>
              <w:pStyle w:val="ad"/>
            </w:pPr>
            <w:r>
              <w:rPr>
                <w:rFonts w:ascii="Times New Roman" w:hAnsi="Times New Roman"/>
              </w:rPr>
              <w:t>90</w:t>
            </w:r>
            <w:r w:rsidRPr="006B7A50">
              <w:rPr>
                <w:rFonts w:ascii="Times New Roman" w:hAnsi="Times New Roman"/>
              </w:rPr>
              <w:t>000,00</w:t>
            </w:r>
          </w:p>
        </w:tc>
      </w:tr>
      <w:tr w:rsidR="00DE3055" w:rsidTr="00266C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055" w:rsidRPr="00AF662A" w:rsidRDefault="00DE3055" w:rsidP="00266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подготовка текстового и графического описания местоположения границ населенных пунктов и внесения в Единый государственный реестр недвижимости сведений о границах территориальных зон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055" w:rsidRPr="00AF662A" w:rsidRDefault="00DE3055" w:rsidP="00266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</w:t>
            </w:r>
            <w:r>
              <w:rPr>
                <w:rFonts w:ascii="Times New Roman" w:hAnsi="Times New Roman"/>
              </w:rPr>
              <w:t>4</w:t>
            </w:r>
            <w:r w:rsidRPr="00AF662A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055" w:rsidRPr="00AF662A" w:rsidRDefault="00DE3055" w:rsidP="00266C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AF662A" w:rsidRDefault="00DE3055" w:rsidP="00266C28">
            <w:pPr>
              <w:pStyle w:val="ad"/>
            </w:pPr>
            <w:r>
              <w:rPr>
                <w:rFonts w:ascii="Times New Roman" w:hAnsi="Times New Roman"/>
              </w:rPr>
              <w:t>50000,00</w:t>
            </w:r>
          </w:p>
        </w:tc>
      </w:tr>
      <w:tr w:rsidR="00DE3055" w:rsidTr="00266C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055" w:rsidRPr="00C47B69" w:rsidRDefault="00DE3055" w:rsidP="00266C28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E46943">
              <w:rPr>
                <w:rFonts w:ascii="Times New Roman" w:hAnsi="Times New Roman"/>
              </w:rPr>
              <w:t>Осуществление переданных полномочий по реализации  мероприятий</w:t>
            </w:r>
            <w:r>
              <w:rPr>
                <w:rFonts w:ascii="Times New Roman" w:hAnsi="Times New Roman"/>
              </w:rPr>
              <w:t xml:space="preserve"> по </w:t>
            </w:r>
            <w:r w:rsidRPr="00AB3ACE">
              <w:rPr>
                <w:rFonts w:ascii="Times New Roman" w:hAnsi="Times New Roman"/>
              </w:rPr>
              <w:t>внесению   в Единый государственный реестр недвижимости сведений о границах территориальных зон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055" w:rsidRPr="00AB3ACE" w:rsidRDefault="00DE3055" w:rsidP="00266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3ACE">
              <w:rPr>
                <w:rFonts w:ascii="Times New Roman" w:hAnsi="Times New Roman"/>
              </w:rPr>
              <w:t>07 2 04 П3600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055" w:rsidRPr="00AB3ACE" w:rsidRDefault="00DE3055" w:rsidP="00266C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AB3ACE" w:rsidRDefault="00DE3055" w:rsidP="00266C28">
            <w:pPr>
              <w:pStyle w:val="ad"/>
            </w:pPr>
            <w:r w:rsidRPr="00AB3ACE">
              <w:rPr>
                <w:rFonts w:ascii="Times New Roman" w:hAnsi="Times New Roman"/>
              </w:rPr>
              <w:t>50000,00</w:t>
            </w:r>
          </w:p>
        </w:tc>
      </w:tr>
      <w:tr w:rsidR="00DE3055" w:rsidTr="00266C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055" w:rsidRPr="00AF662A" w:rsidRDefault="00DE3055" w:rsidP="00266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055" w:rsidRPr="00AF662A" w:rsidRDefault="00DE3055" w:rsidP="00266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</w:t>
            </w:r>
            <w:r>
              <w:rPr>
                <w:rFonts w:ascii="Times New Roman" w:hAnsi="Times New Roman"/>
              </w:rPr>
              <w:t>4</w:t>
            </w:r>
            <w:r w:rsidRPr="00AF66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П3600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055" w:rsidRPr="00AF662A" w:rsidRDefault="00DE3055" w:rsidP="00266C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AF662A" w:rsidRDefault="00DE3055" w:rsidP="00266C28">
            <w:pPr>
              <w:pStyle w:val="ad"/>
            </w:pPr>
            <w:r>
              <w:rPr>
                <w:rFonts w:ascii="Times New Roman" w:hAnsi="Times New Roman"/>
              </w:rPr>
              <w:t>50000,00</w:t>
            </w:r>
          </w:p>
        </w:tc>
      </w:tr>
      <w:tr w:rsidR="00DE3055" w:rsidTr="00266C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3D6F4E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467615</w:t>
            </w:r>
            <w:r w:rsidRPr="003D6F4E">
              <w:rPr>
                <w:rFonts w:ascii="Times New Roman" w:hAnsi="Times New Roman"/>
                <w:color w:val="000000"/>
              </w:rPr>
              <w:t>,11</w:t>
            </w:r>
          </w:p>
        </w:tc>
      </w:tr>
      <w:tr w:rsidR="00DE3055" w:rsidTr="00266C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Основное мероприятие «Обеспечение освещения улиц населённых пунктов в муниципальном образовании «Мартыновский сельсовет» Суджанского района Курской области»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3F2688" w:rsidRDefault="00DE3055" w:rsidP="00266C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158449,11</w:t>
            </w:r>
          </w:p>
        </w:tc>
      </w:tr>
      <w:tr w:rsidR="00DE3055" w:rsidTr="00266C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3F2688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158449,11</w:t>
            </w:r>
          </w:p>
        </w:tc>
      </w:tr>
      <w:tr w:rsidR="00DE3055" w:rsidTr="00266C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3F2688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158449,11</w:t>
            </w:r>
          </w:p>
        </w:tc>
      </w:tr>
      <w:tr w:rsidR="00DE3055" w:rsidTr="00266C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3F2688" w:rsidRDefault="00DE3055" w:rsidP="00266C28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iCs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3F2688" w:rsidRDefault="00DE3055" w:rsidP="00266C28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3F2688" w:rsidRDefault="00DE3055" w:rsidP="00266C2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309166,00</w:t>
            </w:r>
          </w:p>
        </w:tc>
      </w:tr>
      <w:tr w:rsidR="00DE3055" w:rsidTr="00266C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3F2688" w:rsidRDefault="00DE3055" w:rsidP="00266C28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3F2688" w:rsidRDefault="00DE3055" w:rsidP="00266C28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3F2688" w:rsidRDefault="00DE3055" w:rsidP="00266C2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309166,00</w:t>
            </w:r>
          </w:p>
        </w:tc>
      </w:tr>
      <w:tr w:rsidR="00DE3055" w:rsidTr="00266C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3F2688" w:rsidRDefault="00DE3055" w:rsidP="00266C28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3F2688" w:rsidRDefault="00DE3055" w:rsidP="00266C28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3F2688" w:rsidRDefault="00DE3055" w:rsidP="00266C28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309166,00</w:t>
            </w:r>
          </w:p>
        </w:tc>
      </w:tr>
      <w:tr w:rsidR="00DE3055" w:rsidTr="00266C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055" w:rsidRPr="000E79F4" w:rsidRDefault="00DE3055" w:rsidP="00266C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055" w:rsidRPr="000E79F4" w:rsidRDefault="00DE3055" w:rsidP="00266C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 xml:space="preserve">13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055" w:rsidRPr="000E79F4" w:rsidRDefault="00DE3055" w:rsidP="00266C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Pr="000E79F4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DE3055" w:rsidTr="00266C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055" w:rsidRPr="000E79F4" w:rsidRDefault="00DE3055" w:rsidP="00266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055" w:rsidRPr="000E79F4" w:rsidRDefault="00DE3055" w:rsidP="00266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055" w:rsidRPr="000E79F4" w:rsidRDefault="00DE3055" w:rsidP="00266C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DE3055" w:rsidTr="00266C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055" w:rsidRPr="000E79F4" w:rsidRDefault="00DE3055" w:rsidP="00266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055" w:rsidRPr="000E79F4" w:rsidRDefault="00DE3055" w:rsidP="00266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055" w:rsidRPr="000E79F4" w:rsidRDefault="00DE3055" w:rsidP="00266C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DE3055" w:rsidTr="00266C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055" w:rsidRPr="000E79F4" w:rsidRDefault="00DE3055" w:rsidP="00266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055" w:rsidRPr="000E79F4" w:rsidRDefault="00DE3055" w:rsidP="00266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055" w:rsidRPr="000E79F4" w:rsidRDefault="00DE3055" w:rsidP="00266C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DE3055" w:rsidTr="00266C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055" w:rsidRPr="000E79F4" w:rsidRDefault="00DE3055" w:rsidP="00266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055" w:rsidRPr="000E79F4" w:rsidRDefault="00DE3055" w:rsidP="00266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055" w:rsidRPr="000E79F4" w:rsidRDefault="00DE3055" w:rsidP="00266C2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DE3055" w:rsidTr="00266C28">
        <w:trPr>
          <w:trHeight w:val="5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409535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DE3055" w:rsidTr="00266C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409535,</w:t>
            </w:r>
            <w:r w:rsidRPr="000E79F4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DE3055" w:rsidTr="00266C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409535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DE3055" w:rsidTr="00266C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409535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DE3055" w:rsidTr="00266C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688977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DE3055" w:rsidTr="00266C28">
        <w:trPr>
          <w:trHeight w:val="5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688977,</w:t>
            </w:r>
            <w:r w:rsidRPr="000E79F4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DE3055" w:rsidTr="00266C28">
        <w:trPr>
          <w:trHeight w:val="5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DE3055" w:rsidRPr="000E79F4" w:rsidRDefault="00DE3055" w:rsidP="00266C28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3F2688" w:rsidRDefault="00DE3055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670257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DE3055" w:rsidTr="00266C28">
        <w:trPr>
          <w:trHeight w:val="9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3F2688" w:rsidRDefault="00DE3055" w:rsidP="00266C28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DE3055" w:rsidRPr="003F2688" w:rsidRDefault="00DE3055" w:rsidP="00266C28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DE3055" w:rsidRPr="003F2688" w:rsidRDefault="00DE3055" w:rsidP="00266C28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DE3055" w:rsidRPr="003F2688" w:rsidRDefault="00DE3055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617057</w:t>
            </w:r>
          </w:p>
        </w:tc>
      </w:tr>
      <w:tr w:rsidR="00DE3055" w:rsidTr="00266C28">
        <w:trPr>
          <w:trHeight w:val="6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3F2688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53200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DE3055" w:rsidTr="00266C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055" w:rsidRPr="000E79F4" w:rsidRDefault="00DE3055" w:rsidP="00266C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DE3055" w:rsidTr="00266C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055" w:rsidRPr="000E79F4" w:rsidRDefault="00DE3055" w:rsidP="00266C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DE3055" w:rsidTr="00266C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055" w:rsidRPr="000E79F4" w:rsidRDefault="00DE3055" w:rsidP="00266C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62927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DE3055" w:rsidTr="00266C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055" w:rsidRPr="000E79F4" w:rsidRDefault="00DE3055" w:rsidP="00266C2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DE3055" w:rsidTr="00266C28">
        <w:trPr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  <w:p w:rsidR="00DE3055" w:rsidRPr="000E79F4" w:rsidRDefault="00DE3055" w:rsidP="00266C28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DE3055" w:rsidTr="00266C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М</w:t>
            </w:r>
            <w:r w:rsidRPr="000E79F4">
              <w:rPr>
                <w:rFonts w:ascii="Times New Roman" w:hAnsi="Times New Roman"/>
                <w:color w:val="000000"/>
              </w:rPr>
              <w:t>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DE3055" w:rsidTr="00266C28">
        <w:trPr>
          <w:trHeight w:val="2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151045,50</w:t>
            </w:r>
          </w:p>
        </w:tc>
      </w:tr>
      <w:tr w:rsidR="00DE3055" w:rsidTr="00266C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151045,50</w:t>
            </w:r>
          </w:p>
        </w:tc>
      </w:tr>
      <w:tr w:rsidR="00DE3055" w:rsidTr="00266C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  <w:p w:rsidR="00DE3055" w:rsidRPr="000E79F4" w:rsidRDefault="00DE3055" w:rsidP="00266C28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151045,50</w:t>
            </w:r>
          </w:p>
        </w:tc>
      </w:tr>
      <w:tr w:rsidR="00DE3055" w:rsidTr="00266C28">
        <w:trPr>
          <w:trHeight w:val="4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151045,50</w:t>
            </w:r>
          </w:p>
        </w:tc>
      </w:tr>
      <w:tr w:rsidR="00DE3055" w:rsidTr="00266C28">
        <w:trPr>
          <w:trHeight w:hRule="exact" w:val="5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189267</w:t>
            </w:r>
            <w:r w:rsidRPr="000E79F4">
              <w:rPr>
                <w:rFonts w:ascii="Times New Roman" w:hAnsi="Times New Roman"/>
                <w:b/>
              </w:rPr>
              <w:t>,00</w:t>
            </w:r>
          </w:p>
        </w:tc>
      </w:tr>
      <w:tr w:rsidR="00DE3055" w:rsidTr="00266C28">
        <w:trPr>
          <w:trHeight w:hRule="exact" w:val="3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89267,00</w:t>
            </w:r>
          </w:p>
        </w:tc>
      </w:tr>
      <w:tr w:rsidR="00DE3055" w:rsidTr="00266C28">
        <w:trPr>
          <w:trHeight w:val="4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77 2  0051180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DE3055" w:rsidTr="00266C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77  2 0051180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055" w:rsidRPr="000E79F4" w:rsidRDefault="00DE3055" w:rsidP="00266C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DE3055" w:rsidTr="00266C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5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и проведение выборов и референдумов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055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5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5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100000,00</w:t>
            </w:r>
          </w:p>
        </w:tc>
      </w:tr>
      <w:tr w:rsidR="00DE3055" w:rsidTr="00266C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5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Подготовка и проведение выборов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055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5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5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100000,00</w:t>
            </w:r>
          </w:p>
        </w:tc>
      </w:tr>
      <w:tr w:rsidR="00DE3055" w:rsidTr="00266C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5" w:rsidRPr="000E79F4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055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5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5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29880,00</w:t>
            </w:r>
          </w:p>
        </w:tc>
      </w:tr>
      <w:tr w:rsidR="00DE3055" w:rsidTr="00266C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5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055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5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5" w:rsidRDefault="00DE3055" w:rsidP="00266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70120,00</w:t>
            </w:r>
          </w:p>
        </w:tc>
      </w:tr>
    </w:tbl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Pr="00E33ADF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Приложение № 12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к   решению  Собрания депутатов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A72E19" w:rsidRDefault="00A72E19" w:rsidP="00C9030F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D8135A" w:rsidRDefault="00D8135A" w:rsidP="00D8135A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«О  бюджете муниципального образования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</w:t>
      </w:r>
      <w:r w:rsidR="00C9030F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A72E19" w:rsidRDefault="00A72E19" w:rsidP="00512838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</w:t>
      </w:r>
      <w:r w:rsidR="00C9030F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202</w:t>
      </w:r>
      <w:r w:rsidR="00C9030F">
        <w:rPr>
          <w:rFonts w:ascii="Times New Roman" w:hAnsi="Times New Roman"/>
          <w:sz w:val="16"/>
          <w:szCs w:val="16"/>
        </w:rPr>
        <w:t>3</w:t>
      </w:r>
      <w:r w:rsidR="00512838">
        <w:rPr>
          <w:rFonts w:ascii="Times New Roman" w:hAnsi="Times New Roman"/>
          <w:sz w:val="16"/>
          <w:szCs w:val="16"/>
        </w:rPr>
        <w:t xml:space="preserve"> годов»</w:t>
      </w:r>
    </w:p>
    <w:p w:rsidR="00A72E19" w:rsidRPr="00C40304" w:rsidRDefault="00187573" w:rsidP="00A72E19">
      <w:pPr>
        <w:pStyle w:val="ad"/>
        <w:jc w:val="right"/>
        <w:rPr>
          <w:rFonts w:ascii="Times New Roman" w:hAnsi="Times New Roman"/>
        </w:rPr>
      </w:pPr>
      <w:r w:rsidRPr="00512838">
        <w:rPr>
          <w:rFonts w:ascii="Times New Roman" w:hAnsi="Times New Roman"/>
          <w:sz w:val="16"/>
          <w:szCs w:val="16"/>
        </w:rPr>
        <w:t>(</w:t>
      </w:r>
      <w:r w:rsidRPr="00512838">
        <w:rPr>
          <w:rFonts w:ascii="Times New Roman" w:hAnsi="Times New Roman"/>
          <w:sz w:val="16"/>
          <w:szCs w:val="16"/>
          <w:lang w:eastAsia="ar-SA"/>
        </w:rPr>
        <w:t xml:space="preserve">в редакции реш. № </w:t>
      </w:r>
      <w:r w:rsidR="00512838" w:rsidRPr="00512838">
        <w:rPr>
          <w:rFonts w:ascii="Times New Roman" w:hAnsi="Times New Roman"/>
          <w:sz w:val="16"/>
          <w:szCs w:val="16"/>
          <w:lang w:eastAsia="ar-SA"/>
        </w:rPr>
        <w:t>18</w:t>
      </w:r>
      <w:r w:rsidRPr="00512838">
        <w:rPr>
          <w:rFonts w:ascii="Times New Roman" w:hAnsi="Times New Roman"/>
          <w:sz w:val="16"/>
          <w:szCs w:val="16"/>
          <w:lang w:eastAsia="ar-SA"/>
        </w:rPr>
        <w:t xml:space="preserve">    от </w:t>
      </w:r>
      <w:r w:rsidR="00512838" w:rsidRPr="00512838">
        <w:rPr>
          <w:rFonts w:ascii="Times New Roman" w:hAnsi="Times New Roman"/>
          <w:sz w:val="16"/>
          <w:szCs w:val="16"/>
          <w:lang w:eastAsia="ar-SA"/>
        </w:rPr>
        <w:t>28</w:t>
      </w:r>
      <w:r w:rsidRPr="00512838">
        <w:rPr>
          <w:rFonts w:ascii="Times New Roman" w:hAnsi="Times New Roman"/>
          <w:sz w:val="16"/>
          <w:szCs w:val="16"/>
          <w:lang w:eastAsia="ar-SA"/>
        </w:rPr>
        <w:t>.05.2021г</w:t>
      </w:r>
      <w:r w:rsidR="00A72E19"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</w:p>
    <w:p w:rsidR="00512838" w:rsidRDefault="00512838" w:rsidP="00A72E19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72E19" w:rsidRDefault="00A72E19" w:rsidP="00A72E1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по, целевым статьям (муниципальным программам муниципального образования  «Мартыновский сельсовет» Суджанского района Курской области и непрограммным направлениям деятельности), группам видов расходов классификации расходов  на плановый период 202</w:t>
      </w:r>
      <w:r w:rsidR="00C9030F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</w:rPr>
        <w:t xml:space="preserve"> и 202</w:t>
      </w:r>
      <w:r w:rsidR="00C9030F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годы.                                                 </w:t>
      </w:r>
      <w:r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                                           </w:t>
      </w:r>
    </w:p>
    <w:p w:rsidR="00A72E19" w:rsidRDefault="00A72E19" w:rsidP="00A72E19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( рублей)</w:t>
      </w:r>
    </w:p>
    <w:tbl>
      <w:tblPr>
        <w:tblStyle w:val="af3"/>
        <w:tblW w:w="9498" w:type="dxa"/>
        <w:tblLayout w:type="fixed"/>
        <w:tblLook w:val="01E0"/>
      </w:tblPr>
      <w:tblGrid>
        <w:gridCol w:w="4111"/>
        <w:gridCol w:w="1701"/>
        <w:gridCol w:w="851"/>
        <w:gridCol w:w="1559"/>
        <w:gridCol w:w="1276"/>
      </w:tblGrid>
      <w:tr w:rsidR="00A72E19" w:rsidTr="001F0CCC">
        <w:trPr>
          <w:trHeight w:val="547"/>
        </w:trPr>
        <w:tc>
          <w:tcPr>
            <w:tcW w:w="4111" w:type="dxa"/>
          </w:tcPr>
          <w:p w:rsidR="00A72E19" w:rsidRDefault="00A72E19" w:rsidP="0081754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:rsidR="00A72E19" w:rsidRDefault="00A72E19" w:rsidP="0081754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851" w:type="dxa"/>
          </w:tcPr>
          <w:p w:rsidR="00A72E19" w:rsidRDefault="00A72E19" w:rsidP="0081754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559" w:type="dxa"/>
          </w:tcPr>
          <w:p w:rsidR="00A72E19" w:rsidRDefault="00A72E19" w:rsidP="00C9030F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C9030F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A72E19" w:rsidRDefault="00A72E19" w:rsidP="00C9030F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C9030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4F6FDC" w:rsidTr="001F0CCC">
        <w:trPr>
          <w:trHeight w:val="391"/>
        </w:trPr>
        <w:tc>
          <w:tcPr>
            <w:tcW w:w="4111" w:type="dxa"/>
          </w:tcPr>
          <w:p w:rsidR="004F6FDC" w:rsidRPr="000E79F4" w:rsidRDefault="004F6FDC" w:rsidP="004F6F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701" w:type="dxa"/>
          </w:tcPr>
          <w:p w:rsidR="004F6FDC" w:rsidRPr="000E79F4" w:rsidRDefault="004F6FDC" w:rsidP="004F6FD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4F6FDC" w:rsidRPr="000E79F4" w:rsidRDefault="004F6FDC" w:rsidP="004F6FD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4F6FDC" w:rsidRPr="00DF4878" w:rsidRDefault="00187573" w:rsidP="004F6FD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1409346,00</w:t>
            </w:r>
          </w:p>
        </w:tc>
        <w:tc>
          <w:tcPr>
            <w:tcW w:w="1276" w:type="dxa"/>
          </w:tcPr>
          <w:p w:rsidR="004F6FDC" w:rsidRDefault="004F6FDC" w:rsidP="001246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1369</w:t>
            </w:r>
            <w:r w:rsidR="0012468D">
              <w:rPr>
                <w:rFonts w:ascii="Times New Roman" w:hAnsi="Times New Roman"/>
                <w:b/>
                <w:color w:val="000000"/>
              </w:rPr>
              <w:t>0</w:t>
            </w:r>
            <w:r>
              <w:rPr>
                <w:rFonts w:ascii="Times New Roman" w:hAnsi="Times New Roman"/>
                <w:b/>
                <w:color w:val="000000"/>
              </w:rPr>
              <w:t>26,00</w:t>
            </w:r>
          </w:p>
        </w:tc>
      </w:tr>
      <w:tr w:rsidR="004F6FDC" w:rsidTr="001F0CCC">
        <w:trPr>
          <w:trHeight w:val="313"/>
        </w:trPr>
        <w:tc>
          <w:tcPr>
            <w:tcW w:w="4111" w:type="dxa"/>
          </w:tcPr>
          <w:p w:rsidR="004F6FDC" w:rsidRPr="000E79F4" w:rsidRDefault="004F6FDC" w:rsidP="004F6F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Условно утвержденные расходы</w:t>
            </w:r>
          </w:p>
        </w:tc>
        <w:tc>
          <w:tcPr>
            <w:tcW w:w="1701" w:type="dxa"/>
          </w:tcPr>
          <w:p w:rsidR="004F6FDC" w:rsidRPr="000E79F4" w:rsidRDefault="004F6FDC" w:rsidP="004F6FD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4F6FDC" w:rsidRPr="000E79F4" w:rsidRDefault="004F6FDC" w:rsidP="004F6FD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4F6FDC" w:rsidRDefault="00171E07" w:rsidP="004F6FDC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32978,95</w:t>
            </w:r>
          </w:p>
        </w:tc>
        <w:tc>
          <w:tcPr>
            <w:tcW w:w="1276" w:type="dxa"/>
          </w:tcPr>
          <w:p w:rsidR="004F6FDC" w:rsidRPr="00885015" w:rsidRDefault="004F6FDC" w:rsidP="0012468D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637</w:t>
            </w:r>
            <w:r w:rsidR="0012468D">
              <w:rPr>
                <w:rFonts w:ascii="Times New Roman" w:hAnsi="Times New Roman"/>
                <w:b/>
                <w:color w:val="000000"/>
              </w:rPr>
              <w:t>6</w:t>
            </w:r>
            <w:r>
              <w:rPr>
                <w:rFonts w:ascii="Times New Roman" w:hAnsi="Times New Roman"/>
                <w:b/>
                <w:color w:val="000000"/>
              </w:rPr>
              <w:t>4,00</w:t>
            </w:r>
          </w:p>
        </w:tc>
      </w:tr>
      <w:tr w:rsidR="00C87B4B" w:rsidTr="001F0CCC">
        <w:trPr>
          <w:trHeight w:val="319"/>
        </w:trPr>
        <w:tc>
          <w:tcPr>
            <w:tcW w:w="411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</w:t>
            </w:r>
            <w:r w:rsidRPr="000E79F4">
              <w:rPr>
                <w:rFonts w:ascii="Times New Roman" w:hAnsi="Times New Roman"/>
                <w:b/>
                <w:color w:val="000000"/>
              </w:rPr>
              <w:lastRenderedPageBreak/>
              <w:t xml:space="preserve">Курской области» </w:t>
            </w:r>
          </w:p>
        </w:tc>
        <w:tc>
          <w:tcPr>
            <w:tcW w:w="1701" w:type="dxa"/>
          </w:tcPr>
          <w:p w:rsidR="00C87B4B" w:rsidRPr="000E79F4" w:rsidRDefault="00C87B4B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lastRenderedPageBreak/>
              <w:t xml:space="preserve">01 </w:t>
            </w:r>
          </w:p>
        </w:tc>
        <w:tc>
          <w:tcPr>
            <w:tcW w:w="851" w:type="dxa"/>
          </w:tcPr>
          <w:p w:rsidR="00C87B4B" w:rsidRPr="000E79F4" w:rsidRDefault="00C87B4B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C87B4B" w:rsidRPr="000E79F4" w:rsidRDefault="004F6FDC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487826,00</w:t>
            </w:r>
          </w:p>
        </w:tc>
        <w:tc>
          <w:tcPr>
            <w:tcW w:w="1276" w:type="dxa"/>
          </w:tcPr>
          <w:p w:rsidR="00C87B4B" w:rsidRPr="000E79F4" w:rsidRDefault="004F6FDC" w:rsidP="00C87B4B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465263</w:t>
            </w:r>
            <w:r w:rsidR="00C87B4B"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C87B4B" w:rsidTr="001F0CCC">
        <w:tc>
          <w:tcPr>
            <w:tcW w:w="411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0E79F4">
              <w:rPr>
                <w:rFonts w:ascii="Times New Roman" w:hAnsi="Times New Roman"/>
                <w:i/>
                <w:color w:val="000000"/>
              </w:rPr>
              <w:lastRenderedPageBreak/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170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85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C87B4B" w:rsidRPr="000E79F4" w:rsidRDefault="004F6FDC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487826</w:t>
            </w:r>
            <w:r w:rsidR="00C87B4B"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C87B4B" w:rsidRPr="000E79F4" w:rsidRDefault="004F6FDC" w:rsidP="00C87B4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465263</w:t>
            </w:r>
            <w:r w:rsidR="00C87B4B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F6FDC" w:rsidTr="001F0CCC">
        <w:tc>
          <w:tcPr>
            <w:tcW w:w="4111" w:type="dxa"/>
          </w:tcPr>
          <w:p w:rsidR="004F6FDC" w:rsidRPr="000E79F4" w:rsidRDefault="004F6FDC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1701" w:type="dxa"/>
          </w:tcPr>
          <w:p w:rsidR="004F6FDC" w:rsidRPr="000E79F4" w:rsidRDefault="004F6FDC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F6FDC" w:rsidRPr="000E79F4" w:rsidRDefault="004F6FDC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F6FDC" w:rsidRPr="000E79F4" w:rsidRDefault="004F6FDC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F6FDC" w:rsidRPr="000E79F4" w:rsidRDefault="004F6FDC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851" w:type="dxa"/>
          </w:tcPr>
          <w:p w:rsidR="004F6FDC" w:rsidRPr="000E79F4" w:rsidRDefault="004F6FDC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4F6FDC" w:rsidRPr="000E79F4" w:rsidRDefault="004F6FDC" w:rsidP="00784DBA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487826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4F6FDC" w:rsidRPr="000E79F4" w:rsidRDefault="004F6FDC" w:rsidP="00784DBA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465263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C87B4B" w:rsidTr="001F0CCC">
        <w:tc>
          <w:tcPr>
            <w:tcW w:w="411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01302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E79F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85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C87B4B" w:rsidRPr="000E79F4" w:rsidRDefault="004F6FDC" w:rsidP="00817541">
            <w:pPr>
              <w:pStyle w:val="ad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431826</w:t>
            </w:r>
            <w:r w:rsidR="00C87B4B"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C87B4B" w:rsidRPr="000E79F4" w:rsidRDefault="004F6FDC" w:rsidP="00C87B4B">
            <w:pPr>
              <w:pStyle w:val="ad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400263</w:t>
            </w:r>
            <w:r w:rsidR="00C87B4B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F6FDC" w:rsidTr="001F0CCC">
        <w:tc>
          <w:tcPr>
            <w:tcW w:w="4111" w:type="dxa"/>
          </w:tcPr>
          <w:p w:rsidR="004F6FDC" w:rsidRPr="000E79F4" w:rsidRDefault="004F6FDC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4F6FDC" w:rsidRPr="000E79F4" w:rsidRDefault="004F6FDC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01302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E79F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851" w:type="dxa"/>
          </w:tcPr>
          <w:p w:rsidR="004F6FDC" w:rsidRPr="000E79F4" w:rsidRDefault="004F6FDC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59" w:type="dxa"/>
          </w:tcPr>
          <w:p w:rsidR="004F6FDC" w:rsidRPr="000E79F4" w:rsidRDefault="004F6FDC" w:rsidP="00784DBA">
            <w:pPr>
              <w:pStyle w:val="ad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431826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4F6FDC" w:rsidRPr="000E79F4" w:rsidRDefault="004F6FDC" w:rsidP="00784DBA">
            <w:pPr>
              <w:pStyle w:val="ad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400263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C87B4B" w:rsidTr="001F0CCC">
        <w:tc>
          <w:tcPr>
            <w:tcW w:w="411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C87B4B" w:rsidRPr="000E79F4" w:rsidRDefault="004F6FDC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  <w:r w:rsidR="00C87B4B">
              <w:rPr>
                <w:rFonts w:ascii="Times New Roman" w:hAnsi="Times New Roman"/>
                <w:color w:val="000000"/>
              </w:rPr>
              <w:t>00</w:t>
            </w:r>
            <w:r w:rsidR="00C87B4B" w:rsidRPr="000E79F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</w:tcPr>
          <w:p w:rsidR="00C87B4B" w:rsidRPr="000E79F4" w:rsidRDefault="00C87B4B" w:rsidP="00C87B4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6500</w:t>
            </w:r>
            <w:r w:rsidRPr="000E79F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87B4B" w:rsidTr="001F0CCC">
        <w:tc>
          <w:tcPr>
            <w:tcW w:w="411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59" w:type="dxa"/>
          </w:tcPr>
          <w:p w:rsidR="00C87B4B" w:rsidRPr="000E79F4" w:rsidRDefault="004F6FDC" w:rsidP="00C87B4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  <w:r w:rsidR="00C87B4B"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276" w:type="dxa"/>
          </w:tcPr>
          <w:p w:rsidR="00C87B4B" w:rsidRPr="000E79F4" w:rsidRDefault="00C87B4B" w:rsidP="00C87B4B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C87B4B" w:rsidTr="001F0CCC">
        <w:tc>
          <w:tcPr>
            <w:tcW w:w="411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59" w:type="dxa"/>
          </w:tcPr>
          <w:p w:rsidR="00C87B4B" w:rsidRPr="000E79F4" w:rsidRDefault="00C87B4B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276" w:type="dxa"/>
          </w:tcPr>
          <w:p w:rsidR="00C87B4B" w:rsidRPr="000E79F4" w:rsidRDefault="00C87B4B" w:rsidP="00C87B4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</w:t>
            </w: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b/>
                <w:color w:val="000000"/>
              </w:rPr>
              <w:t>Суджанского района Курской области»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07 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A72E19" w:rsidRPr="000E79F4" w:rsidRDefault="005A04BE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132766,08</w:t>
            </w:r>
          </w:p>
        </w:tc>
        <w:tc>
          <w:tcPr>
            <w:tcW w:w="1276" w:type="dxa"/>
          </w:tcPr>
          <w:p w:rsidR="00A72E19" w:rsidRPr="000E79F4" w:rsidRDefault="001F0CCC" w:rsidP="0037325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="00373254">
              <w:rPr>
                <w:rFonts w:ascii="Times New Roman" w:hAnsi="Times New Roman"/>
                <w:b/>
                <w:color w:val="000000"/>
              </w:rPr>
              <w:t>1400</w:t>
            </w:r>
            <w:r w:rsidR="00A72E19"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</w:t>
            </w:r>
            <w:r w:rsidRPr="000E79F4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области»»</w:t>
            </w:r>
            <w:r w:rsidRPr="000E79F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A72E19" w:rsidRPr="000E79F4" w:rsidRDefault="005A04BE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</w:tcPr>
          <w:p w:rsidR="00A72E19" w:rsidRPr="000E79F4" w:rsidRDefault="001F0CCC" w:rsidP="0037325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373254">
              <w:rPr>
                <w:rFonts w:ascii="Times New Roman" w:hAnsi="Times New Roman"/>
                <w:color w:val="000000"/>
              </w:rPr>
              <w:t>1400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="00A72E19" w:rsidRPr="000E79F4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1F0CCC" w:rsidTr="001F0CCC">
        <w:tc>
          <w:tcPr>
            <w:tcW w:w="4111" w:type="dxa"/>
          </w:tcPr>
          <w:p w:rsidR="001F0CCC" w:rsidRPr="000E79F4" w:rsidRDefault="001F0CCC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Основное мероприятие «Обеспечение освещения улиц населённых пунктов в муниципальном образовании «Мартыновский сельсовет» Суджанского района Курской области» </w:t>
            </w:r>
          </w:p>
        </w:tc>
        <w:tc>
          <w:tcPr>
            <w:tcW w:w="1701" w:type="dxa"/>
          </w:tcPr>
          <w:p w:rsidR="001F0CCC" w:rsidRPr="000E79F4" w:rsidRDefault="001F0CCC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851" w:type="dxa"/>
          </w:tcPr>
          <w:p w:rsidR="001F0CCC" w:rsidRPr="000E79F4" w:rsidRDefault="001F0CCC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1F0CCC" w:rsidRPr="000E79F4" w:rsidRDefault="005A04BE" w:rsidP="00784D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</w:tcPr>
          <w:p w:rsidR="001F0CCC" w:rsidRPr="000E79F4" w:rsidRDefault="001F0CCC" w:rsidP="0037325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373254">
              <w:rPr>
                <w:rFonts w:ascii="Times New Roman" w:hAnsi="Times New Roman"/>
                <w:color w:val="000000"/>
              </w:rPr>
              <w:t>1400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0E79F4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1F0CCC" w:rsidTr="001F0CCC">
        <w:tc>
          <w:tcPr>
            <w:tcW w:w="4111" w:type="dxa"/>
          </w:tcPr>
          <w:p w:rsidR="001F0CCC" w:rsidRPr="000E79F4" w:rsidRDefault="001F0CCC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1701" w:type="dxa"/>
          </w:tcPr>
          <w:p w:rsidR="001F0CCC" w:rsidRPr="000E79F4" w:rsidRDefault="001F0CCC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01С1433</w:t>
            </w:r>
          </w:p>
        </w:tc>
        <w:tc>
          <w:tcPr>
            <w:tcW w:w="851" w:type="dxa"/>
          </w:tcPr>
          <w:p w:rsidR="001F0CCC" w:rsidRPr="000E79F4" w:rsidRDefault="001F0CCC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1F0CCC" w:rsidRPr="000E79F4" w:rsidRDefault="005A04BE" w:rsidP="00784D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</w:tcPr>
          <w:p w:rsidR="001F0CCC" w:rsidRPr="000E79F4" w:rsidRDefault="001F0CCC" w:rsidP="0037325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373254">
              <w:rPr>
                <w:rFonts w:ascii="Times New Roman" w:hAnsi="Times New Roman"/>
                <w:color w:val="000000"/>
              </w:rPr>
              <w:t>1400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0E79F4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1F0CCC" w:rsidTr="001F0CCC">
        <w:tc>
          <w:tcPr>
            <w:tcW w:w="4111" w:type="dxa"/>
          </w:tcPr>
          <w:p w:rsidR="001F0CCC" w:rsidRPr="000E79F4" w:rsidRDefault="001F0CCC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</w:tcPr>
          <w:p w:rsidR="001F0CCC" w:rsidRPr="000E79F4" w:rsidRDefault="001F0CCC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01С1433</w:t>
            </w:r>
          </w:p>
        </w:tc>
        <w:tc>
          <w:tcPr>
            <w:tcW w:w="851" w:type="dxa"/>
          </w:tcPr>
          <w:p w:rsidR="001F0CCC" w:rsidRPr="000E79F4" w:rsidRDefault="001F0CCC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59" w:type="dxa"/>
          </w:tcPr>
          <w:p w:rsidR="001F0CCC" w:rsidRPr="000E79F4" w:rsidRDefault="005A04BE" w:rsidP="00784D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</w:tcPr>
          <w:p w:rsidR="001F0CCC" w:rsidRPr="000E79F4" w:rsidRDefault="001F0CCC" w:rsidP="0037325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373254">
              <w:rPr>
                <w:rFonts w:ascii="Times New Roman" w:hAnsi="Times New Roman"/>
                <w:color w:val="000000"/>
              </w:rPr>
              <w:t>1400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0E79F4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</w:rPr>
            </w:pPr>
            <w:r w:rsidRPr="000E79F4">
              <w:rPr>
                <w:rFonts w:ascii="Times New Roman" w:hAnsi="Times New Roman"/>
                <w:b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1000,00</w:t>
            </w:r>
          </w:p>
        </w:tc>
        <w:tc>
          <w:tcPr>
            <w:tcW w:w="1276" w:type="dxa"/>
          </w:tcPr>
          <w:p w:rsidR="00A72E19" w:rsidRPr="000E79F4" w:rsidRDefault="00A72E19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1000,00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lastRenderedPageBreak/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</w:tcPr>
          <w:p w:rsidR="00A72E19" w:rsidRPr="000E79F4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</w:tcPr>
          <w:p w:rsidR="00A72E19" w:rsidRPr="000E79F4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 С1437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</w:tcPr>
          <w:p w:rsidR="00A72E19" w:rsidRPr="000E79F4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 С1437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</w:tcPr>
          <w:p w:rsidR="00A72E19" w:rsidRPr="000E79F4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C3A37" w:rsidTr="001F0CCC">
        <w:tc>
          <w:tcPr>
            <w:tcW w:w="4111" w:type="dxa"/>
          </w:tcPr>
          <w:p w:rsidR="002C3A37" w:rsidRPr="000E79F4" w:rsidRDefault="002C3A37" w:rsidP="0081754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1701" w:type="dxa"/>
          </w:tcPr>
          <w:p w:rsidR="002C3A37" w:rsidRPr="000E79F4" w:rsidRDefault="002C3A37" w:rsidP="0081754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 xml:space="preserve">13 </w:t>
            </w:r>
          </w:p>
        </w:tc>
        <w:tc>
          <w:tcPr>
            <w:tcW w:w="851" w:type="dxa"/>
          </w:tcPr>
          <w:p w:rsidR="002C3A37" w:rsidRPr="000E79F4" w:rsidRDefault="002C3A37" w:rsidP="008175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C3A37" w:rsidRPr="000E79F4" w:rsidRDefault="002C3A37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0E79F4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  <w:tc>
          <w:tcPr>
            <w:tcW w:w="1276" w:type="dxa"/>
          </w:tcPr>
          <w:p w:rsidR="002C3A37" w:rsidRPr="000E79F4" w:rsidRDefault="002C3A37" w:rsidP="00924B6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0E79F4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</w:tr>
      <w:tr w:rsidR="002C3A37" w:rsidTr="001F0CCC">
        <w:tc>
          <w:tcPr>
            <w:tcW w:w="4111" w:type="dxa"/>
          </w:tcPr>
          <w:p w:rsidR="002C3A37" w:rsidRPr="000E79F4" w:rsidRDefault="002C3A37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1701" w:type="dxa"/>
          </w:tcPr>
          <w:p w:rsidR="002C3A37" w:rsidRPr="000E79F4" w:rsidRDefault="002C3A37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851" w:type="dxa"/>
          </w:tcPr>
          <w:p w:rsidR="002C3A37" w:rsidRPr="000E79F4" w:rsidRDefault="002C3A37" w:rsidP="008175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C3A37" w:rsidRPr="000E79F4" w:rsidRDefault="002C3A37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</w:tcPr>
          <w:p w:rsidR="002C3A37" w:rsidRPr="000E79F4" w:rsidRDefault="002C3A37" w:rsidP="00924B6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C3A37" w:rsidTr="001F0CCC">
        <w:tc>
          <w:tcPr>
            <w:tcW w:w="4111" w:type="dxa"/>
          </w:tcPr>
          <w:p w:rsidR="002C3A37" w:rsidRPr="000E79F4" w:rsidRDefault="002C3A37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1701" w:type="dxa"/>
          </w:tcPr>
          <w:p w:rsidR="002C3A37" w:rsidRPr="000E79F4" w:rsidRDefault="002C3A37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</w:t>
            </w:r>
          </w:p>
        </w:tc>
        <w:tc>
          <w:tcPr>
            <w:tcW w:w="851" w:type="dxa"/>
          </w:tcPr>
          <w:p w:rsidR="002C3A37" w:rsidRPr="000E79F4" w:rsidRDefault="002C3A37" w:rsidP="008175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C3A37" w:rsidRPr="000E79F4" w:rsidRDefault="002C3A37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</w:tcPr>
          <w:p w:rsidR="002C3A37" w:rsidRPr="000E79F4" w:rsidRDefault="002C3A37" w:rsidP="00924B6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C3A37" w:rsidTr="001F0CCC">
        <w:tc>
          <w:tcPr>
            <w:tcW w:w="4111" w:type="dxa"/>
          </w:tcPr>
          <w:p w:rsidR="002C3A37" w:rsidRPr="000E79F4" w:rsidRDefault="00E97544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1701" w:type="dxa"/>
          </w:tcPr>
          <w:p w:rsidR="002C3A37" w:rsidRPr="000E79F4" w:rsidRDefault="002C3A37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 С1415</w:t>
            </w:r>
          </w:p>
        </w:tc>
        <w:tc>
          <w:tcPr>
            <w:tcW w:w="851" w:type="dxa"/>
          </w:tcPr>
          <w:p w:rsidR="002C3A37" w:rsidRPr="000E79F4" w:rsidRDefault="002C3A37" w:rsidP="008175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C3A37" w:rsidRPr="000E79F4" w:rsidRDefault="002C3A37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</w:tcPr>
          <w:p w:rsidR="002C3A37" w:rsidRPr="000E79F4" w:rsidRDefault="002C3A37" w:rsidP="00924B6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C3A37" w:rsidTr="001F0CCC">
        <w:tc>
          <w:tcPr>
            <w:tcW w:w="4111" w:type="dxa"/>
          </w:tcPr>
          <w:p w:rsidR="002C3A37" w:rsidRPr="000E79F4" w:rsidRDefault="002C3A37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2C3A37" w:rsidRPr="000E79F4" w:rsidRDefault="002C3A37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 С1415</w:t>
            </w:r>
          </w:p>
        </w:tc>
        <w:tc>
          <w:tcPr>
            <w:tcW w:w="851" w:type="dxa"/>
          </w:tcPr>
          <w:p w:rsidR="002C3A37" w:rsidRPr="000E79F4" w:rsidRDefault="002C3A37" w:rsidP="0081754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E79F4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</w:tcPr>
          <w:p w:rsidR="002C3A37" w:rsidRPr="000E79F4" w:rsidRDefault="002C3A37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</w:tcPr>
          <w:p w:rsidR="002C3A37" w:rsidRPr="000E79F4" w:rsidRDefault="002C3A37" w:rsidP="00924B6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F507D5" w:rsidTr="00784DBA">
        <w:tc>
          <w:tcPr>
            <w:tcW w:w="4111" w:type="dxa"/>
          </w:tcPr>
          <w:p w:rsidR="00F507D5" w:rsidRPr="000E79F4" w:rsidRDefault="00F507D5" w:rsidP="00F507D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</w:tcPr>
          <w:p w:rsidR="00F507D5" w:rsidRPr="000E79F4" w:rsidRDefault="00F507D5" w:rsidP="00F507D5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71 </w:t>
            </w:r>
          </w:p>
        </w:tc>
        <w:tc>
          <w:tcPr>
            <w:tcW w:w="851" w:type="dxa"/>
          </w:tcPr>
          <w:p w:rsidR="00F507D5" w:rsidRPr="000E79F4" w:rsidRDefault="00F507D5" w:rsidP="00F507D5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  <w:p w:rsidR="00F507D5" w:rsidRPr="000E79F4" w:rsidRDefault="00F507D5" w:rsidP="00F507D5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507D5" w:rsidRPr="00F507D5" w:rsidRDefault="00F507D5" w:rsidP="00F507D5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F507D5">
              <w:rPr>
                <w:rFonts w:ascii="Times New Roman" w:hAnsi="Times New Roman"/>
                <w:b/>
                <w:color w:val="000000"/>
              </w:rPr>
              <w:t>217708,97</w:t>
            </w:r>
          </w:p>
        </w:tc>
        <w:tc>
          <w:tcPr>
            <w:tcW w:w="1276" w:type="dxa"/>
            <w:vAlign w:val="center"/>
          </w:tcPr>
          <w:p w:rsidR="00F507D5" w:rsidRPr="00F507D5" w:rsidRDefault="00F507D5" w:rsidP="0012468D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F507D5">
              <w:rPr>
                <w:rFonts w:ascii="Times New Roman" w:hAnsi="Times New Roman"/>
                <w:b/>
                <w:color w:val="000000"/>
              </w:rPr>
              <w:t>1848</w:t>
            </w:r>
            <w:r w:rsidR="0012468D">
              <w:rPr>
                <w:rFonts w:ascii="Times New Roman" w:hAnsi="Times New Roman"/>
                <w:b/>
                <w:color w:val="000000"/>
              </w:rPr>
              <w:t>5</w:t>
            </w:r>
            <w:r w:rsidRPr="00F507D5">
              <w:rPr>
                <w:rFonts w:ascii="Times New Roman" w:hAnsi="Times New Roman"/>
                <w:b/>
                <w:color w:val="000000"/>
              </w:rPr>
              <w:t>3,00</w:t>
            </w:r>
          </w:p>
        </w:tc>
      </w:tr>
      <w:tr w:rsidR="00F507D5" w:rsidTr="00784DBA">
        <w:tc>
          <w:tcPr>
            <w:tcW w:w="4111" w:type="dxa"/>
          </w:tcPr>
          <w:p w:rsidR="00F507D5" w:rsidRPr="000E79F4" w:rsidRDefault="00F507D5" w:rsidP="00F507D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</w:tcPr>
          <w:p w:rsidR="00F507D5" w:rsidRPr="000E79F4" w:rsidRDefault="00F507D5" w:rsidP="00F507D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851" w:type="dxa"/>
          </w:tcPr>
          <w:p w:rsidR="00F507D5" w:rsidRPr="000E79F4" w:rsidRDefault="00F507D5" w:rsidP="00F507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507D5" w:rsidRDefault="00F507D5" w:rsidP="00F507D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217708,97</w:t>
            </w:r>
          </w:p>
        </w:tc>
        <w:tc>
          <w:tcPr>
            <w:tcW w:w="1276" w:type="dxa"/>
            <w:vAlign w:val="center"/>
          </w:tcPr>
          <w:p w:rsidR="00F507D5" w:rsidRDefault="00F507D5" w:rsidP="0012468D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1848</w:t>
            </w:r>
            <w:r w:rsidR="0012468D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3,00</w:t>
            </w:r>
          </w:p>
        </w:tc>
      </w:tr>
      <w:tr w:rsidR="00F507D5" w:rsidTr="00784DBA">
        <w:tc>
          <w:tcPr>
            <w:tcW w:w="4111" w:type="dxa"/>
          </w:tcPr>
          <w:p w:rsidR="00F507D5" w:rsidRPr="000E79F4" w:rsidRDefault="00F507D5" w:rsidP="00F507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</w:tcPr>
          <w:p w:rsidR="00F507D5" w:rsidRPr="000E79F4" w:rsidRDefault="00F507D5" w:rsidP="00F507D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00С1402</w:t>
            </w:r>
          </w:p>
        </w:tc>
        <w:tc>
          <w:tcPr>
            <w:tcW w:w="851" w:type="dxa"/>
          </w:tcPr>
          <w:p w:rsidR="00F507D5" w:rsidRPr="000E79F4" w:rsidRDefault="00F507D5" w:rsidP="00F507D5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507D5" w:rsidRDefault="00F507D5" w:rsidP="00F507D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217708,97</w:t>
            </w:r>
          </w:p>
        </w:tc>
        <w:tc>
          <w:tcPr>
            <w:tcW w:w="1276" w:type="dxa"/>
            <w:vAlign w:val="center"/>
          </w:tcPr>
          <w:p w:rsidR="00F507D5" w:rsidRDefault="00F507D5" w:rsidP="0012468D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1848</w:t>
            </w:r>
            <w:r w:rsidR="0012468D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3,00</w:t>
            </w:r>
          </w:p>
        </w:tc>
      </w:tr>
      <w:tr w:rsidR="00F507D5" w:rsidTr="00784DBA">
        <w:tc>
          <w:tcPr>
            <w:tcW w:w="4111" w:type="dxa"/>
          </w:tcPr>
          <w:p w:rsidR="00F507D5" w:rsidRPr="000E79F4" w:rsidRDefault="00F507D5" w:rsidP="00F507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Расходы на выплаты персоналу в целях обеспечения  выполнения функций   </w:t>
            </w:r>
            <w:r w:rsidRPr="000E79F4">
              <w:rPr>
                <w:rFonts w:ascii="Times New Roman" w:hAnsi="Times New Roman"/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F507D5" w:rsidRPr="000E79F4" w:rsidRDefault="00F507D5" w:rsidP="00F507D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lastRenderedPageBreak/>
              <w:t>71 1 00С1402</w:t>
            </w:r>
          </w:p>
        </w:tc>
        <w:tc>
          <w:tcPr>
            <w:tcW w:w="851" w:type="dxa"/>
          </w:tcPr>
          <w:p w:rsidR="00F507D5" w:rsidRPr="000E79F4" w:rsidRDefault="00F507D5" w:rsidP="00F507D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:rsidR="00F507D5" w:rsidRDefault="00F507D5" w:rsidP="00F507D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217708,97</w:t>
            </w:r>
          </w:p>
        </w:tc>
        <w:tc>
          <w:tcPr>
            <w:tcW w:w="1276" w:type="dxa"/>
            <w:vAlign w:val="center"/>
          </w:tcPr>
          <w:p w:rsidR="00F507D5" w:rsidRDefault="00F507D5" w:rsidP="0012468D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1848</w:t>
            </w:r>
            <w:r w:rsidR="0012468D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3,00</w:t>
            </w:r>
          </w:p>
        </w:tc>
      </w:tr>
      <w:tr w:rsidR="00EA37CF" w:rsidTr="001F0CCC">
        <w:tc>
          <w:tcPr>
            <w:tcW w:w="4111" w:type="dxa"/>
          </w:tcPr>
          <w:p w:rsidR="00EA37CF" w:rsidRPr="000E79F4" w:rsidRDefault="00EA37CF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lastRenderedPageBreak/>
              <w:t xml:space="preserve">Обеспечение функционирования местных администраций </w:t>
            </w:r>
          </w:p>
        </w:tc>
        <w:tc>
          <w:tcPr>
            <w:tcW w:w="170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73 </w:t>
            </w:r>
          </w:p>
        </w:tc>
        <w:tc>
          <w:tcPr>
            <w:tcW w:w="851" w:type="dxa"/>
          </w:tcPr>
          <w:p w:rsidR="00EA37CF" w:rsidRPr="000E79F4" w:rsidRDefault="00EA37CF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  <w:p w:rsidR="00EA37CF" w:rsidRPr="000E79F4" w:rsidRDefault="00EA37CF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EA37CF" w:rsidRPr="000E79F4" w:rsidRDefault="00F27FF8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382351</w:t>
            </w:r>
            <w:r w:rsidR="00EA37CF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276" w:type="dxa"/>
          </w:tcPr>
          <w:p w:rsidR="00EA37CF" w:rsidRPr="000E79F4" w:rsidRDefault="00F27FF8" w:rsidP="00924B6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444473</w:t>
            </w:r>
            <w:r w:rsidR="00EA37CF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EA37CF" w:rsidTr="001F0CCC">
        <w:tc>
          <w:tcPr>
            <w:tcW w:w="4111" w:type="dxa"/>
          </w:tcPr>
          <w:p w:rsidR="00EA37CF" w:rsidRPr="000E79F4" w:rsidRDefault="00EA37C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EA37CF" w:rsidRPr="000E79F4" w:rsidRDefault="00EA37C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170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851" w:type="dxa"/>
          </w:tcPr>
          <w:p w:rsidR="00EA37CF" w:rsidRPr="000E79F4" w:rsidRDefault="00EA37C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EA37CF" w:rsidRPr="000E79F4" w:rsidRDefault="00F27FF8" w:rsidP="00EA37C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382351</w:t>
            </w:r>
            <w:r w:rsidR="00EA37CF"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EA37CF" w:rsidRPr="000E79F4" w:rsidRDefault="00F27FF8" w:rsidP="00924B6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444173</w:t>
            </w:r>
            <w:r w:rsidR="00EA37CF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507D5" w:rsidTr="001F0CCC">
        <w:tc>
          <w:tcPr>
            <w:tcW w:w="4111" w:type="dxa"/>
          </w:tcPr>
          <w:p w:rsidR="00F507D5" w:rsidRPr="000E79F4" w:rsidRDefault="00F507D5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</w:tcPr>
          <w:p w:rsidR="00F507D5" w:rsidRPr="000E79F4" w:rsidRDefault="00F507D5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1" w:type="dxa"/>
          </w:tcPr>
          <w:p w:rsidR="00F507D5" w:rsidRPr="000E79F4" w:rsidRDefault="00F507D5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507D5" w:rsidRPr="000E79F4" w:rsidRDefault="00F507D5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F507D5" w:rsidRPr="000E79F4" w:rsidRDefault="00F507D5" w:rsidP="00784DBA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3636315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F507D5" w:rsidRPr="000E79F4" w:rsidRDefault="00F507D5" w:rsidP="00784DBA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425753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A37CF" w:rsidTr="001F0CCC">
        <w:tc>
          <w:tcPr>
            <w:tcW w:w="4111" w:type="dxa"/>
          </w:tcPr>
          <w:p w:rsidR="00EA37CF" w:rsidRPr="000E79F4" w:rsidRDefault="00EA37C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59" w:type="dxa"/>
          </w:tcPr>
          <w:p w:rsidR="00EA37CF" w:rsidRPr="000E79F4" w:rsidRDefault="00EA37CF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A37CF" w:rsidRPr="000E79F4" w:rsidRDefault="00EA37CF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A37CF" w:rsidRPr="000E79F4" w:rsidRDefault="00EA37CF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A37CF" w:rsidRPr="000E79F4" w:rsidRDefault="00F507D5" w:rsidP="00EA37C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353731</w:t>
            </w:r>
            <w:r w:rsidR="00EA37CF"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EA37CF" w:rsidRPr="000E79F4" w:rsidRDefault="00EA37CF" w:rsidP="00924B66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A37CF" w:rsidRPr="000E79F4" w:rsidRDefault="00EA37CF" w:rsidP="00924B66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A37CF" w:rsidRPr="000E79F4" w:rsidRDefault="00EA37CF" w:rsidP="00924B66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A37CF" w:rsidRPr="000E79F4" w:rsidRDefault="00F507D5" w:rsidP="00924B6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415853</w:t>
            </w:r>
            <w:r w:rsidR="00EA37CF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A37CF" w:rsidTr="001F0CCC">
        <w:tc>
          <w:tcPr>
            <w:tcW w:w="4111" w:type="dxa"/>
          </w:tcPr>
          <w:p w:rsidR="00EA37CF" w:rsidRPr="000E79F4" w:rsidRDefault="00EA37C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59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EA37CF" w:rsidRPr="000E79F4" w:rsidRDefault="00F507D5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9400</w:t>
            </w:r>
            <w:r w:rsidR="00EA37CF"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EA37CF" w:rsidRPr="000E79F4" w:rsidRDefault="00EA37CF" w:rsidP="00924B6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EA37CF" w:rsidRPr="000E79F4" w:rsidRDefault="00F507D5" w:rsidP="00924B6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9400</w:t>
            </w:r>
            <w:r w:rsidR="00EA37CF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A37CF" w:rsidTr="001F0CCC">
        <w:tc>
          <w:tcPr>
            <w:tcW w:w="411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59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</w:tcPr>
          <w:p w:rsidR="00EA37CF" w:rsidRPr="000E79F4" w:rsidRDefault="00EA37CF" w:rsidP="00924B6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EA37CF" w:rsidTr="001F0CCC">
        <w:tc>
          <w:tcPr>
            <w:tcW w:w="4111" w:type="dxa"/>
          </w:tcPr>
          <w:p w:rsidR="00EA37CF" w:rsidRPr="000E79F4" w:rsidRDefault="00EA37C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170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00П1485</w:t>
            </w:r>
          </w:p>
        </w:tc>
        <w:tc>
          <w:tcPr>
            <w:tcW w:w="851" w:type="dxa"/>
          </w:tcPr>
          <w:p w:rsidR="00EA37CF" w:rsidRPr="000E79F4" w:rsidRDefault="00EA37C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EA37CF" w:rsidRPr="000E79F4" w:rsidRDefault="00EA37CF" w:rsidP="00EA37CF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EA37CF" w:rsidRPr="000E79F4" w:rsidRDefault="00EA37CF" w:rsidP="00924B66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A37CF" w:rsidTr="001F0CCC">
        <w:tc>
          <w:tcPr>
            <w:tcW w:w="411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00П1485</w:t>
            </w:r>
          </w:p>
        </w:tc>
        <w:tc>
          <w:tcPr>
            <w:tcW w:w="85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559" w:type="dxa"/>
          </w:tcPr>
          <w:p w:rsidR="00EA37CF" w:rsidRPr="000E79F4" w:rsidRDefault="00EA37CF" w:rsidP="00EA37CF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EA37CF" w:rsidRPr="000E79F4" w:rsidRDefault="00EA37CF" w:rsidP="00924B66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9F1960" w:rsidTr="001F0CCC">
        <w:tc>
          <w:tcPr>
            <w:tcW w:w="4111" w:type="dxa"/>
          </w:tcPr>
          <w:p w:rsidR="009F1960" w:rsidRPr="000E79F4" w:rsidRDefault="009F1960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</w:tcPr>
          <w:p w:rsidR="009F1960" w:rsidRPr="000E79F4" w:rsidRDefault="009F1960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74 </w:t>
            </w:r>
          </w:p>
        </w:tc>
        <w:tc>
          <w:tcPr>
            <w:tcW w:w="851" w:type="dxa"/>
          </w:tcPr>
          <w:p w:rsidR="009F1960" w:rsidRPr="000E79F4" w:rsidRDefault="009F1960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9F1960" w:rsidRPr="000E79F4" w:rsidRDefault="009F1960" w:rsidP="00EA37CF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6</w:t>
            </w:r>
            <w:r>
              <w:rPr>
                <w:rFonts w:ascii="Times New Roman" w:hAnsi="Times New Roman"/>
                <w:b/>
                <w:color w:val="000000"/>
              </w:rPr>
              <w:t>2927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276" w:type="dxa"/>
          </w:tcPr>
          <w:p w:rsidR="009F1960" w:rsidRPr="000E79F4" w:rsidRDefault="009F1960" w:rsidP="00924B6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6</w:t>
            </w:r>
            <w:r>
              <w:rPr>
                <w:rFonts w:ascii="Times New Roman" w:hAnsi="Times New Roman"/>
                <w:b/>
                <w:color w:val="000000"/>
              </w:rPr>
              <w:t>2927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9F1960" w:rsidTr="001F0CCC">
        <w:tc>
          <w:tcPr>
            <w:tcW w:w="4111" w:type="dxa"/>
          </w:tcPr>
          <w:p w:rsidR="009F1960" w:rsidRPr="000E79F4" w:rsidRDefault="009F1960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1701" w:type="dxa"/>
          </w:tcPr>
          <w:p w:rsidR="009F1960" w:rsidRPr="000E79F4" w:rsidRDefault="009F1960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851" w:type="dxa"/>
          </w:tcPr>
          <w:p w:rsidR="009F1960" w:rsidRPr="000E79F4" w:rsidRDefault="009F1960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9F1960" w:rsidRPr="000E79F4" w:rsidRDefault="009F1960" w:rsidP="00EA37CF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9F1960" w:rsidRPr="000E79F4" w:rsidRDefault="009F1960" w:rsidP="00924B66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9F1960" w:rsidTr="001F0CCC">
        <w:tc>
          <w:tcPr>
            <w:tcW w:w="4111" w:type="dxa"/>
          </w:tcPr>
          <w:p w:rsidR="009F1960" w:rsidRPr="000E79F4" w:rsidRDefault="009F1960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1701" w:type="dxa"/>
          </w:tcPr>
          <w:p w:rsidR="009F1960" w:rsidRPr="000E79F4" w:rsidRDefault="009F1960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00П1484</w:t>
            </w:r>
          </w:p>
        </w:tc>
        <w:tc>
          <w:tcPr>
            <w:tcW w:w="851" w:type="dxa"/>
          </w:tcPr>
          <w:p w:rsidR="009F1960" w:rsidRPr="000E79F4" w:rsidRDefault="009F1960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9F1960" w:rsidRPr="000E79F4" w:rsidRDefault="009F1960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9F1960" w:rsidRPr="000E79F4" w:rsidRDefault="009F1960" w:rsidP="00924B66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9F1960" w:rsidTr="001F0CCC">
        <w:trPr>
          <w:trHeight w:val="771"/>
        </w:trPr>
        <w:tc>
          <w:tcPr>
            <w:tcW w:w="4111" w:type="dxa"/>
          </w:tcPr>
          <w:p w:rsidR="009F1960" w:rsidRPr="000E79F4" w:rsidRDefault="009F1960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1701" w:type="dxa"/>
          </w:tcPr>
          <w:p w:rsidR="009F1960" w:rsidRPr="000E79F4" w:rsidRDefault="009F1960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00П1484</w:t>
            </w:r>
          </w:p>
        </w:tc>
        <w:tc>
          <w:tcPr>
            <w:tcW w:w="851" w:type="dxa"/>
          </w:tcPr>
          <w:p w:rsidR="009F1960" w:rsidRPr="000E79F4" w:rsidRDefault="009F1960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559" w:type="dxa"/>
          </w:tcPr>
          <w:p w:rsidR="009F1960" w:rsidRPr="000E79F4" w:rsidRDefault="009F1960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  <w:tc>
          <w:tcPr>
            <w:tcW w:w="1276" w:type="dxa"/>
          </w:tcPr>
          <w:p w:rsidR="009F1960" w:rsidRPr="000E79F4" w:rsidRDefault="009F1960" w:rsidP="00924B6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</w:tr>
      <w:tr w:rsidR="00A72E19" w:rsidTr="001F0CCC">
        <w:trPr>
          <w:trHeight w:val="771"/>
        </w:trPr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76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A72E19" w:rsidRPr="000E79F4" w:rsidRDefault="00F507D5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  <w:r w:rsidR="00A72E19" w:rsidRPr="000E79F4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  <w:tc>
          <w:tcPr>
            <w:tcW w:w="1276" w:type="dxa"/>
          </w:tcPr>
          <w:p w:rsidR="00A72E19" w:rsidRPr="000E79F4" w:rsidRDefault="00F507D5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  <w:r w:rsidR="00A72E19" w:rsidRPr="000E79F4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F507D5" w:rsidTr="001F0CCC">
        <w:trPr>
          <w:trHeight w:val="771"/>
        </w:trPr>
        <w:tc>
          <w:tcPr>
            <w:tcW w:w="4111" w:type="dxa"/>
          </w:tcPr>
          <w:p w:rsidR="00F507D5" w:rsidRPr="000E79F4" w:rsidRDefault="00F507D5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1701" w:type="dxa"/>
          </w:tcPr>
          <w:p w:rsidR="00F507D5" w:rsidRPr="000E79F4" w:rsidRDefault="00F507D5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851" w:type="dxa"/>
          </w:tcPr>
          <w:p w:rsidR="00F507D5" w:rsidRPr="000E79F4" w:rsidRDefault="00F507D5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F507D5" w:rsidRPr="000E79F4" w:rsidRDefault="00F507D5" w:rsidP="00784D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276" w:type="dxa"/>
          </w:tcPr>
          <w:p w:rsidR="00F507D5" w:rsidRPr="000E79F4" w:rsidRDefault="00F507D5" w:rsidP="00784DBA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A72E19" w:rsidTr="001F0CCC">
        <w:trPr>
          <w:trHeight w:val="771"/>
        </w:trPr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A72E19" w:rsidRPr="000E79F4" w:rsidRDefault="00F507D5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A72E19"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276" w:type="dxa"/>
          </w:tcPr>
          <w:p w:rsidR="00A72E19" w:rsidRPr="000E79F4" w:rsidRDefault="00F507D5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A72E19"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A72E19" w:rsidTr="001F0CCC">
        <w:trPr>
          <w:trHeight w:val="371"/>
        </w:trPr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59" w:type="dxa"/>
          </w:tcPr>
          <w:p w:rsidR="00A72E19" w:rsidRPr="000E79F4" w:rsidRDefault="009F1960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A72E19"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276" w:type="dxa"/>
          </w:tcPr>
          <w:p w:rsidR="00A72E19" w:rsidRPr="000E79F4" w:rsidRDefault="009F1960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A72E19"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Непрограммная деятельность органов местного самоуправления                                  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77 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A72E19" w:rsidRPr="000E79F4" w:rsidRDefault="009F1960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90188</w:t>
            </w:r>
            <w:r w:rsidR="00A72E19"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276" w:type="dxa"/>
          </w:tcPr>
          <w:p w:rsidR="00A72E19" w:rsidRPr="000E79F4" w:rsidRDefault="009F1960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93746</w:t>
            </w:r>
            <w:r w:rsidR="00A72E19"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A72E19" w:rsidRPr="000E79F4" w:rsidRDefault="009F1960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</w:t>
            </w:r>
            <w:r w:rsidR="00A72E19"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A72E19" w:rsidRPr="000E79F4" w:rsidRDefault="009F1960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</w:t>
            </w:r>
            <w:r w:rsidR="00A72E19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77 2  0051180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A72E19" w:rsidRPr="000E79F4" w:rsidRDefault="009F1960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</w:t>
            </w:r>
            <w:r w:rsidR="00A72E19"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A72E19" w:rsidRPr="000E79F4" w:rsidRDefault="009F1960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</w:t>
            </w:r>
            <w:r w:rsidR="00A72E19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Расходы на выплаты персоналу в целях обеспечения  выполнения функций   </w:t>
            </w:r>
            <w:r w:rsidRPr="000E79F4">
              <w:rPr>
                <w:rFonts w:ascii="Times New Roman" w:hAnsi="Times New Roman"/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lastRenderedPageBreak/>
              <w:t>77  2 0051180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59" w:type="dxa"/>
          </w:tcPr>
          <w:p w:rsidR="00A72E19" w:rsidRPr="000E79F4" w:rsidRDefault="009F1960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</w:t>
            </w:r>
            <w:r w:rsidR="00A72E19"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A72E19" w:rsidRPr="000E79F4" w:rsidRDefault="009F1960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</w:t>
            </w:r>
            <w:r w:rsidR="00A72E19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78 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A72E19" w:rsidRPr="000E79F4" w:rsidRDefault="00A72E19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100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276" w:type="dxa"/>
          </w:tcPr>
          <w:p w:rsidR="00A72E19" w:rsidRPr="00F328F9" w:rsidRDefault="00A72E19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F328F9"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</w:tr>
      <w:tr w:rsidR="00A72E19" w:rsidTr="001F0CCC">
        <w:trPr>
          <w:trHeight w:val="306"/>
        </w:trPr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A72E19" w:rsidRPr="000E79F4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00С1403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A72E19" w:rsidRPr="000E79F4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A72E19" w:rsidTr="001F0CCC">
        <w:trPr>
          <w:trHeight w:val="333"/>
        </w:trPr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00С1403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59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A72E19" w:rsidRPr="000E79F4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</w:tr>
    </w:tbl>
    <w:p w:rsidR="004E19F9" w:rsidRDefault="004E19F9" w:rsidP="00A72E19">
      <w:pPr>
        <w:rPr>
          <w:rFonts w:ascii="Times New Roman" w:hAnsi="Times New Roman"/>
        </w:rPr>
      </w:pPr>
    </w:p>
    <w:p w:rsidR="007B1DD2" w:rsidRDefault="007B1DD2" w:rsidP="007B1DD2">
      <w:pPr>
        <w:pStyle w:val="ad"/>
        <w:jc w:val="right"/>
        <w:outlineLvl w:val="0"/>
      </w:pPr>
      <w:r>
        <w:rPr>
          <w:rFonts w:ascii="Times New Roman" w:hAnsi="Times New Roman"/>
          <w:sz w:val="16"/>
          <w:szCs w:val="16"/>
        </w:rPr>
        <w:t xml:space="preserve">Приложение № 13                                                                                                                               </w:t>
      </w:r>
    </w:p>
    <w:p w:rsidR="007B1DD2" w:rsidRDefault="007B1DD2" w:rsidP="007B1DD2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Курской области  на 2021год и на плановый период   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2022, 2023 годов»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1DD2" w:rsidRDefault="007B1DD2" w:rsidP="007B1DD2">
      <w:pPr>
        <w:pStyle w:val="ad"/>
        <w:rPr>
          <w:rFonts w:ascii="Times New Roman" w:hAnsi="Times New Roman"/>
          <w:sz w:val="16"/>
          <w:szCs w:val="16"/>
        </w:rPr>
      </w:pPr>
    </w:p>
    <w:p w:rsidR="007B1DD2" w:rsidRDefault="007B1DD2" w:rsidP="007B1DD2">
      <w:pPr>
        <w:pStyle w:val="ad"/>
        <w:rPr>
          <w:rFonts w:ascii="Times New Roman" w:hAnsi="Times New Roman"/>
          <w:sz w:val="16"/>
          <w:szCs w:val="16"/>
        </w:rPr>
      </w:pPr>
    </w:p>
    <w:p w:rsidR="007B1DD2" w:rsidRDefault="007B1DD2" w:rsidP="007B1DD2">
      <w:pPr>
        <w:pStyle w:val="a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Межбюджетные  трансферты, передаваемых из бюджета муниципального образования</w:t>
      </w:r>
    </w:p>
    <w:p w:rsidR="007B1DD2" w:rsidRDefault="007B1DD2" w:rsidP="007B1DD2">
      <w:pPr>
        <w:pStyle w:val="a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«Мартыновский сельсовет»  в бюджет муниципального образования «Суджанский район» Курской области  в 2021 году</w:t>
      </w:r>
    </w:p>
    <w:p w:rsidR="007B1DD2" w:rsidRPr="00766966" w:rsidRDefault="007B1DD2" w:rsidP="007B1DD2">
      <w:pPr>
        <w:pStyle w:val="ad"/>
        <w:jc w:val="center"/>
        <w:rPr>
          <w:rFonts w:ascii="Times New Roman" w:hAnsi="Times New Roman"/>
          <w:b/>
        </w:rPr>
      </w:pPr>
    </w:p>
    <w:tbl>
      <w:tblPr>
        <w:tblW w:w="9224" w:type="dxa"/>
        <w:tblInd w:w="-113" w:type="dxa"/>
        <w:tblLook w:val="04A0"/>
      </w:tblPr>
      <w:tblGrid>
        <w:gridCol w:w="709"/>
        <w:gridCol w:w="977"/>
        <w:gridCol w:w="5118"/>
        <w:gridCol w:w="2420"/>
      </w:tblGrid>
      <w:tr w:rsidR="007B1DD2" w:rsidTr="00AD5C6D"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(рублей)</w:t>
            </w:r>
          </w:p>
        </w:tc>
      </w:tr>
      <w:tr w:rsidR="007B1DD2" w:rsidTr="00AD5C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№№ п/п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  <w:p w:rsidR="007B1DD2" w:rsidRDefault="007B1DD2" w:rsidP="00AD5C6D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  <w:p w:rsidR="007B1DD2" w:rsidRDefault="007B1DD2" w:rsidP="00AD5C6D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 на 2021 год</w:t>
            </w:r>
          </w:p>
        </w:tc>
      </w:tr>
      <w:tr w:rsidR="007B1DD2" w:rsidTr="00AD5C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  <w:p w:rsidR="007B1DD2" w:rsidRDefault="007B1DD2" w:rsidP="00AD5C6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62927,00</w:t>
            </w:r>
          </w:p>
        </w:tc>
      </w:tr>
      <w:tr w:rsidR="007B1DD2" w:rsidTr="00AD5C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18720,00</w:t>
            </w:r>
          </w:p>
        </w:tc>
      </w:tr>
      <w:tr w:rsidR="007B1DD2" w:rsidTr="00AD5C6D">
        <w:trPr>
          <w:trHeight w:val="4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81647,00</w:t>
            </w:r>
          </w:p>
        </w:tc>
      </w:tr>
    </w:tbl>
    <w:p w:rsidR="007B1DD2" w:rsidRDefault="007B1DD2" w:rsidP="007B1DD2">
      <w:pPr>
        <w:rPr>
          <w:rFonts w:ascii="Times New Roman" w:hAnsi="Times New Roman"/>
          <w:b/>
          <w:sz w:val="28"/>
          <w:szCs w:val="28"/>
        </w:rPr>
      </w:pPr>
    </w:p>
    <w:p w:rsidR="007B1DD2" w:rsidRDefault="007B1DD2" w:rsidP="007B1DD2"/>
    <w:p w:rsidR="007B1DD2" w:rsidRDefault="007B1DD2" w:rsidP="007B1DD2">
      <w:pPr>
        <w:pStyle w:val="ad"/>
        <w:jc w:val="right"/>
        <w:outlineLvl w:val="0"/>
      </w:pPr>
      <w:r>
        <w:rPr>
          <w:rFonts w:ascii="Times New Roman" w:hAnsi="Times New Roman"/>
          <w:sz w:val="16"/>
          <w:szCs w:val="16"/>
        </w:rPr>
        <w:t xml:space="preserve">Приложение № 14                                                                                                                              </w:t>
      </w:r>
    </w:p>
    <w:p w:rsidR="007B1DD2" w:rsidRDefault="007B1DD2" w:rsidP="007B1DD2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Курской области  на 2021 год и на плановый период   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2022, 2023 годов»                                                              </w:t>
      </w:r>
    </w:p>
    <w:p w:rsidR="007B1DD2" w:rsidRDefault="007B1DD2" w:rsidP="007B1DD2">
      <w:pPr>
        <w:pStyle w:val="ad"/>
        <w:rPr>
          <w:rFonts w:ascii="Times New Roman" w:hAnsi="Times New Roman"/>
          <w:sz w:val="16"/>
          <w:szCs w:val="16"/>
        </w:rPr>
      </w:pPr>
    </w:p>
    <w:p w:rsidR="007B1DD2" w:rsidRDefault="007B1DD2" w:rsidP="007B1DD2">
      <w:pPr>
        <w:pStyle w:val="ad"/>
        <w:rPr>
          <w:rFonts w:ascii="Times New Roman" w:hAnsi="Times New Roman"/>
          <w:sz w:val="16"/>
          <w:szCs w:val="16"/>
        </w:rPr>
      </w:pPr>
    </w:p>
    <w:p w:rsidR="007B1DD2" w:rsidRDefault="007B1DD2" w:rsidP="007B1DD2">
      <w:pPr>
        <w:pStyle w:val="ad"/>
        <w:jc w:val="center"/>
      </w:pPr>
      <w:r>
        <w:rPr>
          <w:rFonts w:ascii="Times New Roman" w:hAnsi="Times New Roman"/>
          <w:b/>
        </w:rPr>
        <w:t>Межбюджетные  трансферты, передаваемых из бюджета муниципального образования</w:t>
      </w:r>
    </w:p>
    <w:p w:rsidR="007B1DD2" w:rsidRDefault="007B1DD2" w:rsidP="007B1DD2">
      <w:pPr>
        <w:pStyle w:val="a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«Мартыновский сельсовет»  в бюджет муниципального образования «Суджанский район» Курской области  на 2022 и 2023годы</w:t>
      </w:r>
    </w:p>
    <w:p w:rsidR="007B1DD2" w:rsidRDefault="007B1DD2" w:rsidP="007B1DD2">
      <w:pPr>
        <w:jc w:val="center"/>
        <w:rPr>
          <w:rFonts w:ascii="Times New Roman" w:hAnsi="Times New Roman"/>
          <w:b/>
        </w:rPr>
      </w:pPr>
    </w:p>
    <w:p w:rsidR="007B1DD2" w:rsidRDefault="007B1DD2" w:rsidP="007B1DD2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(рублей)</w:t>
      </w:r>
    </w:p>
    <w:tbl>
      <w:tblPr>
        <w:tblW w:w="10039" w:type="dxa"/>
        <w:tblInd w:w="-113" w:type="dxa"/>
        <w:tblLook w:val="04A0"/>
      </w:tblPr>
      <w:tblGrid>
        <w:gridCol w:w="695"/>
        <w:gridCol w:w="4975"/>
        <w:gridCol w:w="2277"/>
        <w:gridCol w:w="2092"/>
      </w:tblGrid>
      <w:tr w:rsidR="007B1DD2" w:rsidTr="00AD5C6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№№ п/п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  <w:p w:rsidR="007B1DD2" w:rsidRDefault="007B1DD2" w:rsidP="00AD5C6D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  <w:p w:rsidR="007B1DD2" w:rsidRDefault="007B1DD2" w:rsidP="00AD5C6D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 на 2022год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 на 2023 год</w:t>
            </w:r>
          </w:p>
        </w:tc>
      </w:tr>
      <w:tr w:rsidR="007B1DD2" w:rsidTr="00AD5C6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выполнение части функций по исполнению </w:t>
            </w:r>
            <w:r>
              <w:rPr>
                <w:rFonts w:ascii="Times New Roman" w:hAnsi="Times New Roman"/>
              </w:rPr>
              <w:lastRenderedPageBreak/>
              <w:t>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  <w:p w:rsidR="007B1DD2" w:rsidRDefault="007B1DD2" w:rsidP="00AD5C6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62927,00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  <w:p w:rsidR="007B1DD2" w:rsidRDefault="007B1DD2" w:rsidP="00AD5C6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62927,00</w:t>
            </w:r>
          </w:p>
        </w:tc>
      </w:tr>
      <w:tr w:rsidR="007B1DD2" w:rsidTr="00AD5C6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</w:pPr>
            <w:r>
              <w:rPr>
                <w:rFonts w:ascii="Times New Roman" w:hAnsi="Times New Roman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18720,00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18720,00</w:t>
            </w:r>
          </w:p>
        </w:tc>
      </w:tr>
      <w:tr w:rsidR="007B1DD2" w:rsidTr="00AD5C6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81647,00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81647,00</w:t>
            </w:r>
          </w:p>
        </w:tc>
      </w:tr>
    </w:tbl>
    <w:p w:rsidR="007B1DD2" w:rsidRDefault="007B1DD2" w:rsidP="007B1DD2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E33ADF" w:rsidRPr="00187573" w:rsidRDefault="00E33ADF" w:rsidP="00187573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E33ADF" w:rsidRDefault="00E33ADF" w:rsidP="00A72E19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Приложение № 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2E19" w:rsidRDefault="00A72E19" w:rsidP="00A72E19">
      <w:pPr>
        <w:pStyle w:val="ad"/>
        <w:shd w:val="clear" w:color="auto" w:fill="FFFFFF"/>
        <w:jc w:val="right"/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A72E19" w:rsidRDefault="00A72E19" w:rsidP="00A72E19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A72E19" w:rsidRDefault="00A72E19" w:rsidP="00A72E19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D8135A" w:rsidRPr="00D8135A" w:rsidRDefault="00D8135A" w:rsidP="00D8135A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A72E19" w:rsidRDefault="00A72E19" w:rsidP="00A72E19">
      <w:pPr>
        <w:pStyle w:val="ad"/>
        <w:shd w:val="clear" w:color="auto" w:fill="FFFFFF"/>
        <w:jc w:val="right"/>
      </w:pPr>
      <w:r>
        <w:rPr>
          <w:rFonts w:ascii="Times New Roman" w:hAnsi="Times New Roman"/>
          <w:sz w:val="16"/>
          <w:szCs w:val="16"/>
        </w:rPr>
        <w:t>«О  бюджете муниципального образования</w:t>
      </w:r>
    </w:p>
    <w:p w:rsidR="00A72E19" w:rsidRDefault="00A72E19" w:rsidP="00A72E19">
      <w:pPr>
        <w:pStyle w:val="ad"/>
        <w:shd w:val="clear" w:color="auto" w:fill="FFFFFF"/>
        <w:jc w:val="right"/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A72E19" w:rsidRDefault="00A72E19" w:rsidP="00A72E19">
      <w:pPr>
        <w:pStyle w:val="ad"/>
        <w:shd w:val="clear" w:color="auto" w:fill="FFFFFF"/>
        <w:jc w:val="right"/>
      </w:pPr>
      <w:r>
        <w:rPr>
          <w:rFonts w:ascii="Times New Roman" w:hAnsi="Times New Roman"/>
          <w:sz w:val="16"/>
          <w:szCs w:val="16"/>
        </w:rPr>
        <w:t>Курской области  на 202</w:t>
      </w:r>
      <w:r w:rsidR="000F670F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A72E19" w:rsidRDefault="00A72E19" w:rsidP="00A72E19">
      <w:pPr>
        <w:pStyle w:val="ad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202</w:t>
      </w:r>
      <w:r w:rsidR="000F670F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</w:t>
      </w:r>
      <w:r w:rsidR="000F670F">
        <w:rPr>
          <w:rFonts w:ascii="Times New Roman" w:hAnsi="Times New Roman"/>
          <w:sz w:val="16"/>
          <w:szCs w:val="16"/>
        </w:rPr>
        <w:t>23</w:t>
      </w:r>
      <w:r>
        <w:rPr>
          <w:rFonts w:ascii="Times New Roman" w:hAnsi="Times New Roman"/>
          <w:sz w:val="16"/>
          <w:szCs w:val="16"/>
        </w:rPr>
        <w:t xml:space="preserve"> годов»                                                              </w:t>
      </w:r>
    </w:p>
    <w:p w:rsidR="00A72E19" w:rsidRPr="00D051AF" w:rsidRDefault="00187573" w:rsidP="00D051AF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(</w:t>
      </w:r>
      <w:r w:rsidRPr="00512838">
        <w:rPr>
          <w:rFonts w:ascii="Times New Roman" w:hAnsi="Times New Roman"/>
          <w:sz w:val="16"/>
          <w:szCs w:val="16"/>
          <w:lang w:eastAsia="ar-SA"/>
        </w:rPr>
        <w:t>в редакции реш. №</w:t>
      </w:r>
      <w:r w:rsidR="00512838" w:rsidRPr="00512838">
        <w:rPr>
          <w:rFonts w:ascii="Times New Roman" w:hAnsi="Times New Roman"/>
          <w:sz w:val="16"/>
          <w:szCs w:val="16"/>
          <w:lang w:eastAsia="ar-SA"/>
        </w:rPr>
        <w:t xml:space="preserve"> 18 </w:t>
      </w:r>
      <w:r w:rsidRPr="00512838">
        <w:rPr>
          <w:rFonts w:ascii="Times New Roman" w:hAnsi="Times New Roman"/>
          <w:sz w:val="16"/>
          <w:szCs w:val="16"/>
          <w:lang w:eastAsia="ar-SA"/>
        </w:rPr>
        <w:t>от</w:t>
      </w:r>
      <w:r w:rsidR="00512838" w:rsidRPr="00512838">
        <w:rPr>
          <w:rFonts w:ascii="Times New Roman" w:hAnsi="Times New Roman"/>
          <w:sz w:val="16"/>
          <w:szCs w:val="16"/>
          <w:lang w:eastAsia="ar-SA"/>
        </w:rPr>
        <w:t xml:space="preserve"> 28</w:t>
      </w:r>
      <w:r w:rsidRPr="00512838">
        <w:rPr>
          <w:rFonts w:ascii="Times New Roman" w:hAnsi="Times New Roman"/>
          <w:sz w:val="16"/>
          <w:szCs w:val="16"/>
          <w:lang w:eastAsia="ar-SA"/>
        </w:rPr>
        <w:t xml:space="preserve"> .05.2021г</w:t>
      </w:r>
    </w:p>
    <w:p w:rsidR="00A72E19" w:rsidRDefault="00A72E19" w:rsidP="00A72E19">
      <w:pPr>
        <w:pStyle w:val="Heading2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Программа внутренних заимствований</w:t>
      </w:r>
    </w:p>
    <w:p w:rsidR="00A72E19" w:rsidRPr="00764DA6" w:rsidRDefault="00A72E19" w:rsidP="00A72E19">
      <w:pPr>
        <w:pStyle w:val="Heading3"/>
        <w:shd w:val="clear" w:color="auto" w:fill="FFFFFF"/>
        <w:rPr>
          <w:lang w:val="ru-RU"/>
        </w:rPr>
      </w:pPr>
      <w:r w:rsidRPr="00764DA6">
        <w:rPr>
          <w:sz w:val="22"/>
          <w:szCs w:val="22"/>
          <w:lang w:val="ru-RU"/>
        </w:rPr>
        <w:t>муниципального образования «Мартыновский сельсовет» на 20</w:t>
      </w:r>
      <w:r>
        <w:rPr>
          <w:sz w:val="22"/>
          <w:szCs w:val="22"/>
          <w:lang w:val="ru-RU"/>
        </w:rPr>
        <w:t>2</w:t>
      </w:r>
      <w:r w:rsidR="000F670F">
        <w:rPr>
          <w:sz w:val="22"/>
          <w:szCs w:val="22"/>
          <w:lang w:val="ru-RU"/>
        </w:rPr>
        <w:t>1</w:t>
      </w:r>
      <w:r w:rsidRPr="00764DA6">
        <w:rPr>
          <w:sz w:val="22"/>
          <w:szCs w:val="22"/>
          <w:lang w:val="ru-RU"/>
        </w:rPr>
        <w:t>год</w:t>
      </w:r>
    </w:p>
    <w:p w:rsidR="00A72E19" w:rsidRDefault="00A72E19" w:rsidP="00A72E19">
      <w:pPr>
        <w:shd w:val="clear" w:color="auto" w:fill="FFFFFF"/>
      </w:pPr>
    </w:p>
    <w:tbl>
      <w:tblPr>
        <w:tblW w:w="19640" w:type="dxa"/>
        <w:tblInd w:w="-959" w:type="dxa"/>
        <w:tblLook w:val="04A0"/>
      </w:tblPr>
      <w:tblGrid>
        <w:gridCol w:w="540"/>
        <w:gridCol w:w="2262"/>
        <w:gridCol w:w="3818"/>
        <w:gridCol w:w="2560"/>
        <w:gridCol w:w="18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72E19" w:rsidTr="00817541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18" w:type="dxa"/>
            <w:shd w:val="clear" w:color="auto" w:fill="auto"/>
            <w:vAlign w:val="bottom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Привлечение внутренних заимствований</w:t>
            </w:r>
          </w:p>
        </w:tc>
        <w:tc>
          <w:tcPr>
            <w:tcW w:w="25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18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1254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долговых обязательств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Default="00A72E19" w:rsidP="000F6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привлечения средств в 202</w:t>
            </w:r>
            <w:r w:rsidR="000F670F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году (рублей)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ценные бумаги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619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left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Default="00187573" w:rsidP="00C370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C370B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E19" w:rsidRDefault="00187573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645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Кредиты кредитных организаций 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187573" w:rsidP="00C370B4">
            <w:pPr>
              <w:tabs>
                <w:tab w:val="left" w:pos="705"/>
                <w:tab w:val="center" w:pos="11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C370B4">
              <w:rPr>
                <w:rFonts w:ascii="Times New Roman" w:hAnsi="Times New Roman"/>
                <w:b/>
                <w:bCs/>
                <w:color w:val="000000"/>
              </w:rPr>
              <w:t>,00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18" w:type="dxa"/>
            <w:shd w:val="clear" w:color="auto" w:fill="auto"/>
            <w:vAlign w:val="bottom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Погашение внутренних заимствований</w:t>
            </w:r>
          </w:p>
        </w:tc>
        <w:tc>
          <w:tcPr>
            <w:tcW w:w="25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18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1306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долговых обязательств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Default="00A72E19" w:rsidP="000F6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Объем погашения средств                                 в 202</w:t>
            </w:r>
            <w:r w:rsidR="000F670F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году (рублей)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ценные бумаги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915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left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Кредиты кредитных организаций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A72E19" w:rsidRDefault="00A72E19" w:rsidP="00A72E19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A72E19" w:rsidRDefault="00A72E19" w:rsidP="00A72E19"/>
    <w:p w:rsidR="00A72E19" w:rsidRDefault="00A72E19" w:rsidP="00A72E19"/>
    <w:p w:rsidR="00A72E19" w:rsidRDefault="00A72E19" w:rsidP="00A72E19"/>
    <w:p w:rsidR="008F7513" w:rsidRDefault="008F7513">
      <w:pPr>
        <w:pStyle w:val="ad"/>
        <w:shd w:val="clear" w:color="auto" w:fill="FFFFFF"/>
        <w:jc w:val="right"/>
        <w:rPr>
          <w:b/>
          <w:sz w:val="18"/>
          <w:szCs w:val="18"/>
        </w:rPr>
        <w:sectPr w:rsidR="008F7513" w:rsidSect="00266C28">
          <w:type w:val="continuous"/>
          <w:pgSz w:w="11906" w:h="16838"/>
          <w:pgMar w:top="720" w:right="720" w:bottom="720" w:left="720" w:header="0" w:footer="0" w:gutter="0"/>
          <w:cols w:space="720"/>
          <w:formProt w:val="0"/>
          <w:docGrid w:linePitch="360"/>
        </w:sectPr>
      </w:pPr>
    </w:p>
    <w:p w:rsidR="008F7513" w:rsidRDefault="00764DA6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Приложение №  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7513" w:rsidRDefault="001D4251">
      <w:pPr>
        <w:pStyle w:val="ad"/>
        <w:shd w:val="clear" w:color="auto" w:fill="FFFFFF"/>
        <w:jc w:val="right"/>
      </w:pPr>
      <w:r>
        <w:rPr>
          <w:rFonts w:ascii="Times New Roman" w:hAnsi="Times New Roman"/>
          <w:sz w:val="16"/>
          <w:szCs w:val="16"/>
        </w:rPr>
        <w:t>к    решению</w:t>
      </w:r>
      <w:r w:rsidR="00764DA6">
        <w:rPr>
          <w:rFonts w:ascii="Times New Roman" w:hAnsi="Times New Roman"/>
          <w:sz w:val="16"/>
          <w:szCs w:val="16"/>
        </w:rPr>
        <w:t xml:space="preserve">  Собрания депутатов </w:t>
      </w:r>
    </w:p>
    <w:p w:rsidR="008F7513" w:rsidRDefault="00764DA6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8F7513" w:rsidRDefault="00764DA6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D8135A" w:rsidRDefault="00D8135A" w:rsidP="00D8135A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8F7513" w:rsidRDefault="00764DA6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8F7513" w:rsidRDefault="00764DA6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8F7513" w:rsidRDefault="00764DA6">
      <w:pPr>
        <w:pStyle w:val="ad"/>
        <w:shd w:val="clear" w:color="auto" w:fill="FFFFFF"/>
        <w:jc w:val="right"/>
      </w:pPr>
      <w:r>
        <w:rPr>
          <w:rFonts w:ascii="Times New Roman" w:hAnsi="Times New Roman"/>
          <w:sz w:val="16"/>
          <w:szCs w:val="16"/>
        </w:rPr>
        <w:t>Курской области  на 202</w:t>
      </w:r>
      <w:r w:rsidR="00EA03D7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8F7513" w:rsidRDefault="00764DA6">
      <w:pPr>
        <w:pStyle w:val="Heading2"/>
        <w:shd w:val="clear" w:color="auto" w:fill="FFFFFF"/>
        <w:jc w:val="right"/>
      </w:pPr>
      <w:r>
        <w:rPr>
          <w:sz w:val="16"/>
          <w:szCs w:val="16"/>
        </w:rPr>
        <w:t>202</w:t>
      </w:r>
      <w:r w:rsidR="00EA03D7">
        <w:rPr>
          <w:sz w:val="16"/>
          <w:szCs w:val="16"/>
          <w:lang w:val="ru-RU"/>
        </w:rPr>
        <w:t>2</w:t>
      </w:r>
      <w:r>
        <w:rPr>
          <w:sz w:val="16"/>
          <w:szCs w:val="16"/>
        </w:rPr>
        <w:t>, 202</w:t>
      </w:r>
      <w:r w:rsidR="00EA03D7">
        <w:rPr>
          <w:sz w:val="16"/>
          <w:szCs w:val="16"/>
          <w:lang w:val="ru-RU"/>
        </w:rPr>
        <w:t>3</w:t>
      </w:r>
      <w:r>
        <w:rPr>
          <w:sz w:val="16"/>
          <w:szCs w:val="16"/>
        </w:rPr>
        <w:t xml:space="preserve"> годов»  </w:t>
      </w:r>
    </w:p>
    <w:p w:rsidR="008F7513" w:rsidRPr="00512838" w:rsidRDefault="00187573">
      <w:pPr>
        <w:pStyle w:val="Heading2"/>
        <w:shd w:val="clear" w:color="auto" w:fill="FFFFFF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512838">
        <w:rPr>
          <w:sz w:val="16"/>
          <w:szCs w:val="16"/>
          <w:lang w:val="ru-RU"/>
        </w:rPr>
        <w:t>(</w:t>
      </w:r>
      <w:r w:rsidRPr="00512838">
        <w:rPr>
          <w:sz w:val="16"/>
          <w:szCs w:val="16"/>
          <w:lang w:val="ru-RU" w:eastAsia="ar-SA"/>
        </w:rPr>
        <w:t>в редакции реш. №</w:t>
      </w:r>
      <w:r w:rsidR="00512838" w:rsidRPr="00512838">
        <w:rPr>
          <w:sz w:val="16"/>
          <w:szCs w:val="16"/>
          <w:lang w:val="ru-RU" w:eastAsia="ar-SA"/>
        </w:rPr>
        <w:t xml:space="preserve"> 18 </w:t>
      </w:r>
      <w:r w:rsidRPr="00512838">
        <w:rPr>
          <w:sz w:val="16"/>
          <w:szCs w:val="16"/>
          <w:lang w:val="ru-RU" w:eastAsia="ar-SA"/>
        </w:rPr>
        <w:t xml:space="preserve">от </w:t>
      </w:r>
      <w:r w:rsidR="00512838" w:rsidRPr="00512838">
        <w:rPr>
          <w:sz w:val="16"/>
          <w:szCs w:val="16"/>
          <w:lang w:val="ru-RU" w:eastAsia="ar-SA"/>
        </w:rPr>
        <w:t>28</w:t>
      </w:r>
      <w:r w:rsidRPr="00512838">
        <w:rPr>
          <w:sz w:val="16"/>
          <w:szCs w:val="16"/>
          <w:lang w:val="ru-RU" w:eastAsia="ar-SA"/>
        </w:rPr>
        <w:t>.05.2021г</w:t>
      </w:r>
      <w:r w:rsidRPr="00512838">
        <w:rPr>
          <w:b/>
          <w:sz w:val="18"/>
          <w:szCs w:val="18"/>
          <w:lang w:val="ru-RU"/>
        </w:rPr>
        <w:t xml:space="preserve"> </w:t>
      </w:r>
    </w:p>
    <w:p w:rsidR="008F7513" w:rsidRDefault="00764DA6">
      <w:pPr>
        <w:pStyle w:val="Heading2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Программа  внутренних заимствований</w:t>
      </w:r>
    </w:p>
    <w:p w:rsidR="008F7513" w:rsidRPr="00764DA6" w:rsidRDefault="00764DA6">
      <w:pPr>
        <w:pStyle w:val="Heading3"/>
        <w:shd w:val="clear" w:color="auto" w:fill="FFFFFF"/>
        <w:rPr>
          <w:sz w:val="22"/>
          <w:szCs w:val="22"/>
          <w:lang w:val="ru-RU"/>
        </w:rPr>
      </w:pPr>
      <w:r w:rsidRPr="00764DA6">
        <w:rPr>
          <w:sz w:val="22"/>
          <w:szCs w:val="22"/>
          <w:lang w:val="ru-RU"/>
        </w:rPr>
        <w:t>муниципального образования «Мартыновский сельсовет» на плановый период на 202</w:t>
      </w:r>
      <w:r w:rsidR="00EA03D7">
        <w:rPr>
          <w:sz w:val="22"/>
          <w:szCs w:val="22"/>
          <w:lang w:val="ru-RU"/>
        </w:rPr>
        <w:t>2</w:t>
      </w:r>
      <w:r w:rsidRPr="00764DA6">
        <w:rPr>
          <w:sz w:val="22"/>
          <w:szCs w:val="22"/>
          <w:lang w:val="ru-RU"/>
        </w:rPr>
        <w:t xml:space="preserve"> и 202</w:t>
      </w:r>
      <w:r w:rsidR="00EA03D7">
        <w:rPr>
          <w:sz w:val="22"/>
          <w:szCs w:val="22"/>
          <w:lang w:val="ru-RU"/>
        </w:rPr>
        <w:t>3</w:t>
      </w:r>
      <w:r w:rsidRPr="00764DA6">
        <w:rPr>
          <w:sz w:val="22"/>
          <w:szCs w:val="22"/>
          <w:lang w:val="ru-RU"/>
        </w:rPr>
        <w:t>г.г.</w:t>
      </w:r>
    </w:p>
    <w:tbl>
      <w:tblPr>
        <w:tblW w:w="15090" w:type="dxa"/>
        <w:tblInd w:w="-108" w:type="dxa"/>
        <w:tblLook w:val="04A0"/>
      </w:tblPr>
      <w:tblGrid>
        <w:gridCol w:w="340"/>
        <w:gridCol w:w="560"/>
        <w:gridCol w:w="5304"/>
        <w:gridCol w:w="2268"/>
        <w:gridCol w:w="1701"/>
        <w:gridCol w:w="3147"/>
        <w:gridCol w:w="1770"/>
      </w:tblGrid>
      <w:tr w:rsidR="008F7513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04" w:type="dxa"/>
            <w:shd w:val="clear" w:color="auto" w:fill="auto"/>
            <w:vAlign w:val="bottom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Привлечение внутренних заимствований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7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F7513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04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7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F7513">
        <w:trPr>
          <w:trHeight w:val="162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долговых обязательств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Default="00764DA6" w:rsidP="00EA03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привлечения средств в 202</w:t>
            </w:r>
            <w:r w:rsidR="00EA03D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году (рублей)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Предельный срокк погашения  долговых обязательств              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Default="00764DA6" w:rsidP="00EA03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привлечения средств в 202</w:t>
            </w:r>
            <w:r w:rsidR="00EA03D7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году (рублей)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Предельный срок погашения  долговых обязательств                </w:t>
            </w:r>
          </w:p>
        </w:tc>
      </w:tr>
      <w:tr w:rsidR="008F7513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ценные бумаги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F7513">
        <w:trPr>
          <w:trHeight w:val="70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304" w:type="dxa"/>
            <w:tcBorders>
              <w:left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F7513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Кредиты кредитных организаций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F7513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8F7513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04" w:type="dxa"/>
            <w:shd w:val="clear" w:color="auto" w:fill="auto"/>
            <w:vAlign w:val="bottom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Погашение внутренних заимствований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7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F7513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04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7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F7513">
        <w:trPr>
          <w:trHeight w:val="100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долговых обязательств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Default="00764DA6" w:rsidP="00EA03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погашения средств в 202</w:t>
            </w:r>
            <w:r w:rsidR="00EA03D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году (рублей)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513" w:rsidRDefault="00764DA6" w:rsidP="00EA03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погашения средств в 202</w:t>
            </w:r>
            <w:r w:rsidR="00EA03D7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году (рублей)</w:t>
            </w:r>
          </w:p>
        </w:tc>
      </w:tr>
      <w:tr w:rsidR="008F7513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ценные бумаги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F7513">
        <w:trPr>
          <w:trHeight w:val="70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304" w:type="dxa"/>
            <w:tcBorders>
              <w:left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18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C370B4">
              <w:rPr>
                <w:rFonts w:ascii="Times New Roman" w:hAnsi="Times New Roman"/>
                <w:color w:val="000000"/>
              </w:rPr>
              <w:t>,00</w:t>
            </w:r>
            <w:r w:rsidR="00764D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Default="0018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  <w:r w:rsidR="00764DA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F7513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Кредиты кредитных организаций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F7513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187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C370B4">
              <w:rPr>
                <w:rFonts w:ascii="Times New Roman" w:hAnsi="Times New Roman"/>
                <w:b/>
                <w:bCs/>
                <w:color w:val="000000"/>
              </w:rPr>
              <w:t>,00</w:t>
            </w:r>
            <w:r w:rsidR="00764DA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="0018757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</w:tbl>
    <w:p w:rsidR="008F7513" w:rsidRDefault="008F7513">
      <w:pPr>
        <w:sectPr w:rsidR="008F7513" w:rsidSect="00266C28">
          <w:pgSz w:w="16838" w:h="11906" w:orient="landscape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p w:rsidR="008F7513" w:rsidRDefault="008F7513">
      <w:pPr>
        <w:sectPr w:rsidR="008F7513" w:rsidSect="00764DA6">
          <w:type w:val="continuous"/>
          <w:pgSz w:w="16838" w:h="11906" w:orient="landscape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Приложение №  17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Курской области  на 2021 год и на плановый период   </w:t>
      </w:r>
    </w:p>
    <w:p w:rsidR="007B1DD2" w:rsidRDefault="007B1DD2" w:rsidP="007B1DD2">
      <w:pPr>
        <w:pStyle w:val="Heading2"/>
        <w:shd w:val="clear" w:color="auto" w:fill="FFFFFF"/>
        <w:jc w:val="right"/>
        <w:rPr>
          <w:b/>
          <w:sz w:val="18"/>
          <w:szCs w:val="18"/>
        </w:rPr>
      </w:pPr>
      <w:r>
        <w:rPr>
          <w:sz w:val="16"/>
          <w:szCs w:val="16"/>
        </w:rPr>
        <w:t>20</w:t>
      </w:r>
      <w:r>
        <w:rPr>
          <w:sz w:val="16"/>
          <w:szCs w:val="16"/>
          <w:lang w:val="ru-RU"/>
        </w:rPr>
        <w:t>22</w:t>
      </w:r>
      <w:r>
        <w:rPr>
          <w:sz w:val="16"/>
          <w:szCs w:val="16"/>
        </w:rPr>
        <w:t>, 202</w:t>
      </w:r>
      <w:r>
        <w:rPr>
          <w:sz w:val="16"/>
          <w:szCs w:val="16"/>
          <w:lang w:val="ru-RU"/>
        </w:rPr>
        <w:t>3</w:t>
      </w:r>
      <w:r>
        <w:rPr>
          <w:sz w:val="16"/>
          <w:szCs w:val="16"/>
        </w:rPr>
        <w:t xml:space="preserve"> годов»                                                              </w:t>
      </w: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b/>
          <w:sz w:val="16"/>
          <w:szCs w:val="16"/>
        </w:rPr>
      </w:pPr>
    </w:p>
    <w:p w:rsidR="007B1DD2" w:rsidRDefault="007B1DD2" w:rsidP="007B1DD2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7B1DD2" w:rsidRDefault="007B1DD2" w:rsidP="007B1DD2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7B1DD2" w:rsidRDefault="007B1DD2" w:rsidP="007B1DD2">
      <w:pPr>
        <w:pStyle w:val="Heading2"/>
        <w:rPr>
          <w:b/>
          <w:szCs w:val="24"/>
        </w:rPr>
      </w:pPr>
      <w:r>
        <w:rPr>
          <w:b/>
          <w:szCs w:val="24"/>
        </w:rPr>
        <w:t>Программа муниципальных гарантий</w:t>
      </w:r>
    </w:p>
    <w:p w:rsidR="007B1DD2" w:rsidRPr="00764DA6" w:rsidRDefault="007B1DD2" w:rsidP="007B1DD2">
      <w:pPr>
        <w:pStyle w:val="Heading3"/>
        <w:rPr>
          <w:lang w:val="ru-RU"/>
        </w:rPr>
      </w:pPr>
      <w:r>
        <w:rPr>
          <w:sz w:val="24"/>
          <w:szCs w:val="24"/>
          <w:lang w:val="ru-RU"/>
        </w:rPr>
        <w:t xml:space="preserve">муниципального образования «Мартыновский сельсовет» </w:t>
      </w:r>
      <w:r w:rsidRPr="00764DA6">
        <w:rPr>
          <w:sz w:val="24"/>
          <w:szCs w:val="24"/>
          <w:lang w:val="ru-RU"/>
        </w:rPr>
        <w:t>на 202</w:t>
      </w:r>
      <w:r>
        <w:rPr>
          <w:sz w:val="24"/>
          <w:szCs w:val="24"/>
          <w:lang w:val="ru-RU"/>
        </w:rPr>
        <w:t>1</w:t>
      </w:r>
      <w:r w:rsidRPr="00764DA6">
        <w:rPr>
          <w:sz w:val="24"/>
          <w:szCs w:val="24"/>
          <w:lang w:val="ru-RU"/>
        </w:rPr>
        <w:t xml:space="preserve"> год</w:t>
      </w:r>
    </w:p>
    <w:p w:rsidR="007B1DD2" w:rsidRDefault="007B1DD2" w:rsidP="007B1DD2">
      <w:pPr>
        <w:jc w:val="center"/>
        <w:rPr>
          <w:sz w:val="24"/>
          <w:szCs w:val="24"/>
        </w:rPr>
      </w:pPr>
    </w:p>
    <w:p w:rsidR="007B1DD2" w:rsidRDefault="007B1DD2" w:rsidP="007B1D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1.1. Перечень подлежащих предоставлению муниципальных гарантий ___________ в 2021 году</w:t>
      </w:r>
    </w:p>
    <w:tbl>
      <w:tblPr>
        <w:tblW w:w="14431" w:type="dxa"/>
        <w:tblInd w:w="175" w:type="dxa"/>
        <w:tblLook w:val="04A0"/>
      </w:tblPr>
      <w:tblGrid>
        <w:gridCol w:w="480"/>
        <w:gridCol w:w="4840"/>
        <w:gridCol w:w="1940"/>
        <w:gridCol w:w="1805"/>
        <w:gridCol w:w="2142"/>
        <w:gridCol w:w="1590"/>
        <w:gridCol w:w="1634"/>
      </w:tblGrid>
      <w:tr w:rsidR="007B1DD2" w:rsidTr="00AD5C6D">
        <w:trPr>
          <w:trHeight w:val="142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Направление (цель) гарантирования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</w:t>
            </w:r>
          </w:p>
          <w:p w:rsidR="007B1DD2" w:rsidRDefault="007B1DD2" w:rsidP="00AD5C6D">
            <w:pPr>
              <w:spacing w:after="0" w:line="240" w:lineRule="auto"/>
              <w:ind w:left="-93" w:right="-108"/>
              <w:jc w:val="center"/>
            </w:pPr>
            <w:r>
              <w:rPr>
                <w:rFonts w:ascii="Times New Roman" w:hAnsi="Times New Roman"/>
              </w:rPr>
              <w:t>гарантий,</w:t>
            </w:r>
          </w:p>
          <w:p w:rsidR="007B1DD2" w:rsidRDefault="007B1DD2" w:rsidP="00AD5C6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принципала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</w:t>
            </w:r>
          </w:p>
          <w:p w:rsidR="007B1DD2" w:rsidRDefault="007B1DD2" w:rsidP="00AD5C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(отсутствие)</w:t>
            </w: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права </w:t>
            </w:r>
          </w:p>
          <w:p w:rsidR="007B1DD2" w:rsidRDefault="007B1DD2" w:rsidP="00AD5C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регрессного требования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Наименование кредитора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 </w:t>
            </w:r>
          </w:p>
          <w:p w:rsidR="007B1DD2" w:rsidRDefault="007B1DD2" w:rsidP="00AD5C6D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/>
              </w:rPr>
              <w:t xml:space="preserve">действия </w:t>
            </w:r>
          </w:p>
          <w:p w:rsidR="007B1DD2" w:rsidRDefault="007B1DD2" w:rsidP="00AD5C6D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/>
              </w:rPr>
              <w:t>гарантии</w:t>
            </w:r>
          </w:p>
        </w:tc>
      </w:tr>
      <w:tr w:rsidR="007B1DD2" w:rsidTr="00AD5C6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7B1DD2" w:rsidTr="00AD5C6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B1DD2" w:rsidTr="00AD5C6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7B1DD2" w:rsidRDefault="007B1DD2" w:rsidP="007B1DD2">
      <w:pPr>
        <w:rPr>
          <w:rFonts w:ascii="Times New Roman" w:hAnsi="Times New Roman"/>
        </w:rPr>
      </w:pPr>
    </w:p>
    <w:p w:rsidR="007B1DD2" w:rsidRDefault="007B1DD2" w:rsidP="007B1D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Общий объем бюджетных ассигнований, предусмотренных на исполнение </w:t>
      </w:r>
    </w:p>
    <w:p w:rsidR="007B1DD2" w:rsidRDefault="007B1DD2" w:rsidP="007B1D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муниципальных гарантий _____________ по возможным гарантийным случаям, в 2021 году</w:t>
      </w:r>
    </w:p>
    <w:tbl>
      <w:tblPr>
        <w:tblW w:w="14410" w:type="dxa"/>
        <w:tblInd w:w="175" w:type="dxa"/>
        <w:tblLook w:val="04A0"/>
      </w:tblPr>
      <w:tblGrid>
        <w:gridCol w:w="7393"/>
        <w:gridCol w:w="7017"/>
      </w:tblGrid>
      <w:tr w:rsidR="007B1DD2" w:rsidTr="00AD5C6D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муниципальных гарантий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бюджетных ассигнований на исполнение </w:t>
            </w:r>
          </w:p>
          <w:p w:rsidR="007B1DD2" w:rsidRDefault="007B1DD2" w:rsidP="00AD5C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гарантий по возможным гарантийным случаям, рублей</w:t>
            </w:r>
          </w:p>
        </w:tc>
      </w:tr>
      <w:tr w:rsidR="007B1DD2" w:rsidTr="00AD5C6D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источников финансирования дефицита бюджета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1DD2" w:rsidTr="00AD5C6D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расходов бюджета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B1DD2" w:rsidRDefault="007B1DD2" w:rsidP="007B1DD2">
      <w:pPr>
        <w:sectPr w:rsidR="007B1DD2" w:rsidSect="007B1DD2">
          <w:pgSz w:w="16838" w:h="11906" w:orient="landscape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p w:rsidR="007B1DD2" w:rsidRDefault="007B1DD2" w:rsidP="007B1DD2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7B1DD2" w:rsidRDefault="007B1DD2" w:rsidP="007B1DD2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7B1DD2" w:rsidRDefault="007B1DD2" w:rsidP="007B1DD2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7B1DD2" w:rsidRDefault="007B1DD2" w:rsidP="007B1DD2">
      <w:pPr>
        <w:pStyle w:val="ad"/>
        <w:shd w:val="clear" w:color="auto" w:fill="FFFFFF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Приложение № 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Курской области  на 2021 год и на плановый период   </w:t>
      </w: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2022, 2023 годов»</w:t>
      </w:r>
    </w:p>
    <w:p w:rsidR="007B1DD2" w:rsidRDefault="007B1DD2" w:rsidP="007B1DD2">
      <w:pPr>
        <w:pStyle w:val="Heading2"/>
      </w:pPr>
      <w:r>
        <w:rPr>
          <w:b/>
          <w:szCs w:val="24"/>
        </w:rPr>
        <w:t>Программа муниципальных гарантий</w:t>
      </w:r>
    </w:p>
    <w:p w:rsidR="007B1DD2" w:rsidRDefault="007B1DD2" w:rsidP="007B1DD2">
      <w:pPr>
        <w:pStyle w:val="Heading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муниципального образования «Мартыновский сельсовет»  на</w:t>
      </w:r>
      <w:r w:rsidRPr="00764DA6">
        <w:rPr>
          <w:sz w:val="24"/>
          <w:szCs w:val="24"/>
          <w:lang w:val="ru-RU"/>
        </w:rPr>
        <w:t xml:space="preserve"> 202</w:t>
      </w:r>
      <w:r>
        <w:rPr>
          <w:sz w:val="24"/>
          <w:szCs w:val="24"/>
          <w:lang w:val="ru-RU"/>
        </w:rPr>
        <w:t>2 - 2023</w:t>
      </w:r>
      <w:r w:rsidRPr="00764DA6">
        <w:rPr>
          <w:sz w:val="24"/>
          <w:szCs w:val="24"/>
          <w:lang w:val="ru-RU"/>
        </w:rPr>
        <w:t>год</w:t>
      </w:r>
      <w:r>
        <w:rPr>
          <w:sz w:val="24"/>
          <w:szCs w:val="24"/>
          <w:lang w:val="ru-RU"/>
        </w:rPr>
        <w:t>ы.</w:t>
      </w:r>
    </w:p>
    <w:p w:rsidR="007B1DD2" w:rsidRPr="00764DA6" w:rsidRDefault="007B1DD2" w:rsidP="007B1DD2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7B1DD2" w:rsidRPr="00764DA6" w:rsidRDefault="007B1DD2" w:rsidP="007B1DD2">
      <w:pPr>
        <w:jc w:val="center"/>
        <w:rPr>
          <w:rFonts w:ascii="Times New Roman" w:hAnsi="Times New Roman"/>
          <w:sz w:val="16"/>
          <w:szCs w:val="16"/>
        </w:rPr>
      </w:pPr>
    </w:p>
    <w:p w:rsidR="007B1DD2" w:rsidRDefault="007B1DD2" w:rsidP="007B1D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1.1. Перечень подлежащих предоставлению муниципальных гарантий ____________ в 2022-2023 годах</w:t>
      </w:r>
    </w:p>
    <w:tbl>
      <w:tblPr>
        <w:tblW w:w="14431" w:type="dxa"/>
        <w:tblInd w:w="175" w:type="dxa"/>
        <w:tblLook w:val="04A0"/>
      </w:tblPr>
      <w:tblGrid>
        <w:gridCol w:w="480"/>
        <w:gridCol w:w="4840"/>
        <w:gridCol w:w="1940"/>
        <w:gridCol w:w="1805"/>
        <w:gridCol w:w="2142"/>
        <w:gridCol w:w="1590"/>
        <w:gridCol w:w="1634"/>
      </w:tblGrid>
      <w:tr w:rsidR="007B1DD2" w:rsidTr="00AD5C6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Направление (цель) гарантирования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</w:t>
            </w:r>
          </w:p>
          <w:p w:rsidR="007B1DD2" w:rsidRDefault="007B1DD2" w:rsidP="00AD5C6D">
            <w:pPr>
              <w:spacing w:after="0" w:line="240" w:lineRule="auto"/>
              <w:ind w:left="-93" w:right="-108"/>
              <w:jc w:val="center"/>
            </w:pPr>
            <w:r>
              <w:rPr>
                <w:rFonts w:ascii="Times New Roman" w:hAnsi="Times New Roman"/>
              </w:rPr>
              <w:t>гарантий,</w:t>
            </w:r>
          </w:p>
          <w:p w:rsidR="007B1DD2" w:rsidRDefault="007B1DD2" w:rsidP="00AD5C6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принципала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</w:t>
            </w:r>
          </w:p>
          <w:p w:rsidR="007B1DD2" w:rsidRDefault="007B1DD2" w:rsidP="00AD5C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(отсутствие)</w:t>
            </w: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права </w:t>
            </w:r>
          </w:p>
          <w:p w:rsidR="007B1DD2" w:rsidRDefault="007B1DD2" w:rsidP="00AD5C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регрессного требования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Наименование кредитора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 </w:t>
            </w:r>
          </w:p>
          <w:p w:rsidR="007B1DD2" w:rsidRDefault="007B1DD2" w:rsidP="00AD5C6D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/>
              </w:rPr>
              <w:t xml:space="preserve">действия </w:t>
            </w:r>
          </w:p>
          <w:p w:rsidR="007B1DD2" w:rsidRDefault="007B1DD2" w:rsidP="00AD5C6D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/>
              </w:rPr>
              <w:t>гарантии</w:t>
            </w:r>
          </w:p>
        </w:tc>
      </w:tr>
      <w:tr w:rsidR="007B1DD2" w:rsidTr="00AD5C6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7B1DD2" w:rsidTr="00AD5C6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B1DD2" w:rsidTr="00AD5C6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7B1DD2" w:rsidRDefault="007B1DD2" w:rsidP="007B1DD2">
      <w:r>
        <w:rPr>
          <w:rFonts w:ascii="Times New Roman" w:hAnsi="Times New Roman"/>
        </w:rPr>
        <w:t xml:space="preserve">1.2. Общий объем бюджетных ассигнований, предусмотренных на исполнение </w:t>
      </w:r>
    </w:p>
    <w:p w:rsidR="007B1DD2" w:rsidRDefault="007B1DD2" w:rsidP="007B1D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муниципальных гарантий____________ по возможным гарантийным случаям, в 2022-2023 годах</w:t>
      </w:r>
    </w:p>
    <w:tbl>
      <w:tblPr>
        <w:tblW w:w="14410" w:type="dxa"/>
        <w:tblInd w:w="175" w:type="dxa"/>
        <w:tblLook w:val="04A0"/>
      </w:tblPr>
      <w:tblGrid>
        <w:gridCol w:w="5400"/>
        <w:gridCol w:w="4500"/>
        <w:gridCol w:w="4510"/>
      </w:tblGrid>
      <w:tr w:rsidR="007B1DD2" w:rsidTr="00AD5C6D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Исполнение муниципальных гарантий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2022 году, </w:t>
            </w: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2023 году, </w:t>
            </w: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</w:tr>
      <w:tr w:rsidR="007B1DD2" w:rsidTr="00AD5C6D">
        <w:trPr>
          <w:trHeight w:val="752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счет источников финансирования </w:t>
            </w:r>
          </w:p>
          <w:p w:rsidR="007B1DD2" w:rsidRDefault="007B1DD2" w:rsidP="00AD5C6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дефицита бюджета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1DD2" w:rsidTr="00AD5C6D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расходов бюджета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F7513" w:rsidRPr="00D051AF" w:rsidRDefault="008F7513" w:rsidP="00D051AF">
      <w:pPr>
        <w:rPr>
          <w:rFonts w:ascii="Times New Roman" w:hAnsi="Times New Roman"/>
          <w:sz w:val="18"/>
          <w:szCs w:val="18"/>
        </w:rPr>
      </w:pPr>
    </w:p>
    <w:sectPr w:rsidR="008F7513" w:rsidRPr="00D051AF" w:rsidSect="00D051AF">
      <w:type w:val="continuous"/>
      <w:pgSz w:w="16838" w:h="11906" w:orient="landscape"/>
      <w:pgMar w:top="567" w:right="567" w:bottom="56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42F" w:rsidRDefault="0082742F" w:rsidP="001129E4">
      <w:pPr>
        <w:spacing w:after="0" w:line="240" w:lineRule="auto"/>
      </w:pPr>
      <w:r>
        <w:separator/>
      </w:r>
    </w:p>
  </w:endnote>
  <w:endnote w:type="continuationSeparator" w:id="1">
    <w:p w:rsidR="0082742F" w:rsidRDefault="0082742F" w:rsidP="0011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42F" w:rsidRDefault="0082742F" w:rsidP="001129E4">
      <w:pPr>
        <w:spacing w:after="0" w:line="240" w:lineRule="auto"/>
      </w:pPr>
      <w:r>
        <w:separator/>
      </w:r>
    </w:p>
  </w:footnote>
  <w:footnote w:type="continuationSeparator" w:id="1">
    <w:p w:rsidR="0082742F" w:rsidRDefault="0082742F" w:rsidP="00112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92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F07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A9667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68F1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569D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50D6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BCE1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841C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ECD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E09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</w:abstractNum>
  <w:abstractNum w:abstractNumId="11">
    <w:nsid w:val="08235B08"/>
    <w:multiLevelType w:val="multilevel"/>
    <w:tmpl w:val="2A1275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0D3B4173"/>
    <w:multiLevelType w:val="hybridMultilevel"/>
    <w:tmpl w:val="544A1878"/>
    <w:lvl w:ilvl="0" w:tplc="AFACEF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10513594"/>
    <w:multiLevelType w:val="hybridMultilevel"/>
    <w:tmpl w:val="D0027E62"/>
    <w:lvl w:ilvl="0" w:tplc="1640D3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1CCF648B"/>
    <w:multiLevelType w:val="hybridMultilevel"/>
    <w:tmpl w:val="5F42E030"/>
    <w:lvl w:ilvl="0" w:tplc="2C3EA6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0690E0C"/>
    <w:multiLevelType w:val="hybridMultilevel"/>
    <w:tmpl w:val="DE48FC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7B74A1D"/>
    <w:multiLevelType w:val="multilevel"/>
    <w:tmpl w:val="D0027E6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B1D18DA"/>
    <w:multiLevelType w:val="hybridMultilevel"/>
    <w:tmpl w:val="1D8601B6"/>
    <w:lvl w:ilvl="0" w:tplc="738052F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46262F"/>
    <w:multiLevelType w:val="hybridMultilevel"/>
    <w:tmpl w:val="7EF27BA6"/>
    <w:lvl w:ilvl="0" w:tplc="83E675C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1"/>
  </w:num>
  <w:num w:numId="2">
    <w:abstractNumId w:val="18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7"/>
  </w:num>
  <w:num w:numId="19">
    <w:abstractNumId w:val="14"/>
  </w:num>
  <w:num w:numId="20">
    <w:abstractNumId w:val="12"/>
  </w:num>
  <w:num w:numId="21">
    <w:abstractNumId w:val="19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513"/>
    <w:rsid w:val="00001AD3"/>
    <w:rsid w:val="00007753"/>
    <w:rsid w:val="00036848"/>
    <w:rsid w:val="000474EB"/>
    <w:rsid w:val="00052F35"/>
    <w:rsid w:val="00056241"/>
    <w:rsid w:val="00060E98"/>
    <w:rsid w:val="000614EC"/>
    <w:rsid w:val="0009025B"/>
    <w:rsid w:val="0009058E"/>
    <w:rsid w:val="000A2286"/>
    <w:rsid w:val="000A320D"/>
    <w:rsid w:val="000B4D01"/>
    <w:rsid w:val="000B6BCF"/>
    <w:rsid w:val="000C3C2D"/>
    <w:rsid w:val="000D195D"/>
    <w:rsid w:val="000D65D2"/>
    <w:rsid w:val="000E1433"/>
    <w:rsid w:val="000E28A3"/>
    <w:rsid w:val="000E470D"/>
    <w:rsid w:val="000F0590"/>
    <w:rsid w:val="000F4CE9"/>
    <w:rsid w:val="000F670F"/>
    <w:rsid w:val="000F6D7D"/>
    <w:rsid w:val="001079F1"/>
    <w:rsid w:val="001129E4"/>
    <w:rsid w:val="0012468D"/>
    <w:rsid w:val="001361B1"/>
    <w:rsid w:val="00140414"/>
    <w:rsid w:val="00160E5C"/>
    <w:rsid w:val="00171E07"/>
    <w:rsid w:val="00180F94"/>
    <w:rsid w:val="0018128A"/>
    <w:rsid w:val="001825C5"/>
    <w:rsid w:val="00187573"/>
    <w:rsid w:val="0019654A"/>
    <w:rsid w:val="001A0F31"/>
    <w:rsid w:val="001A105F"/>
    <w:rsid w:val="001A5063"/>
    <w:rsid w:val="001B15C6"/>
    <w:rsid w:val="001D4251"/>
    <w:rsid w:val="001F0CCC"/>
    <w:rsid w:val="00204DA9"/>
    <w:rsid w:val="00215139"/>
    <w:rsid w:val="0022421F"/>
    <w:rsid w:val="002252CD"/>
    <w:rsid w:val="00236A80"/>
    <w:rsid w:val="0023717A"/>
    <w:rsid w:val="002408EF"/>
    <w:rsid w:val="00241112"/>
    <w:rsid w:val="00262625"/>
    <w:rsid w:val="00266C28"/>
    <w:rsid w:val="00271887"/>
    <w:rsid w:val="00272210"/>
    <w:rsid w:val="002746F4"/>
    <w:rsid w:val="002A3AD9"/>
    <w:rsid w:val="002A40B7"/>
    <w:rsid w:val="002B306A"/>
    <w:rsid w:val="002C3A37"/>
    <w:rsid w:val="002E0ADF"/>
    <w:rsid w:val="002E13F3"/>
    <w:rsid w:val="002F488D"/>
    <w:rsid w:val="002F7E5C"/>
    <w:rsid w:val="00316A90"/>
    <w:rsid w:val="003207E2"/>
    <w:rsid w:val="00321398"/>
    <w:rsid w:val="0032262F"/>
    <w:rsid w:val="00322FF3"/>
    <w:rsid w:val="00345C95"/>
    <w:rsid w:val="00356672"/>
    <w:rsid w:val="0036383D"/>
    <w:rsid w:val="00366D0F"/>
    <w:rsid w:val="00373254"/>
    <w:rsid w:val="00373F11"/>
    <w:rsid w:val="00395B39"/>
    <w:rsid w:val="003A225E"/>
    <w:rsid w:val="003A6803"/>
    <w:rsid w:val="003C5987"/>
    <w:rsid w:val="003E0A1D"/>
    <w:rsid w:val="003E4836"/>
    <w:rsid w:val="003E68E5"/>
    <w:rsid w:val="003E6E03"/>
    <w:rsid w:val="003F3E94"/>
    <w:rsid w:val="00402E5C"/>
    <w:rsid w:val="00411152"/>
    <w:rsid w:val="00452D43"/>
    <w:rsid w:val="004559D5"/>
    <w:rsid w:val="0045654E"/>
    <w:rsid w:val="004604A5"/>
    <w:rsid w:val="004761F0"/>
    <w:rsid w:val="00476DE3"/>
    <w:rsid w:val="00484565"/>
    <w:rsid w:val="00490F50"/>
    <w:rsid w:val="00491770"/>
    <w:rsid w:val="004936C2"/>
    <w:rsid w:val="0049687C"/>
    <w:rsid w:val="004A0A02"/>
    <w:rsid w:val="004B68FA"/>
    <w:rsid w:val="004C4B21"/>
    <w:rsid w:val="004D6CB8"/>
    <w:rsid w:val="004E19F9"/>
    <w:rsid w:val="004F549A"/>
    <w:rsid w:val="004F6FDC"/>
    <w:rsid w:val="00512838"/>
    <w:rsid w:val="005132B6"/>
    <w:rsid w:val="005520C2"/>
    <w:rsid w:val="00571587"/>
    <w:rsid w:val="00571EDF"/>
    <w:rsid w:val="005723FB"/>
    <w:rsid w:val="00576D14"/>
    <w:rsid w:val="005817DB"/>
    <w:rsid w:val="005A04BE"/>
    <w:rsid w:val="005A61D0"/>
    <w:rsid w:val="005A76F8"/>
    <w:rsid w:val="005B18AF"/>
    <w:rsid w:val="005B7E5E"/>
    <w:rsid w:val="005D3846"/>
    <w:rsid w:val="005D6084"/>
    <w:rsid w:val="005E20D1"/>
    <w:rsid w:val="005E2A4A"/>
    <w:rsid w:val="006021BF"/>
    <w:rsid w:val="0061743E"/>
    <w:rsid w:val="0062524A"/>
    <w:rsid w:val="00632FE3"/>
    <w:rsid w:val="00643A4B"/>
    <w:rsid w:val="00647761"/>
    <w:rsid w:val="006828A7"/>
    <w:rsid w:val="00685E72"/>
    <w:rsid w:val="00694DE4"/>
    <w:rsid w:val="00695565"/>
    <w:rsid w:val="006C34E2"/>
    <w:rsid w:val="006D1C0E"/>
    <w:rsid w:val="006D3399"/>
    <w:rsid w:val="006D5B5C"/>
    <w:rsid w:val="00700D9C"/>
    <w:rsid w:val="007210C5"/>
    <w:rsid w:val="0072542E"/>
    <w:rsid w:val="0073573F"/>
    <w:rsid w:val="00743489"/>
    <w:rsid w:val="007453FF"/>
    <w:rsid w:val="007609AB"/>
    <w:rsid w:val="00762FCC"/>
    <w:rsid w:val="00764DA6"/>
    <w:rsid w:val="00766966"/>
    <w:rsid w:val="0077240A"/>
    <w:rsid w:val="007823D8"/>
    <w:rsid w:val="00784DBA"/>
    <w:rsid w:val="007931A8"/>
    <w:rsid w:val="00796907"/>
    <w:rsid w:val="007A0FF2"/>
    <w:rsid w:val="007A1EBD"/>
    <w:rsid w:val="007A23DD"/>
    <w:rsid w:val="007A6E7F"/>
    <w:rsid w:val="007B1DD2"/>
    <w:rsid w:val="007B386B"/>
    <w:rsid w:val="007C06B3"/>
    <w:rsid w:val="007E4ECE"/>
    <w:rsid w:val="007F2493"/>
    <w:rsid w:val="00817541"/>
    <w:rsid w:val="0082742F"/>
    <w:rsid w:val="0083236C"/>
    <w:rsid w:val="00837DF0"/>
    <w:rsid w:val="008406AA"/>
    <w:rsid w:val="00842299"/>
    <w:rsid w:val="00864914"/>
    <w:rsid w:val="00872546"/>
    <w:rsid w:val="00882550"/>
    <w:rsid w:val="00884DCB"/>
    <w:rsid w:val="00885040"/>
    <w:rsid w:val="00893E5F"/>
    <w:rsid w:val="008A5B12"/>
    <w:rsid w:val="008A6205"/>
    <w:rsid w:val="008A753C"/>
    <w:rsid w:val="008D14A9"/>
    <w:rsid w:val="008D60F1"/>
    <w:rsid w:val="008E3F99"/>
    <w:rsid w:val="008F1947"/>
    <w:rsid w:val="008F7513"/>
    <w:rsid w:val="00903AE4"/>
    <w:rsid w:val="009060FC"/>
    <w:rsid w:val="00910221"/>
    <w:rsid w:val="0091649C"/>
    <w:rsid w:val="00921CB5"/>
    <w:rsid w:val="00924B66"/>
    <w:rsid w:val="00924C80"/>
    <w:rsid w:val="00931CF5"/>
    <w:rsid w:val="00931DFD"/>
    <w:rsid w:val="009352AD"/>
    <w:rsid w:val="0094223F"/>
    <w:rsid w:val="00960D1E"/>
    <w:rsid w:val="00960F39"/>
    <w:rsid w:val="009B4182"/>
    <w:rsid w:val="009D40D1"/>
    <w:rsid w:val="009D500E"/>
    <w:rsid w:val="009F1960"/>
    <w:rsid w:val="009F1CFD"/>
    <w:rsid w:val="00A06233"/>
    <w:rsid w:val="00A14C5A"/>
    <w:rsid w:val="00A235B7"/>
    <w:rsid w:val="00A342B1"/>
    <w:rsid w:val="00A55F63"/>
    <w:rsid w:val="00A72E19"/>
    <w:rsid w:val="00A77FE6"/>
    <w:rsid w:val="00A818DB"/>
    <w:rsid w:val="00AA3D91"/>
    <w:rsid w:val="00AB0FFF"/>
    <w:rsid w:val="00AB29D9"/>
    <w:rsid w:val="00AB42F8"/>
    <w:rsid w:val="00AC34CB"/>
    <w:rsid w:val="00AC3AE8"/>
    <w:rsid w:val="00AD4914"/>
    <w:rsid w:val="00AD5C6D"/>
    <w:rsid w:val="00AE7C8A"/>
    <w:rsid w:val="00AF3D7C"/>
    <w:rsid w:val="00AF6484"/>
    <w:rsid w:val="00B00A63"/>
    <w:rsid w:val="00B03054"/>
    <w:rsid w:val="00B56454"/>
    <w:rsid w:val="00B705C9"/>
    <w:rsid w:val="00B73AAD"/>
    <w:rsid w:val="00B8239F"/>
    <w:rsid w:val="00B97947"/>
    <w:rsid w:val="00BB33AB"/>
    <w:rsid w:val="00BB7EE3"/>
    <w:rsid w:val="00BD6A98"/>
    <w:rsid w:val="00BD7091"/>
    <w:rsid w:val="00C01688"/>
    <w:rsid w:val="00C1692C"/>
    <w:rsid w:val="00C370B4"/>
    <w:rsid w:val="00C400C6"/>
    <w:rsid w:val="00C50CE6"/>
    <w:rsid w:val="00C54771"/>
    <w:rsid w:val="00C63F22"/>
    <w:rsid w:val="00C763AB"/>
    <w:rsid w:val="00C87B4B"/>
    <w:rsid w:val="00C9030F"/>
    <w:rsid w:val="00C94241"/>
    <w:rsid w:val="00C94A70"/>
    <w:rsid w:val="00C971DA"/>
    <w:rsid w:val="00CA0D28"/>
    <w:rsid w:val="00CA357E"/>
    <w:rsid w:val="00CB7D04"/>
    <w:rsid w:val="00CF60B3"/>
    <w:rsid w:val="00D01642"/>
    <w:rsid w:val="00D051AF"/>
    <w:rsid w:val="00D1251B"/>
    <w:rsid w:val="00D366FD"/>
    <w:rsid w:val="00D369B6"/>
    <w:rsid w:val="00D514FF"/>
    <w:rsid w:val="00D51D62"/>
    <w:rsid w:val="00D75098"/>
    <w:rsid w:val="00D75174"/>
    <w:rsid w:val="00D8135A"/>
    <w:rsid w:val="00D97D6C"/>
    <w:rsid w:val="00DA3624"/>
    <w:rsid w:val="00DA4902"/>
    <w:rsid w:val="00DA556E"/>
    <w:rsid w:val="00DB6317"/>
    <w:rsid w:val="00DB7117"/>
    <w:rsid w:val="00DC140F"/>
    <w:rsid w:val="00DC2FE1"/>
    <w:rsid w:val="00DE0968"/>
    <w:rsid w:val="00DE3055"/>
    <w:rsid w:val="00DE6B19"/>
    <w:rsid w:val="00DF321A"/>
    <w:rsid w:val="00E039FD"/>
    <w:rsid w:val="00E03F2F"/>
    <w:rsid w:val="00E06C88"/>
    <w:rsid w:val="00E13D2A"/>
    <w:rsid w:val="00E14355"/>
    <w:rsid w:val="00E15207"/>
    <w:rsid w:val="00E23E29"/>
    <w:rsid w:val="00E30FC0"/>
    <w:rsid w:val="00E33ADF"/>
    <w:rsid w:val="00E34389"/>
    <w:rsid w:val="00E35709"/>
    <w:rsid w:val="00E5011F"/>
    <w:rsid w:val="00E63689"/>
    <w:rsid w:val="00E67EAB"/>
    <w:rsid w:val="00E819E5"/>
    <w:rsid w:val="00E87925"/>
    <w:rsid w:val="00E969B3"/>
    <w:rsid w:val="00E97194"/>
    <w:rsid w:val="00E97544"/>
    <w:rsid w:val="00EA03D7"/>
    <w:rsid w:val="00EA37CF"/>
    <w:rsid w:val="00EA4A91"/>
    <w:rsid w:val="00EA6780"/>
    <w:rsid w:val="00EB750D"/>
    <w:rsid w:val="00EB7742"/>
    <w:rsid w:val="00EC117F"/>
    <w:rsid w:val="00ED31AC"/>
    <w:rsid w:val="00EE01C9"/>
    <w:rsid w:val="00EE1D5C"/>
    <w:rsid w:val="00EE6BF2"/>
    <w:rsid w:val="00EF4E82"/>
    <w:rsid w:val="00F20B16"/>
    <w:rsid w:val="00F27FF8"/>
    <w:rsid w:val="00F45F45"/>
    <w:rsid w:val="00F507D5"/>
    <w:rsid w:val="00F51756"/>
    <w:rsid w:val="00F535F6"/>
    <w:rsid w:val="00F73A0F"/>
    <w:rsid w:val="00F75464"/>
    <w:rsid w:val="00F7584C"/>
    <w:rsid w:val="00F82671"/>
    <w:rsid w:val="00F9340F"/>
    <w:rsid w:val="00FB0D0F"/>
    <w:rsid w:val="00FB73FE"/>
    <w:rsid w:val="00FC02AD"/>
    <w:rsid w:val="00FC339D"/>
    <w:rsid w:val="00FE0DFB"/>
    <w:rsid w:val="00FE4BA8"/>
    <w:rsid w:val="00FF0E4D"/>
    <w:rsid w:val="00FF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13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2">
    <w:name w:val="heading 2"/>
    <w:basedOn w:val="a"/>
    <w:next w:val="a"/>
    <w:link w:val="20"/>
    <w:qFormat/>
    <w:rsid w:val="00A72E19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en-US" w:bidi="hi-IN"/>
    </w:rPr>
  </w:style>
  <w:style w:type="paragraph" w:styleId="3">
    <w:name w:val="heading 3"/>
    <w:basedOn w:val="a"/>
    <w:next w:val="a"/>
    <w:link w:val="30"/>
    <w:qFormat/>
    <w:rsid w:val="00A72E1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8F7513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en-US"/>
    </w:rPr>
  </w:style>
  <w:style w:type="paragraph" w:customStyle="1" w:styleId="Heading3">
    <w:name w:val="Heading 3"/>
    <w:basedOn w:val="a"/>
    <w:next w:val="a"/>
    <w:qFormat/>
    <w:rsid w:val="008F7513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en-US"/>
    </w:rPr>
  </w:style>
  <w:style w:type="character" w:customStyle="1" w:styleId="WW8Num1z0">
    <w:name w:val="WW8Num1z0"/>
    <w:qFormat/>
    <w:rsid w:val="008F7513"/>
  </w:style>
  <w:style w:type="character" w:customStyle="1" w:styleId="WW8Num2z0">
    <w:name w:val="WW8Num2z0"/>
    <w:qFormat/>
    <w:rsid w:val="008F7513"/>
  </w:style>
  <w:style w:type="character" w:customStyle="1" w:styleId="WW8Num3z0">
    <w:name w:val="WW8Num3z0"/>
    <w:qFormat/>
    <w:rsid w:val="008F7513"/>
  </w:style>
  <w:style w:type="character" w:customStyle="1" w:styleId="WW8Num4z0">
    <w:name w:val="WW8Num4z0"/>
    <w:qFormat/>
    <w:rsid w:val="008F7513"/>
  </w:style>
  <w:style w:type="character" w:customStyle="1" w:styleId="WW8Num5z0">
    <w:name w:val="WW8Num5z0"/>
    <w:qFormat/>
    <w:rsid w:val="008F7513"/>
    <w:rPr>
      <w:rFonts w:ascii="Symbol" w:hAnsi="Symbol" w:cs="Symbol"/>
    </w:rPr>
  </w:style>
  <w:style w:type="character" w:customStyle="1" w:styleId="WW8Num6z0">
    <w:name w:val="WW8Num6z0"/>
    <w:qFormat/>
    <w:rsid w:val="008F7513"/>
    <w:rPr>
      <w:rFonts w:ascii="Symbol" w:hAnsi="Symbol" w:cs="Symbol"/>
    </w:rPr>
  </w:style>
  <w:style w:type="character" w:customStyle="1" w:styleId="WW8Num7z0">
    <w:name w:val="WW8Num7z0"/>
    <w:qFormat/>
    <w:rsid w:val="008F7513"/>
    <w:rPr>
      <w:rFonts w:ascii="Symbol" w:hAnsi="Symbol" w:cs="Symbol"/>
    </w:rPr>
  </w:style>
  <w:style w:type="character" w:customStyle="1" w:styleId="WW8Num8z0">
    <w:name w:val="WW8Num8z0"/>
    <w:qFormat/>
    <w:rsid w:val="008F7513"/>
    <w:rPr>
      <w:rFonts w:ascii="Symbol" w:hAnsi="Symbol" w:cs="Symbol"/>
    </w:rPr>
  </w:style>
  <w:style w:type="character" w:customStyle="1" w:styleId="WW8Num9z0">
    <w:name w:val="WW8Num9z0"/>
    <w:qFormat/>
    <w:rsid w:val="008F7513"/>
  </w:style>
  <w:style w:type="character" w:customStyle="1" w:styleId="WW8Num10z0">
    <w:name w:val="WW8Num10z0"/>
    <w:qFormat/>
    <w:rsid w:val="008F7513"/>
    <w:rPr>
      <w:rFonts w:ascii="Symbol" w:hAnsi="Symbol" w:cs="Symbol"/>
    </w:rPr>
  </w:style>
  <w:style w:type="character" w:customStyle="1" w:styleId="WW8Num11z0">
    <w:name w:val="WW8Num11z0"/>
    <w:qFormat/>
    <w:rsid w:val="008F7513"/>
  </w:style>
  <w:style w:type="character" w:customStyle="1" w:styleId="WW8Num11z1">
    <w:name w:val="WW8Num11z1"/>
    <w:qFormat/>
    <w:rsid w:val="008F7513"/>
  </w:style>
  <w:style w:type="character" w:customStyle="1" w:styleId="WW8Num11z2">
    <w:name w:val="WW8Num11z2"/>
    <w:qFormat/>
    <w:rsid w:val="008F7513"/>
  </w:style>
  <w:style w:type="character" w:customStyle="1" w:styleId="WW8Num11z3">
    <w:name w:val="WW8Num11z3"/>
    <w:qFormat/>
    <w:rsid w:val="008F7513"/>
  </w:style>
  <w:style w:type="character" w:customStyle="1" w:styleId="WW8Num11z4">
    <w:name w:val="WW8Num11z4"/>
    <w:qFormat/>
    <w:rsid w:val="008F7513"/>
  </w:style>
  <w:style w:type="character" w:customStyle="1" w:styleId="WW8Num11z5">
    <w:name w:val="WW8Num11z5"/>
    <w:qFormat/>
    <w:rsid w:val="008F7513"/>
  </w:style>
  <w:style w:type="character" w:customStyle="1" w:styleId="WW8Num11z6">
    <w:name w:val="WW8Num11z6"/>
    <w:qFormat/>
    <w:rsid w:val="008F7513"/>
  </w:style>
  <w:style w:type="character" w:customStyle="1" w:styleId="WW8Num11z7">
    <w:name w:val="WW8Num11z7"/>
    <w:qFormat/>
    <w:rsid w:val="008F7513"/>
  </w:style>
  <w:style w:type="character" w:customStyle="1" w:styleId="WW8Num11z8">
    <w:name w:val="WW8Num11z8"/>
    <w:qFormat/>
    <w:rsid w:val="008F7513"/>
  </w:style>
  <w:style w:type="character" w:customStyle="1" w:styleId="WW8Num12z0">
    <w:name w:val="WW8Num12z0"/>
    <w:qFormat/>
    <w:rsid w:val="008F7513"/>
  </w:style>
  <w:style w:type="character" w:customStyle="1" w:styleId="WW8Num12z1">
    <w:name w:val="WW8Num12z1"/>
    <w:qFormat/>
    <w:rsid w:val="008F7513"/>
  </w:style>
  <w:style w:type="character" w:customStyle="1" w:styleId="WW8Num12z2">
    <w:name w:val="WW8Num12z2"/>
    <w:qFormat/>
    <w:rsid w:val="008F7513"/>
  </w:style>
  <w:style w:type="character" w:customStyle="1" w:styleId="WW8Num12z3">
    <w:name w:val="WW8Num12z3"/>
    <w:qFormat/>
    <w:rsid w:val="008F7513"/>
  </w:style>
  <w:style w:type="character" w:customStyle="1" w:styleId="WW8Num12z4">
    <w:name w:val="WW8Num12z4"/>
    <w:qFormat/>
    <w:rsid w:val="008F7513"/>
  </w:style>
  <w:style w:type="character" w:customStyle="1" w:styleId="WW8Num12z5">
    <w:name w:val="WW8Num12z5"/>
    <w:qFormat/>
    <w:rsid w:val="008F7513"/>
  </w:style>
  <w:style w:type="character" w:customStyle="1" w:styleId="WW8Num12z6">
    <w:name w:val="WW8Num12z6"/>
    <w:qFormat/>
    <w:rsid w:val="008F7513"/>
  </w:style>
  <w:style w:type="character" w:customStyle="1" w:styleId="WW8Num12z7">
    <w:name w:val="WW8Num12z7"/>
    <w:qFormat/>
    <w:rsid w:val="008F7513"/>
  </w:style>
  <w:style w:type="character" w:customStyle="1" w:styleId="WW8Num12z8">
    <w:name w:val="WW8Num12z8"/>
    <w:qFormat/>
    <w:rsid w:val="008F7513"/>
  </w:style>
  <w:style w:type="character" w:customStyle="1" w:styleId="WW8Num13z0">
    <w:name w:val="WW8Num13z0"/>
    <w:qFormat/>
    <w:rsid w:val="008F7513"/>
  </w:style>
  <w:style w:type="character" w:customStyle="1" w:styleId="WW8Num13z1">
    <w:name w:val="WW8Num13z1"/>
    <w:qFormat/>
    <w:rsid w:val="008F7513"/>
  </w:style>
  <w:style w:type="character" w:customStyle="1" w:styleId="WW8Num13z2">
    <w:name w:val="WW8Num13z2"/>
    <w:qFormat/>
    <w:rsid w:val="008F7513"/>
  </w:style>
  <w:style w:type="character" w:customStyle="1" w:styleId="WW8Num13z3">
    <w:name w:val="WW8Num13z3"/>
    <w:qFormat/>
    <w:rsid w:val="008F7513"/>
  </w:style>
  <w:style w:type="character" w:customStyle="1" w:styleId="WW8Num13z4">
    <w:name w:val="WW8Num13z4"/>
    <w:qFormat/>
    <w:rsid w:val="008F7513"/>
  </w:style>
  <w:style w:type="character" w:customStyle="1" w:styleId="WW8Num13z5">
    <w:name w:val="WW8Num13z5"/>
    <w:qFormat/>
    <w:rsid w:val="008F7513"/>
  </w:style>
  <w:style w:type="character" w:customStyle="1" w:styleId="WW8Num13z6">
    <w:name w:val="WW8Num13z6"/>
    <w:qFormat/>
    <w:rsid w:val="008F7513"/>
  </w:style>
  <w:style w:type="character" w:customStyle="1" w:styleId="WW8Num13z7">
    <w:name w:val="WW8Num13z7"/>
    <w:qFormat/>
    <w:rsid w:val="008F7513"/>
  </w:style>
  <w:style w:type="character" w:customStyle="1" w:styleId="WW8Num13z8">
    <w:name w:val="WW8Num13z8"/>
    <w:qFormat/>
    <w:rsid w:val="008F7513"/>
  </w:style>
  <w:style w:type="character" w:customStyle="1" w:styleId="WW8Num14z0">
    <w:name w:val="WW8Num14z0"/>
    <w:qFormat/>
    <w:rsid w:val="008F7513"/>
  </w:style>
  <w:style w:type="character" w:customStyle="1" w:styleId="WW8Num14z1">
    <w:name w:val="WW8Num14z1"/>
    <w:qFormat/>
    <w:rsid w:val="008F7513"/>
  </w:style>
  <w:style w:type="character" w:customStyle="1" w:styleId="WW8Num14z2">
    <w:name w:val="WW8Num14z2"/>
    <w:qFormat/>
    <w:rsid w:val="008F7513"/>
  </w:style>
  <w:style w:type="character" w:customStyle="1" w:styleId="WW8Num14z3">
    <w:name w:val="WW8Num14z3"/>
    <w:qFormat/>
    <w:rsid w:val="008F7513"/>
  </w:style>
  <w:style w:type="character" w:customStyle="1" w:styleId="WW8Num14z4">
    <w:name w:val="WW8Num14z4"/>
    <w:qFormat/>
    <w:rsid w:val="008F7513"/>
  </w:style>
  <w:style w:type="character" w:customStyle="1" w:styleId="WW8Num14z5">
    <w:name w:val="WW8Num14z5"/>
    <w:qFormat/>
    <w:rsid w:val="008F7513"/>
  </w:style>
  <w:style w:type="character" w:customStyle="1" w:styleId="WW8Num14z6">
    <w:name w:val="WW8Num14z6"/>
    <w:qFormat/>
    <w:rsid w:val="008F7513"/>
  </w:style>
  <w:style w:type="character" w:customStyle="1" w:styleId="WW8Num14z7">
    <w:name w:val="WW8Num14z7"/>
    <w:qFormat/>
    <w:rsid w:val="008F7513"/>
  </w:style>
  <w:style w:type="character" w:customStyle="1" w:styleId="WW8Num14z8">
    <w:name w:val="WW8Num14z8"/>
    <w:qFormat/>
    <w:rsid w:val="008F7513"/>
  </w:style>
  <w:style w:type="character" w:customStyle="1" w:styleId="WW8Num15z0">
    <w:name w:val="WW8Num15z0"/>
    <w:qFormat/>
    <w:rsid w:val="008F7513"/>
  </w:style>
  <w:style w:type="character" w:customStyle="1" w:styleId="WW8Num15z1">
    <w:name w:val="WW8Num15z1"/>
    <w:qFormat/>
    <w:rsid w:val="008F7513"/>
  </w:style>
  <w:style w:type="character" w:customStyle="1" w:styleId="WW8Num15z2">
    <w:name w:val="WW8Num15z2"/>
    <w:qFormat/>
    <w:rsid w:val="008F7513"/>
  </w:style>
  <w:style w:type="character" w:customStyle="1" w:styleId="WW8Num15z3">
    <w:name w:val="WW8Num15z3"/>
    <w:qFormat/>
    <w:rsid w:val="008F7513"/>
  </w:style>
  <w:style w:type="character" w:customStyle="1" w:styleId="WW8Num15z4">
    <w:name w:val="WW8Num15z4"/>
    <w:qFormat/>
    <w:rsid w:val="008F7513"/>
  </w:style>
  <w:style w:type="character" w:customStyle="1" w:styleId="WW8Num15z5">
    <w:name w:val="WW8Num15z5"/>
    <w:qFormat/>
    <w:rsid w:val="008F7513"/>
  </w:style>
  <w:style w:type="character" w:customStyle="1" w:styleId="WW8Num15z6">
    <w:name w:val="WW8Num15z6"/>
    <w:qFormat/>
    <w:rsid w:val="008F7513"/>
  </w:style>
  <w:style w:type="character" w:customStyle="1" w:styleId="WW8Num15z7">
    <w:name w:val="WW8Num15z7"/>
    <w:qFormat/>
    <w:rsid w:val="008F7513"/>
  </w:style>
  <w:style w:type="character" w:customStyle="1" w:styleId="WW8Num15z8">
    <w:name w:val="WW8Num15z8"/>
    <w:qFormat/>
    <w:rsid w:val="008F7513"/>
  </w:style>
  <w:style w:type="character" w:customStyle="1" w:styleId="WW8Num16z0">
    <w:name w:val="WW8Num16z0"/>
    <w:qFormat/>
    <w:rsid w:val="008F7513"/>
  </w:style>
  <w:style w:type="character" w:customStyle="1" w:styleId="WW8Num16z1">
    <w:name w:val="WW8Num16z1"/>
    <w:qFormat/>
    <w:rsid w:val="008F7513"/>
  </w:style>
  <w:style w:type="character" w:customStyle="1" w:styleId="WW8Num16z2">
    <w:name w:val="WW8Num16z2"/>
    <w:qFormat/>
    <w:rsid w:val="008F7513"/>
  </w:style>
  <w:style w:type="character" w:customStyle="1" w:styleId="WW8Num16z3">
    <w:name w:val="WW8Num16z3"/>
    <w:qFormat/>
    <w:rsid w:val="008F7513"/>
  </w:style>
  <w:style w:type="character" w:customStyle="1" w:styleId="WW8Num16z4">
    <w:name w:val="WW8Num16z4"/>
    <w:qFormat/>
    <w:rsid w:val="008F7513"/>
  </w:style>
  <w:style w:type="character" w:customStyle="1" w:styleId="WW8Num16z5">
    <w:name w:val="WW8Num16z5"/>
    <w:qFormat/>
    <w:rsid w:val="008F7513"/>
  </w:style>
  <w:style w:type="character" w:customStyle="1" w:styleId="WW8Num16z6">
    <w:name w:val="WW8Num16z6"/>
    <w:qFormat/>
    <w:rsid w:val="008F7513"/>
  </w:style>
  <w:style w:type="character" w:customStyle="1" w:styleId="WW8Num16z7">
    <w:name w:val="WW8Num16z7"/>
    <w:qFormat/>
    <w:rsid w:val="008F7513"/>
  </w:style>
  <w:style w:type="character" w:customStyle="1" w:styleId="WW8Num16z8">
    <w:name w:val="WW8Num16z8"/>
    <w:qFormat/>
    <w:rsid w:val="008F7513"/>
  </w:style>
  <w:style w:type="character" w:customStyle="1" w:styleId="WW8Num17z0">
    <w:name w:val="WW8Num17z0"/>
    <w:qFormat/>
    <w:rsid w:val="008F7513"/>
    <w:rPr>
      <w:rFonts w:ascii="Symbol" w:eastAsia="Times New Roman" w:hAnsi="Symbol" w:cs="Times New Roman"/>
    </w:rPr>
  </w:style>
  <w:style w:type="character" w:customStyle="1" w:styleId="WW8Num17z1">
    <w:name w:val="WW8Num17z1"/>
    <w:qFormat/>
    <w:rsid w:val="008F7513"/>
  </w:style>
  <w:style w:type="character" w:customStyle="1" w:styleId="WW8Num17z2">
    <w:name w:val="WW8Num17z2"/>
    <w:qFormat/>
    <w:rsid w:val="008F7513"/>
  </w:style>
  <w:style w:type="character" w:customStyle="1" w:styleId="WW8Num17z3">
    <w:name w:val="WW8Num17z3"/>
    <w:qFormat/>
    <w:rsid w:val="008F7513"/>
  </w:style>
  <w:style w:type="character" w:customStyle="1" w:styleId="WW8Num17z4">
    <w:name w:val="WW8Num17z4"/>
    <w:qFormat/>
    <w:rsid w:val="008F7513"/>
  </w:style>
  <w:style w:type="character" w:customStyle="1" w:styleId="WW8Num17z5">
    <w:name w:val="WW8Num17z5"/>
    <w:qFormat/>
    <w:rsid w:val="008F7513"/>
  </w:style>
  <w:style w:type="character" w:customStyle="1" w:styleId="WW8Num17z6">
    <w:name w:val="WW8Num17z6"/>
    <w:qFormat/>
    <w:rsid w:val="008F7513"/>
  </w:style>
  <w:style w:type="character" w:customStyle="1" w:styleId="WW8Num17z7">
    <w:name w:val="WW8Num17z7"/>
    <w:qFormat/>
    <w:rsid w:val="008F7513"/>
  </w:style>
  <w:style w:type="character" w:customStyle="1" w:styleId="WW8Num17z8">
    <w:name w:val="WW8Num17z8"/>
    <w:qFormat/>
    <w:rsid w:val="008F7513"/>
  </w:style>
  <w:style w:type="character" w:customStyle="1" w:styleId="WW8Num18z0">
    <w:name w:val="WW8Num18z0"/>
    <w:qFormat/>
    <w:rsid w:val="008F7513"/>
  </w:style>
  <w:style w:type="character" w:customStyle="1" w:styleId="WW8Num18z1">
    <w:name w:val="WW8Num18z1"/>
    <w:qFormat/>
    <w:rsid w:val="008F7513"/>
  </w:style>
  <w:style w:type="character" w:customStyle="1" w:styleId="WW8Num18z2">
    <w:name w:val="WW8Num18z2"/>
    <w:qFormat/>
    <w:rsid w:val="008F7513"/>
  </w:style>
  <w:style w:type="character" w:customStyle="1" w:styleId="WW8Num18z3">
    <w:name w:val="WW8Num18z3"/>
    <w:qFormat/>
    <w:rsid w:val="008F7513"/>
  </w:style>
  <w:style w:type="character" w:customStyle="1" w:styleId="WW8Num18z4">
    <w:name w:val="WW8Num18z4"/>
    <w:qFormat/>
    <w:rsid w:val="008F7513"/>
  </w:style>
  <w:style w:type="character" w:customStyle="1" w:styleId="WW8Num18z5">
    <w:name w:val="WW8Num18z5"/>
    <w:qFormat/>
    <w:rsid w:val="008F7513"/>
  </w:style>
  <w:style w:type="character" w:customStyle="1" w:styleId="WW8Num18z6">
    <w:name w:val="WW8Num18z6"/>
    <w:qFormat/>
    <w:rsid w:val="008F7513"/>
  </w:style>
  <w:style w:type="character" w:customStyle="1" w:styleId="WW8Num18z7">
    <w:name w:val="WW8Num18z7"/>
    <w:qFormat/>
    <w:rsid w:val="008F7513"/>
  </w:style>
  <w:style w:type="character" w:customStyle="1" w:styleId="WW8Num18z8">
    <w:name w:val="WW8Num18z8"/>
    <w:qFormat/>
    <w:rsid w:val="008F7513"/>
  </w:style>
  <w:style w:type="character" w:customStyle="1" w:styleId="20">
    <w:name w:val="Заголовок 2 Знак"/>
    <w:link w:val="2"/>
    <w:qFormat/>
    <w:rsid w:val="008F751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link w:val="3"/>
    <w:qFormat/>
    <w:rsid w:val="008F751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Верхний колонтитул Знак"/>
    <w:basedOn w:val="a0"/>
    <w:uiPriority w:val="99"/>
    <w:qFormat/>
    <w:rsid w:val="008F7513"/>
  </w:style>
  <w:style w:type="character" w:customStyle="1" w:styleId="a4">
    <w:name w:val="Нижний колонтитул Знак"/>
    <w:basedOn w:val="a0"/>
    <w:uiPriority w:val="99"/>
    <w:qFormat/>
    <w:rsid w:val="008F7513"/>
  </w:style>
  <w:style w:type="character" w:customStyle="1" w:styleId="a5">
    <w:name w:val="Текст выноски Знак"/>
    <w:qFormat/>
    <w:rsid w:val="008F7513"/>
    <w:rPr>
      <w:rFonts w:ascii="Tahoma" w:hAnsi="Tahoma" w:cs="Tahoma"/>
      <w:sz w:val="16"/>
      <w:szCs w:val="16"/>
    </w:rPr>
  </w:style>
  <w:style w:type="character" w:customStyle="1" w:styleId="1">
    <w:name w:val="Верхний колонтитул Знак1"/>
    <w:link w:val="a6"/>
    <w:uiPriority w:val="99"/>
    <w:qFormat/>
    <w:rsid w:val="008F7513"/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link w:val="a7"/>
    <w:uiPriority w:val="99"/>
    <w:qFormat/>
    <w:rsid w:val="008F7513"/>
    <w:rPr>
      <w:rFonts w:ascii="Calibri" w:eastAsia="Times New Roman" w:hAnsi="Calibri" w:cs="Times New Roman"/>
    </w:rPr>
  </w:style>
  <w:style w:type="character" w:customStyle="1" w:styleId="11">
    <w:name w:val="Текст выноски Знак1"/>
    <w:qFormat/>
    <w:rsid w:val="008F7513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basedOn w:val="a0"/>
    <w:qFormat/>
    <w:rsid w:val="008F7513"/>
  </w:style>
  <w:style w:type="character" w:customStyle="1" w:styleId="InternetLink">
    <w:name w:val="Internet Link"/>
    <w:rsid w:val="008F7513"/>
    <w:rPr>
      <w:color w:val="0000FF"/>
      <w:u w:val="single"/>
    </w:rPr>
  </w:style>
  <w:style w:type="character" w:customStyle="1" w:styleId="a8">
    <w:name w:val="Без интервала Знак"/>
    <w:qFormat/>
    <w:rsid w:val="008F7513"/>
    <w:rPr>
      <w:sz w:val="22"/>
      <w:szCs w:val="22"/>
      <w:lang w:val="ru-RU" w:bidi="ar-SA"/>
    </w:rPr>
  </w:style>
  <w:style w:type="character" w:customStyle="1" w:styleId="a9">
    <w:name w:val="Текст Знак"/>
    <w:qFormat/>
    <w:rsid w:val="008F7513"/>
    <w:rPr>
      <w:rFonts w:ascii="Courier New" w:hAnsi="Courier New" w:cs="Courier New"/>
      <w:lang w:val="en-US"/>
    </w:rPr>
  </w:style>
  <w:style w:type="paragraph" w:customStyle="1" w:styleId="Heading">
    <w:name w:val="Heading"/>
    <w:basedOn w:val="a"/>
    <w:next w:val="aa"/>
    <w:qFormat/>
    <w:rsid w:val="008F7513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styleId="aa">
    <w:name w:val="Body Text"/>
    <w:basedOn w:val="a"/>
    <w:rsid w:val="008F7513"/>
    <w:pPr>
      <w:spacing w:after="140"/>
    </w:pPr>
  </w:style>
  <w:style w:type="paragraph" w:styleId="ab">
    <w:name w:val="List"/>
    <w:basedOn w:val="aa"/>
    <w:rsid w:val="008F7513"/>
    <w:rPr>
      <w:rFonts w:cs="Noto Sans Devanagari"/>
    </w:rPr>
  </w:style>
  <w:style w:type="paragraph" w:customStyle="1" w:styleId="Caption">
    <w:name w:val="Caption"/>
    <w:basedOn w:val="a"/>
    <w:qFormat/>
    <w:rsid w:val="008F7513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8F7513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a"/>
    <w:qFormat/>
    <w:rsid w:val="008F7513"/>
    <w:pPr>
      <w:suppressLineNumbers/>
      <w:tabs>
        <w:tab w:val="center" w:pos="4986"/>
        <w:tab w:val="right" w:pos="9972"/>
      </w:tabs>
    </w:pPr>
  </w:style>
  <w:style w:type="paragraph" w:customStyle="1" w:styleId="Header">
    <w:name w:val="Header"/>
    <w:basedOn w:val="a"/>
    <w:rsid w:val="008F7513"/>
    <w:pPr>
      <w:spacing w:after="0" w:line="240" w:lineRule="auto"/>
    </w:pPr>
    <w:rPr>
      <w:sz w:val="20"/>
      <w:szCs w:val="20"/>
      <w:lang w:val="en-US"/>
    </w:rPr>
  </w:style>
  <w:style w:type="paragraph" w:customStyle="1" w:styleId="Footer">
    <w:name w:val="Footer"/>
    <w:basedOn w:val="a"/>
    <w:rsid w:val="008F7513"/>
    <w:pPr>
      <w:spacing w:after="0" w:line="240" w:lineRule="auto"/>
    </w:pPr>
    <w:rPr>
      <w:sz w:val="20"/>
      <w:szCs w:val="20"/>
      <w:lang w:val="en-US"/>
    </w:rPr>
  </w:style>
  <w:style w:type="paragraph" w:styleId="ac">
    <w:name w:val="Balloon Text"/>
    <w:basedOn w:val="a"/>
    <w:qFormat/>
    <w:rsid w:val="008F751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ad">
    <w:name w:val="No Spacing"/>
    <w:qFormat/>
    <w:rsid w:val="008F7513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e">
    <w:name w:val="List Paragraph"/>
    <w:basedOn w:val="a"/>
    <w:uiPriority w:val="34"/>
    <w:qFormat/>
    <w:rsid w:val="008F7513"/>
    <w:pPr>
      <w:ind w:left="720"/>
      <w:contextualSpacing/>
    </w:pPr>
  </w:style>
  <w:style w:type="paragraph" w:customStyle="1" w:styleId="ConsPlusNormal">
    <w:name w:val="ConsPlusNormal"/>
    <w:qFormat/>
    <w:rsid w:val="008F7513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sid w:val="008F7513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rsid w:val="008F7513"/>
    <w:pPr>
      <w:widowControl w:val="0"/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af">
    <w:name w:val="Document Map"/>
    <w:basedOn w:val="a"/>
    <w:link w:val="af0"/>
    <w:qFormat/>
    <w:rsid w:val="008F751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Normal (Web)"/>
    <w:basedOn w:val="a"/>
    <w:qFormat/>
    <w:rsid w:val="008F7513"/>
    <w:pPr>
      <w:spacing w:before="280" w:after="119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iiaiieoaeno2">
    <w:name w:val="Iniiaiie oaeno 2"/>
    <w:basedOn w:val="a"/>
    <w:qFormat/>
    <w:rsid w:val="008F7513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</w:rPr>
  </w:style>
  <w:style w:type="paragraph" w:styleId="af2">
    <w:name w:val="Plain Text"/>
    <w:basedOn w:val="a"/>
    <w:qFormat/>
    <w:rsid w:val="008F7513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paragraph" w:customStyle="1" w:styleId="TableContents">
    <w:name w:val="Table Contents"/>
    <w:basedOn w:val="a"/>
    <w:qFormat/>
    <w:rsid w:val="008F7513"/>
    <w:pPr>
      <w:suppressLineNumbers/>
    </w:pPr>
  </w:style>
  <w:style w:type="paragraph" w:customStyle="1" w:styleId="TableHeading">
    <w:name w:val="Table Heading"/>
    <w:basedOn w:val="TableContents"/>
    <w:qFormat/>
    <w:rsid w:val="008F7513"/>
    <w:pPr>
      <w:jc w:val="center"/>
    </w:pPr>
    <w:rPr>
      <w:b/>
      <w:bCs/>
    </w:rPr>
  </w:style>
  <w:style w:type="numbering" w:customStyle="1" w:styleId="WW8Num1">
    <w:name w:val="WW8Num1"/>
    <w:qFormat/>
    <w:rsid w:val="008F7513"/>
  </w:style>
  <w:style w:type="numbering" w:customStyle="1" w:styleId="WW8Num2">
    <w:name w:val="WW8Num2"/>
    <w:qFormat/>
    <w:rsid w:val="008F7513"/>
  </w:style>
  <w:style w:type="numbering" w:customStyle="1" w:styleId="WW8Num3">
    <w:name w:val="WW8Num3"/>
    <w:qFormat/>
    <w:rsid w:val="008F7513"/>
  </w:style>
  <w:style w:type="numbering" w:customStyle="1" w:styleId="WW8Num4">
    <w:name w:val="WW8Num4"/>
    <w:qFormat/>
    <w:rsid w:val="008F7513"/>
  </w:style>
  <w:style w:type="numbering" w:customStyle="1" w:styleId="WW8Num5">
    <w:name w:val="WW8Num5"/>
    <w:qFormat/>
    <w:rsid w:val="008F7513"/>
  </w:style>
  <w:style w:type="numbering" w:customStyle="1" w:styleId="WW8Num6">
    <w:name w:val="WW8Num6"/>
    <w:qFormat/>
    <w:rsid w:val="008F7513"/>
  </w:style>
  <w:style w:type="numbering" w:customStyle="1" w:styleId="WW8Num7">
    <w:name w:val="WW8Num7"/>
    <w:qFormat/>
    <w:rsid w:val="008F7513"/>
  </w:style>
  <w:style w:type="numbering" w:customStyle="1" w:styleId="WW8Num8">
    <w:name w:val="WW8Num8"/>
    <w:qFormat/>
    <w:rsid w:val="008F7513"/>
  </w:style>
  <w:style w:type="numbering" w:customStyle="1" w:styleId="WW8Num9">
    <w:name w:val="WW8Num9"/>
    <w:qFormat/>
    <w:rsid w:val="008F7513"/>
  </w:style>
  <w:style w:type="numbering" w:customStyle="1" w:styleId="WW8Num10">
    <w:name w:val="WW8Num10"/>
    <w:qFormat/>
    <w:rsid w:val="008F7513"/>
  </w:style>
  <w:style w:type="numbering" w:customStyle="1" w:styleId="WW8Num11">
    <w:name w:val="WW8Num11"/>
    <w:qFormat/>
    <w:rsid w:val="008F7513"/>
  </w:style>
  <w:style w:type="numbering" w:customStyle="1" w:styleId="WW8Num12">
    <w:name w:val="WW8Num12"/>
    <w:qFormat/>
    <w:rsid w:val="008F7513"/>
  </w:style>
  <w:style w:type="numbering" w:customStyle="1" w:styleId="WW8Num13">
    <w:name w:val="WW8Num13"/>
    <w:qFormat/>
    <w:rsid w:val="008F7513"/>
  </w:style>
  <w:style w:type="numbering" w:customStyle="1" w:styleId="WW8Num14">
    <w:name w:val="WW8Num14"/>
    <w:qFormat/>
    <w:rsid w:val="008F7513"/>
  </w:style>
  <w:style w:type="numbering" w:customStyle="1" w:styleId="WW8Num15">
    <w:name w:val="WW8Num15"/>
    <w:qFormat/>
    <w:rsid w:val="008F7513"/>
  </w:style>
  <w:style w:type="numbering" w:customStyle="1" w:styleId="WW8Num16">
    <w:name w:val="WW8Num16"/>
    <w:qFormat/>
    <w:rsid w:val="008F7513"/>
  </w:style>
  <w:style w:type="numbering" w:customStyle="1" w:styleId="WW8Num17">
    <w:name w:val="WW8Num17"/>
    <w:qFormat/>
    <w:rsid w:val="008F7513"/>
  </w:style>
  <w:style w:type="numbering" w:customStyle="1" w:styleId="WW8Num18">
    <w:name w:val="WW8Num18"/>
    <w:qFormat/>
    <w:rsid w:val="008F7513"/>
  </w:style>
  <w:style w:type="character" w:customStyle="1" w:styleId="21">
    <w:name w:val="Заголовок 2 Знак1"/>
    <w:basedOn w:val="a0"/>
    <w:link w:val="2"/>
    <w:uiPriority w:val="9"/>
    <w:semiHidden/>
    <w:rsid w:val="00A72E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character" w:customStyle="1" w:styleId="31">
    <w:name w:val="Заголовок 3 Знак1"/>
    <w:basedOn w:val="a0"/>
    <w:link w:val="3"/>
    <w:uiPriority w:val="9"/>
    <w:semiHidden/>
    <w:rsid w:val="00A72E1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bidi="ar-SA"/>
    </w:rPr>
  </w:style>
  <w:style w:type="paragraph" w:styleId="a6">
    <w:name w:val="header"/>
    <w:basedOn w:val="a"/>
    <w:link w:val="1"/>
    <w:uiPriority w:val="99"/>
    <w:semiHidden/>
    <w:unhideWhenUsed/>
    <w:rsid w:val="00A72E1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bidi="hi-IN"/>
    </w:rPr>
  </w:style>
  <w:style w:type="character" w:customStyle="1" w:styleId="22">
    <w:name w:val="Верхний колонтитул Знак2"/>
    <w:basedOn w:val="a0"/>
    <w:link w:val="a6"/>
    <w:uiPriority w:val="99"/>
    <w:semiHidden/>
    <w:rsid w:val="00A72E19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7">
    <w:name w:val="footer"/>
    <w:basedOn w:val="a"/>
    <w:link w:val="10"/>
    <w:uiPriority w:val="99"/>
    <w:semiHidden/>
    <w:unhideWhenUsed/>
    <w:rsid w:val="00A72E1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bidi="hi-IN"/>
    </w:rPr>
  </w:style>
  <w:style w:type="character" w:customStyle="1" w:styleId="23">
    <w:name w:val="Нижний колонтитул Знак2"/>
    <w:basedOn w:val="a0"/>
    <w:link w:val="a7"/>
    <w:uiPriority w:val="99"/>
    <w:semiHidden/>
    <w:rsid w:val="00A72E19"/>
    <w:rPr>
      <w:rFonts w:ascii="Calibri" w:eastAsia="Times New Roman" w:hAnsi="Calibri" w:cs="Times New Roman"/>
      <w:sz w:val="22"/>
      <w:szCs w:val="22"/>
      <w:lang w:val="ru-RU" w:bidi="ar-SA"/>
    </w:rPr>
  </w:style>
  <w:style w:type="table" w:styleId="af3">
    <w:name w:val="Table Grid"/>
    <w:basedOn w:val="a1"/>
    <w:rsid w:val="00A72E19"/>
    <w:rPr>
      <w:rFonts w:ascii="Calibri" w:eastAsia="Times New Roman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A72E19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styleId="af4">
    <w:name w:val="Hyperlink"/>
    <w:rsid w:val="00A72E19"/>
    <w:rPr>
      <w:color w:val="0000FF"/>
      <w:u w:val="single"/>
    </w:rPr>
  </w:style>
  <w:style w:type="character" w:customStyle="1" w:styleId="af0">
    <w:name w:val="Схема документа Знак"/>
    <w:basedOn w:val="a0"/>
    <w:link w:val="af"/>
    <w:rsid w:val="00A72E19"/>
    <w:rPr>
      <w:rFonts w:ascii="Tahoma" w:eastAsia="Times New Roman" w:hAnsi="Tahoma" w:cs="Tahoma"/>
      <w:sz w:val="20"/>
      <w:szCs w:val="20"/>
      <w:shd w:val="clear" w:color="auto" w:fill="00008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760/a964ea800eaa74c96cf8a9c7731a071da06f4a8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88B08-6472-428E-ADF8-50E77E0F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2740</TotalTime>
  <Pages>1</Pages>
  <Words>21104</Words>
  <Characters>120296</Characters>
  <Application>Microsoft Office Word</Application>
  <DocSecurity>0</DocSecurity>
  <Lines>1002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Pirated Aliance</Company>
  <LinksUpToDate>false</LinksUpToDate>
  <CharactersWithSpaces>141118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Comp3</dc:creator>
  <cp:keywords/>
  <dc:description/>
  <cp:lastModifiedBy>DIALOG</cp:lastModifiedBy>
  <cp:revision>199</cp:revision>
  <cp:lastPrinted>2021-05-27T11:08:00Z</cp:lastPrinted>
  <dcterms:created xsi:type="dcterms:W3CDTF">2019-11-20T11:20:00Z</dcterms:created>
  <dcterms:modified xsi:type="dcterms:W3CDTF">2021-12-27T06:49:00Z</dcterms:modified>
  <dc:language>en-US</dc:language>
</cp:coreProperties>
</file>