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92" w:rsidRDefault="00E93992" w:rsidP="00E93992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E93992" w:rsidRDefault="00E93992" w:rsidP="00E93992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МАРТЫНОВСКОГО сельсовета</w:t>
      </w:r>
    </w:p>
    <w:p w:rsidR="00E93992" w:rsidRDefault="00E93992" w:rsidP="00E93992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Суджанского района</w:t>
      </w:r>
    </w:p>
    <w:p w:rsidR="00E93992" w:rsidRDefault="00E93992" w:rsidP="00E9399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93992" w:rsidRPr="00AC70B9" w:rsidRDefault="00E93992" w:rsidP="00E93992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93992" w:rsidRPr="00AC70B9" w:rsidRDefault="00E93992" w:rsidP="00E93992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AC70B9">
        <w:rPr>
          <w:rFonts w:ascii="Arial" w:hAnsi="Arial" w:cs="Arial"/>
          <w:b/>
          <w:color w:val="FF0000"/>
          <w:sz w:val="32"/>
          <w:szCs w:val="32"/>
        </w:rPr>
        <w:t xml:space="preserve">от </w:t>
      </w:r>
      <w:r w:rsidR="002A01DB">
        <w:rPr>
          <w:rFonts w:ascii="Arial" w:hAnsi="Arial" w:cs="Arial"/>
          <w:b/>
          <w:color w:val="FF0000"/>
          <w:sz w:val="32"/>
          <w:szCs w:val="32"/>
        </w:rPr>
        <w:t>16</w:t>
      </w:r>
      <w:r w:rsidR="00AC70B9" w:rsidRPr="00AC70B9">
        <w:rPr>
          <w:rFonts w:ascii="Arial" w:hAnsi="Arial" w:cs="Arial"/>
          <w:b/>
          <w:color w:val="FF0000"/>
          <w:sz w:val="32"/>
          <w:szCs w:val="32"/>
        </w:rPr>
        <w:t xml:space="preserve">   декабря</w:t>
      </w:r>
      <w:r w:rsidRPr="00AC70B9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AC70B9">
          <w:rPr>
            <w:rFonts w:ascii="Arial" w:hAnsi="Arial" w:cs="Arial"/>
            <w:b/>
            <w:color w:val="FF0000"/>
            <w:sz w:val="32"/>
            <w:szCs w:val="32"/>
          </w:rPr>
          <w:t>2021 г</w:t>
        </w:r>
      </w:smartTag>
      <w:r w:rsidRPr="00AC70B9">
        <w:rPr>
          <w:rFonts w:ascii="Arial" w:hAnsi="Arial" w:cs="Arial"/>
          <w:b/>
          <w:color w:val="FF0000"/>
          <w:sz w:val="32"/>
          <w:szCs w:val="32"/>
        </w:rPr>
        <w:t>. №</w:t>
      </w:r>
      <w:r w:rsidR="002A01DB">
        <w:rPr>
          <w:rFonts w:ascii="Arial" w:hAnsi="Arial" w:cs="Arial"/>
          <w:b/>
          <w:color w:val="FF0000"/>
          <w:sz w:val="32"/>
          <w:szCs w:val="32"/>
        </w:rPr>
        <w:t>13</w:t>
      </w:r>
    </w:p>
    <w:p w:rsidR="00E93992" w:rsidRDefault="00E93992" w:rsidP="00E93992">
      <w:pPr>
        <w:pStyle w:val="1"/>
        <w:jc w:val="both"/>
      </w:pPr>
    </w:p>
    <w:p w:rsidR="00E93992" w:rsidRDefault="00E93992" w:rsidP="00E93992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 внесении  изменений  в  решение  Собрания  депутаов  Мартыновского  сельсовета  от 18.10.2021 года №6 «Об утверждении Положения о порядке приватизации муниципального имущества, принадлежащего муниципальному образованию «Мартыновский сельсовет» Суджанского района Курской области»</w:t>
      </w:r>
    </w:p>
    <w:p w:rsidR="00E93992" w:rsidRDefault="00E93992" w:rsidP="00E93992">
      <w:pPr>
        <w:pStyle w:val="10"/>
        <w:jc w:val="center"/>
        <w:rPr>
          <w:rFonts w:ascii="Arial" w:hAnsi="Arial" w:cs="Arial"/>
          <w:b/>
          <w:sz w:val="32"/>
          <w:szCs w:val="32"/>
        </w:rPr>
      </w:pPr>
    </w:p>
    <w:p w:rsidR="00E93992" w:rsidRDefault="00E93992" w:rsidP="00E93992">
      <w:pPr>
        <w:pStyle w:val="10"/>
        <w:jc w:val="center"/>
        <w:rPr>
          <w:rFonts w:ascii="Arial" w:hAnsi="Arial" w:cs="Arial"/>
          <w:b/>
          <w:sz w:val="32"/>
          <w:szCs w:val="32"/>
        </w:rPr>
      </w:pPr>
    </w:p>
    <w:p w:rsidR="00E93992" w:rsidRPr="00AC70B9" w:rsidRDefault="00E93992" w:rsidP="00AC70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C70B9">
        <w:rPr>
          <w:rFonts w:ascii="Arial" w:hAnsi="Arial" w:cs="Arial"/>
          <w:sz w:val="24"/>
          <w:szCs w:val="24"/>
        </w:rPr>
        <w:t xml:space="preserve"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  Уставом  муниципального образования «Мартыновский сельсовет» Суджанского района Курской области, </w:t>
      </w:r>
      <w:r w:rsidR="000F6C0D">
        <w:rPr>
          <w:rFonts w:ascii="Arial" w:hAnsi="Arial" w:cs="Arial"/>
          <w:sz w:val="24"/>
          <w:szCs w:val="24"/>
        </w:rPr>
        <w:t xml:space="preserve"> </w:t>
      </w:r>
      <w:r w:rsidRPr="00AC70B9">
        <w:rPr>
          <w:rFonts w:ascii="Arial" w:hAnsi="Arial" w:cs="Arial"/>
          <w:sz w:val="24"/>
          <w:szCs w:val="24"/>
        </w:rPr>
        <w:t xml:space="preserve"> </w:t>
      </w:r>
      <w:r w:rsidRPr="00AC70B9">
        <w:rPr>
          <w:rStyle w:val="2"/>
          <w:rFonts w:ascii="Arial" w:hAnsi="Arial" w:cs="Arial"/>
          <w:b w:val="0"/>
          <w:bCs/>
          <w:sz w:val="24"/>
          <w:szCs w:val="24"/>
        </w:rPr>
        <w:t>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</w:t>
      </w:r>
      <w:r w:rsidR="007209EE">
        <w:rPr>
          <w:rStyle w:val="2"/>
          <w:rFonts w:ascii="Arial" w:hAnsi="Arial" w:cs="Arial"/>
          <w:b w:val="0"/>
          <w:bCs/>
          <w:sz w:val="24"/>
          <w:szCs w:val="24"/>
        </w:rPr>
        <w:t xml:space="preserve">   </w:t>
      </w:r>
      <w:r w:rsidR="007209EE" w:rsidRPr="00126666">
        <w:rPr>
          <w:rFonts w:ascii="Arial" w:hAnsi="Arial" w:cs="Arial"/>
          <w:sz w:val="24"/>
          <w:szCs w:val="24"/>
        </w:rPr>
        <w:t xml:space="preserve">решением собрания депутатов </w:t>
      </w:r>
      <w:r w:rsidR="007209EE">
        <w:rPr>
          <w:rFonts w:ascii="Arial" w:hAnsi="Arial" w:cs="Arial"/>
          <w:sz w:val="24"/>
          <w:szCs w:val="24"/>
        </w:rPr>
        <w:t>Мартыновского</w:t>
      </w:r>
      <w:r w:rsidR="007209EE" w:rsidRPr="00126666">
        <w:rPr>
          <w:rFonts w:ascii="Arial" w:hAnsi="Arial" w:cs="Arial"/>
          <w:sz w:val="24"/>
          <w:szCs w:val="24"/>
        </w:rPr>
        <w:t xml:space="preserve"> сельсовета </w:t>
      </w:r>
      <w:r w:rsidR="007209EE">
        <w:rPr>
          <w:rFonts w:ascii="Arial" w:hAnsi="Arial" w:cs="Arial"/>
          <w:sz w:val="24"/>
          <w:szCs w:val="24"/>
        </w:rPr>
        <w:t>Суджанского</w:t>
      </w:r>
      <w:r w:rsidR="007209EE" w:rsidRPr="00126666">
        <w:rPr>
          <w:rFonts w:ascii="Arial" w:hAnsi="Arial" w:cs="Arial"/>
          <w:sz w:val="24"/>
          <w:szCs w:val="24"/>
        </w:rPr>
        <w:t xml:space="preserve"> района Курской области от 1</w:t>
      </w:r>
      <w:r w:rsidR="007209EE">
        <w:rPr>
          <w:rFonts w:ascii="Arial" w:hAnsi="Arial" w:cs="Arial"/>
          <w:sz w:val="24"/>
          <w:szCs w:val="24"/>
        </w:rPr>
        <w:t>4</w:t>
      </w:r>
      <w:r w:rsidR="007209EE" w:rsidRPr="00126666">
        <w:rPr>
          <w:rFonts w:ascii="Arial" w:hAnsi="Arial" w:cs="Arial"/>
          <w:sz w:val="24"/>
          <w:szCs w:val="24"/>
        </w:rPr>
        <w:t>.</w:t>
      </w:r>
      <w:r w:rsidR="007209EE">
        <w:rPr>
          <w:rFonts w:ascii="Arial" w:hAnsi="Arial" w:cs="Arial"/>
          <w:sz w:val="24"/>
          <w:szCs w:val="24"/>
        </w:rPr>
        <w:t>1</w:t>
      </w:r>
      <w:r w:rsidR="007209EE" w:rsidRPr="00126666">
        <w:rPr>
          <w:rFonts w:ascii="Arial" w:hAnsi="Arial" w:cs="Arial"/>
          <w:sz w:val="24"/>
          <w:szCs w:val="24"/>
        </w:rPr>
        <w:t>2.201</w:t>
      </w:r>
      <w:r w:rsidR="007209EE">
        <w:rPr>
          <w:rFonts w:ascii="Arial" w:hAnsi="Arial" w:cs="Arial"/>
          <w:sz w:val="24"/>
          <w:szCs w:val="24"/>
        </w:rPr>
        <w:t>6</w:t>
      </w:r>
      <w:r w:rsidR="007209EE" w:rsidRPr="00126666">
        <w:rPr>
          <w:rFonts w:ascii="Arial" w:hAnsi="Arial" w:cs="Arial"/>
          <w:sz w:val="24"/>
          <w:szCs w:val="24"/>
        </w:rPr>
        <w:t xml:space="preserve"> г. №</w:t>
      </w:r>
      <w:r w:rsidR="007209EE">
        <w:rPr>
          <w:rFonts w:ascii="Arial" w:hAnsi="Arial" w:cs="Arial"/>
          <w:sz w:val="24"/>
          <w:szCs w:val="24"/>
        </w:rPr>
        <w:t>13</w:t>
      </w:r>
      <w:r w:rsidR="007209EE" w:rsidRPr="00126666">
        <w:rPr>
          <w:rFonts w:ascii="Arial" w:hAnsi="Arial" w:cs="Arial"/>
          <w:b/>
          <w:sz w:val="24"/>
          <w:szCs w:val="24"/>
        </w:rPr>
        <w:t xml:space="preserve"> </w:t>
      </w:r>
      <w:r w:rsidR="007209EE" w:rsidRPr="00126666">
        <w:rPr>
          <w:rFonts w:ascii="Arial" w:hAnsi="Arial" w:cs="Arial"/>
          <w:sz w:val="24"/>
          <w:szCs w:val="24"/>
        </w:rPr>
        <w:t>«Об утверждении Порядка управления и распоряжения имуществом, находящимся в муниципальной собственности муниципального образования «</w:t>
      </w:r>
      <w:r w:rsidR="007209EE">
        <w:rPr>
          <w:rFonts w:ascii="Arial" w:hAnsi="Arial" w:cs="Arial"/>
          <w:sz w:val="24"/>
          <w:szCs w:val="24"/>
        </w:rPr>
        <w:t>Мартыновский</w:t>
      </w:r>
      <w:r w:rsidR="007209EE" w:rsidRPr="00126666">
        <w:rPr>
          <w:rFonts w:ascii="Arial" w:hAnsi="Arial" w:cs="Arial"/>
          <w:sz w:val="24"/>
          <w:szCs w:val="24"/>
        </w:rPr>
        <w:t xml:space="preserve"> сельсовет» </w:t>
      </w:r>
      <w:r w:rsidR="007209EE">
        <w:rPr>
          <w:rFonts w:ascii="Arial" w:hAnsi="Arial" w:cs="Arial"/>
          <w:sz w:val="24"/>
          <w:szCs w:val="24"/>
        </w:rPr>
        <w:t>Суджанского</w:t>
      </w:r>
      <w:r w:rsidR="007209EE" w:rsidRPr="00126666">
        <w:rPr>
          <w:rFonts w:ascii="Arial" w:hAnsi="Arial" w:cs="Arial"/>
          <w:sz w:val="24"/>
          <w:szCs w:val="24"/>
        </w:rPr>
        <w:t xml:space="preserve"> района Курской области»</w:t>
      </w:r>
      <w:r w:rsidR="00CA17C8">
        <w:rPr>
          <w:rFonts w:ascii="Arial" w:hAnsi="Arial" w:cs="Arial"/>
          <w:sz w:val="24"/>
          <w:szCs w:val="24"/>
        </w:rPr>
        <w:t>,</w:t>
      </w:r>
      <w:r w:rsidR="007209EE">
        <w:rPr>
          <w:rFonts w:ascii="Arial" w:hAnsi="Arial" w:cs="Arial"/>
          <w:sz w:val="24"/>
          <w:szCs w:val="24"/>
        </w:rPr>
        <w:t xml:space="preserve"> </w:t>
      </w:r>
      <w:r w:rsidRPr="00AC70B9">
        <w:rPr>
          <w:rFonts w:ascii="Arial" w:hAnsi="Arial" w:cs="Arial"/>
          <w:sz w:val="24"/>
          <w:szCs w:val="24"/>
        </w:rPr>
        <w:t>Собрание депутатов Мартыновского сельсовета Суджанского района    решило:</w:t>
      </w:r>
    </w:p>
    <w:p w:rsidR="001C4B16" w:rsidRPr="00AC70B9" w:rsidRDefault="001C4B16" w:rsidP="00AC70B9">
      <w:pPr>
        <w:pStyle w:val="10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70B9">
        <w:rPr>
          <w:rFonts w:ascii="Arial" w:hAnsi="Arial" w:cs="Arial"/>
          <w:sz w:val="24"/>
          <w:szCs w:val="24"/>
        </w:rPr>
        <w:t>Внести  изменения  в  решение  Собрания  депутаов  Мартыновского  сельсовета  от 18.10.2021 года №6 «Об утверждении Положения о порядке приватизации муниципального имущества, принадлежащего муниципальному образованию «Мартыновский сельсовет» Суджанского района Курской области»:</w:t>
      </w:r>
    </w:p>
    <w:p w:rsidR="001C4B16" w:rsidRPr="00AC70B9" w:rsidRDefault="001C4B16" w:rsidP="00AC70B9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 w:rsidRPr="00AC70B9">
        <w:rPr>
          <w:rFonts w:ascii="Arial" w:hAnsi="Arial" w:cs="Arial"/>
          <w:b w:val="0"/>
        </w:rPr>
        <w:t>-  пунк 1.1  части 1 П</w:t>
      </w:r>
      <w:r w:rsidR="00AC70B9" w:rsidRPr="00AC70B9">
        <w:rPr>
          <w:rFonts w:ascii="Arial" w:hAnsi="Arial" w:cs="Arial"/>
          <w:b w:val="0"/>
        </w:rPr>
        <w:t>оложени</w:t>
      </w:r>
      <w:r w:rsidR="00AC70B9">
        <w:rPr>
          <w:rFonts w:ascii="Arial" w:hAnsi="Arial" w:cs="Arial"/>
          <w:b w:val="0"/>
        </w:rPr>
        <w:t xml:space="preserve">я </w:t>
      </w:r>
      <w:r w:rsidRPr="00AC70B9">
        <w:rPr>
          <w:rFonts w:ascii="Arial" w:hAnsi="Arial" w:cs="Arial"/>
          <w:b w:val="0"/>
        </w:rPr>
        <w:t>о порядке и условиях приватизации муниципального имущества муниципального образования «Мартыновский сельсовет» Суджанского района Курской области,  утвержденного решеним  собрания депутатов,  изложить  в  следующей редакции:</w:t>
      </w:r>
    </w:p>
    <w:p w:rsidR="001C4B16" w:rsidRPr="00AC70B9" w:rsidRDefault="001C4B16" w:rsidP="00AC70B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E93992" w:rsidRPr="00AC70B9" w:rsidRDefault="001C4B16" w:rsidP="00AC70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C70B9">
        <w:rPr>
          <w:rFonts w:ascii="Arial" w:hAnsi="Arial" w:cs="Arial"/>
          <w:sz w:val="24"/>
          <w:szCs w:val="24"/>
        </w:rPr>
        <w:lastRenderedPageBreak/>
        <w:t xml:space="preserve"> «1.1.Настоящее Положение о порядке и условиях приватизации муниципального имущества муниципального образования «Мартыновский сельсовет» Суджанского района Курской области (далее – Положение) разработано в соответствии с Гражданским </w:t>
      </w:r>
      <w:hyperlink r:id="rId5" w:history="1">
        <w:r w:rsidRPr="00AC70B9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кодексом</w:t>
        </w:r>
      </w:hyperlink>
      <w:r w:rsidRPr="00AC70B9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6" w:history="1">
        <w:r w:rsidRPr="00AC70B9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AC70B9">
        <w:rPr>
          <w:rFonts w:ascii="Arial" w:hAnsi="Arial" w:cs="Arial"/>
          <w:sz w:val="24"/>
          <w:szCs w:val="24"/>
        </w:rPr>
        <w:t xml:space="preserve"> от 21.12.2001 N178-ФЗ "О приватизации государственного и муниципального имущества", Федеральным </w:t>
      </w:r>
      <w:hyperlink r:id="rId7" w:history="1">
        <w:r w:rsidRPr="00AC70B9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AC70B9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AC70B9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AC70B9">
        <w:rPr>
          <w:rFonts w:ascii="Arial" w:hAnsi="Arial" w:cs="Arial"/>
          <w:sz w:val="24"/>
          <w:szCs w:val="24"/>
        </w:rPr>
        <w:t xml:space="preserve"> от 29.07.1998 N 135-ФЗ "Об оценочной деятельности в Российской Федерации", </w:t>
      </w:r>
      <w:hyperlink r:id="rId9" w:history="1">
        <w:r w:rsidRPr="00AC70B9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Постановлением</w:t>
        </w:r>
      </w:hyperlink>
      <w:r w:rsidRPr="00AC70B9">
        <w:rPr>
          <w:rFonts w:ascii="Arial" w:hAnsi="Arial" w:cs="Arial"/>
          <w:sz w:val="24"/>
          <w:szCs w:val="24"/>
        </w:rPr>
        <w:t xml:space="preserve"> 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0" w:history="1">
        <w:r w:rsidRPr="00AC70B9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постановлением</w:t>
        </w:r>
      </w:hyperlink>
      <w:r w:rsidRPr="00AC70B9">
        <w:rPr>
          <w:rFonts w:ascii="Arial" w:hAnsi="Arial" w:cs="Arial"/>
          <w:sz w:val="24"/>
          <w:szCs w:val="24"/>
        </w:rPr>
        <w:t xml:space="preserve"> Правительства РФ от 26.12.2005 N 806 "Об утверждении  Правил  разработки  прогнозных  планов (программ)  приватизации  государственного  и  муниципального  имущества  и  внесении  изменений  в  Правила  подготовки  и  принятия  решений  об  условиях  приватизации  федерального имущества",   </w:t>
      </w:r>
      <w:hyperlink r:id="rId11" w:history="1">
        <w:r w:rsidRPr="00AC70B9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Уставом</w:t>
        </w:r>
      </w:hyperlink>
      <w:r w:rsidRPr="00AC70B9">
        <w:rPr>
          <w:rFonts w:ascii="Arial" w:hAnsi="Arial" w:cs="Arial"/>
          <w:sz w:val="24"/>
          <w:szCs w:val="24"/>
        </w:rPr>
        <w:t xml:space="preserve"> муниципального образования «Мартыновский сельсовет» Суджанского района Курской области, решением собрания депутатов Мартыновского сельсовета Суджанского района Курской области от 05.03.2007г. №37 «О Порядке управления и распоряжения   муниципальной собственностью муниципального образования «Мартыновский сельсовет» Суджанского района Курской области» ( с  изм.  Внесенными  в  решение  от 25.12.2009г №70»).</w:t>
      </w:r>
    </w:p>
    <w:p w:rsidR="00E93992" w:rsidRPr="00AC70B9" w:rsidRDefault="00AC70B9" w:rsidP="00AC70B9">
      <w:pPr>
        <w:pStyle w:val="10"/>
        <w:ind w:firstLine="708"/>
        <w:jc w:val="both"/>
        <w:rPr>
          <w:rFonts w:ascii="Arial" w:hAnsi="Arial" w:cs="Arial"/>
          <w:sz w:val="24"/>
          <w:szCs w:val="24"/>
        </w:rPr>
      </w:pPr>
      <w:r w:rsidRPr="00AC70B9">
        <w:rPr>
          <w:rFonts w:ascii="Arial" w:hAnsi="Arial" w:cs="Arial"/>
          <w:sz w:val="24"/>
          <w:szCs w:val="24"/>
        </w:rPr>
        <w:t>2</w:t>
      </w:r>
      <w:r w:rsidR="00E93992" w:rsidRPr="00AC70B9">
        <w:rPr>
          <w:rFonts w:ascii="Arial" w:hAnsi="Arial" w:cs="Arial"/>
          <w:sz w:val="24"/>
          <w:szCs w:val="24"/>
        </w:rPr>
        <w:t xml:space="preserve">. Разместить </w:t>
      </w:r>
      <w:r w:rsidRPr="00AC70B9">
        <w:rPr>
          <w:rFonts w:ascii="Arial" w:hAnsi="Arial" w:cs="Arial"/>
          <w:sz w:val="24"/>
          <w:szCs w:val="24"/>
        </w:rPr>
        <w:t xml:space="preserve">настоящее  решение </w:t>
      </w:r>
      <w:r w:rsidR="00E93992" w:rsidRPr="00AC70B9">
        <w:rPr>
          <w:rFonts w:ascii="Arial" w:hAnsi="Arial" w:cs="Arial"/>
          <w:sz w:val="24"/>
          <w:szCs w:val="24"/>
        </w:rPr>
        <w:t xml:space="preserve">в сети «Интернет» на  сайте Администрации Мартыновского сельсовета Суджанского района. </w:t>
      </w:r>
    </w:p>
    <w:p w:rsidR="00E93992" w:rsidRPr="00AC70B9" w:rsidRDefault="00AC70B9" w:rsidP="00AC70B9">
      <w:pPr>
        <w:pStyle w:val="10"/>
        <w:ind w:firstLine="708"/>
        <w:jc w:val="both"/>
        <w:rPr>
          <w:rFonts w:ascii="Arial" w:hAnsi="Arial" w:cs="Arial"/>
          <w:sz w:val="24"/>
          <w:szCs w:val="24"/>
        </w:rPr>
      </w:pPr>
      <w:r w:rsidRPr="00AC70B9">
        <w:rPr>
          <w:rFonts w:ascii="Arial" w:hAnsi="Arial" w:cs="Arial"/>
          <w:sz w:val="24"/>
          <w:szCs w:val="24"/>
        </w:rPr>
        <w:t>3</w:t>
      </w:r>
      <w:r w:rsidR="00E93992" w:rsidRPr="00AC70B9">
        <w:rPr>
          <w:rFonts w:ascii="Arial" w:hAnsi="Arial" w:cs="Arial"/>
          <w:sz w:val="24"/>
          <w:szCs w:val="24"/>
        </w:rPr>
        <w:t>. Решение вступает в силу со дня его опубликования.</w:t>
      </w:r>
    </w:p>
    <w:p w:rsidR="00E93992" w:rsidRPr="00AC70B9" w:rsidRDefault="00E93992" w:rsidP="00AC70B9">
      <w:pPr>
        <w:pStyle w:val="10"/>
        <w:jc w:val="both"/>
        <w:rPr>
          <w:rFonts w:ascii="Arial" w:hAnsi="Arial" w:cs="Arial"/>
          <w:sz w:val="24"/>
          <w:szCs w:val="24"/>
        </w:rPr>
      </w:pPr>
    </w:p>
    <w:p w:rsidR="00E93992" w:rsidRPr="00AC70B9" w:rsidRDefault="00E93992" w:rsidP="00AC70B9">
      <w:pPr>
        <w:pStyle w:val="10"/>
        <w:jc w:val="both"/>
        <w:rPr>
          <w:rFonts w:ascii="Arial" w:hAnsi="Arial" w:cs="Arial"/>
          <w:sz w:val="24"/>
          <w:szCs w:val="24"/>
        </w:rPr>
      </w:pPr>
      <w:r w:rsidRPr="00AC70B9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E93992" w:rsidRPr="00AC70B9" w:rsidRDefault="00E93992" w:rsidP="00AC70B9">
      <w:pPr>
        <w:pStyle w:val="10"/>
        <w:jc w:val="both"/>
        <w:rPr>
          <w:rFonts w:ascii="Arial" w:hAnsi="Arial" w:cs="Arial"/>
          <w:sz w:val="24"/>
          <w:szCs w:val="24"/>
        </w:rPr>
      </w:pPr>
      <w:r w:rsidRPr="00AC70B9">
        <w:rPr>
          <w:rFonts w:ascii="Arial" w:hAnsi="Arial" w:cs="Arial"/>
          <w:sz w:val="24"/>
          <w:szCs w:val="24"/>
        </w:rPr>
        <w:t xml:space="preserve">Мартыновского сельсовета </w:t>
      </w:r>
    </w:p>
    <w:p w:rsidR="00E93992" w:rsidRPr="00AC70B9" w:rsidRDefault="00E93992" w:rsidP="00AC70B9">
      <w:pPr>
        <w:pStyle w:val="10"/>
        <w:jc w:val="both"/>
        <w:rPr>
          <w:rFonts w:ascii="Arial" w:hAnsi="Arial" w:cs="Arial"/>
          <w:sz w:val="24"/>
          <w:szCs w:val="24"/>
        </w:rPr>
      </w:pPr>
      <w:r w:rsidRPr="00AC70B9">
        <w:rPr>
          <w:rFonts w:ascii="Arial" w:hAnsi="Arial" w:cs="Arial"/>
          <w:sz w:val="24"/>
          <w:szCs w:val="24"/>
        </w:rPr>
        <w:t>Суджанского района                                                                    Сомова А.В.</w:t>
      </w:r>
    </w:p>
    <w:p w:rsidR="00E93992" w:rsidRPr="00AC70B9" w:rsidRDefault="00E93992" w:rsidP="00AC70B9">
      <w:pPr>
        <w:pStyle w:val="10"/>
        <w:jc w:val="both"/>
        <w:rPr>
          <w:rFonts w:ascii="Arial" w:hAnsi="Arial" w:cs="Arial"/>
          <w:sz w:val="24"/>
          <w:szCs w:val="24"/>
        </w:rPr>
      </w:pPr>
    </w:p>
    <w:p w:rsidR="00E93992" w:rsidRPr="00AC70B9" w:rsidRDefault="00E93992" w:rsidP="00AC70B9">
      <w:pPr>
        <w:pStyle w:val="10"/>
        <w:jc w:val="both"/>
        <w:rPr>
          <w:rFonts w:ascii="Arial" w:hAnsi="Arial" w:cs="Arial"/>
          <w:sz w:val="24"/>
          <w:szCs w:val="24"/>
        </w:rPr>
      </w:pPr>
      <w:r w:rsidRPr="00AC70B9">
        <w:rPr>
          <w:rFonts w:ascii="Arial" w:hAnsi="Arial" w:cs="Arial"/>
          <w:sz w:val="24"/>
          <w:szCs w:val="24"/>
        </w:rPr>
        <w:t>Глава Мартыновского сельсовета</w:t>
      </w:r>
    </w:p>
    <w:p w:rsidR="00E93992" w:rsidRPr="00AC70B9" w:rsidRDefault="00E93992" w:rsidP="00AC70B9">
      <w:pPr>
        <w:pStyle w:val="10"/>
        <w:jc w:val="both"/>
        <w:rPr>
          <w:rFonts w:ascii="Arial" w:hAnsi="Arial" w:cs="Arial"/>
          <w:sz w:val="24"/>
          <w:szCs w:val="24"/>
        </w:rPr>
      </w:pPr>
      <w:r w:rsidRPr="00AC70B9">
        <w:rPr>
          <w:rFonts w:ascii="Arial" w:hAnsi="Arial" w:cs="Arial"/>
          <w:sz w:val="24"/>
          <w:szCs w:val="24"/>
        </w:rPr>
        <w:t>Суджанского района                                                                           Соловьев Д.И.</w:t>
      </w:r>
    </w:p>
    <w:p w:rsidR="00E93992" w:rsidRPr="00AC70B9" w:rsidRDefault="00E93992" w:rsidP="00AC70B9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</w:p>
    <w:p w:rsidR="00E93992" w:rsidRPr="00AC70B9" w:rsidRDefault="00E93992" w:rsidP="00AC70B9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</w:p>
    <w:p w:rsidR="00E93992" w:rsidRPr="00AC70B9" w:rsidRDefault="00E93992" w:rsidP="00AC70B9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</w:p>
    <w:p w:rsidR="00E93992" w:rsidRPr="00AC70B9" w:rsidRDefault="00E93992" w:rsidP="00AC70B9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</w:p>
    <w:p w:rsidR="00E93992" w:rsidRDefault="001C4B16" w:rsidP="00E93992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93992" w:rsidRDefault="00AC70B9" w:rsidP="00E9399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6FC2" w:rsidRDefault="00366FC2"/>
    <w:sectPr w:rsidR="00366FC2" w:rsidSect="00FE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92E1D"/>
    <w:multiLevelType w:val="hybridMultilevel"/>
    <w:tmpl w:val="5F0E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93992"/>
    <w:rsid w:val="000F6C0D"/>
    <w:rsid w:val="001C4B16"/>
    <w:rsid w:val="002A01DB"/>
    <w:rsid w:val="00366FC2"/>
    <w:rsid w:val="004E3654"/>
    <w:rsid w:val="007209EE"/>
    <w:rsid w:val="00757129"/>
    <w:rsid w:val="00AC70B9"/>
    <w:rsid w:val="00B4150F"/>
    <w:rsid w:val="00CA17C8"/>
    <w:rsid w:val="00E93992"/>
    <w:rsid w:val="00FE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9399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paragraph" w:customStyle="1" w:styleId="10">
    <w:name w:val="Без интервала1"/>
    <w:uiPriority w:val="99"/>
    <w:rsid w:val="00E9399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uiPriority w:val="99"/>
    <w:rsid w:val="00E93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E93992"/>
    <w:rPr>
      <w:b/>
      <w:spacing w:val="1"/>
      <w:sz w:val="3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93992"/>
    <w:pPr>
      <w:widowControl w:val="0"/>
      <w:shd w:val="clear" w:color="auto" w:fill="FFFFFF"/>
      <w:spacing w:before="120" w:after="180" w:line="240" w:lineRule="atLeast"/>
      <w:jc w:val="center"/>
    </w:pPr>
    <w:rPr>
      <w:b/>
      <w:spacing w:val="1"/>
      <w:sz w:val="33"/>
    </w:rPr>
  </w:style>
  <w:style w:type="character" w:styleId="a3">
    <w:name w:val="Hyperlink"/>
    <w:basedOn w:val="a0"/>
    <w:uiPriority w:val="99"/>
    <w:semiHidden/>
    <w:unhideWhenUsed/>
    <w:rsid w:val="00E939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253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671;fld=134;dst=1006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;dst=100138" TargetMode="External"/><Relationship Id="rId11" Type="http://schemas.openxmlformats.org/officeDocument/2006/relationships/hyperlink" Target="consultantplus://offline/main?base=RLAW417;n=22686;fld=134;dst=100619" TargetMode="External"/><Relationship Id="rId5" Type="http://schemas.openxmlformats.org/officeDocument/2006/relationships/hyperlink" Target="consultantplus://offline/main?base=LAW;n=112770;fld=134;dst=101166" TargetMode="External"/><Relationship Id="rId10" Type="http://schemas.openxmlformats.org/officeDocument/2006/relationships/hyperlink" Target="consultantplus://offline/main?base=LAW;n=110872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87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2021-12-16T11:43:00Z</cp:lastPrinted>
  <dcterms:created xsi:type="dcterms:W3CDTF">2021-12-14T13:00:00Z</dcterms:created>
  <dcterms:modified xsi:type="dcterms:W3CDTF">2021-12-16T12:46:00Z</dcterms:modified>
</cp:coreProperties>
</file>