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94" w:rsidRDefault="00D827B0" w:rsidP="00345994">
      <w:pPr>
        <w:adjustRightInd w:val="0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345994" w:rsidRPr="0084022A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345994" w:rsidRPr="0084022A" w:rsidRDefault="00D827B0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</w:t>
      </w:r>
      <w:r w:rsidR="00345994" w:rsidRPr="0084022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45994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СУДЖАНСКОГО РАЙОНА</w:t>
      </w:r>
    </w:p>
    <w:p w:rsidR="00345994" w:rsidRPr="0084022A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КУРСКОЙ ОБЛАСТИ</w:t>
      </w:r>
    </w:p>
    <w:p w:rsidR="00345994" w:rsidRPr="0084022A" w:rsidRDefault="00345994" w:rsidP="00345994">
      <w:pPr>
        <w:adjustRightInd w:val="0"/>
        <w:jc w:val="center"/>
        <w:rPr>
          <w:rFonts w:ascii="Arial" w:hAnsi="Arial" w:cs="Arial"/>
        </w:rPr>
      </w:pPr>
    </w:p>
    <w:p w:rsidR="00345994" w:rsidRPr="0084022A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РЕШЕНИЕ</w:t>
      </w:r>
    </w:p>
    <w:p w:rsidR="00345994" w:rsidRPr="007D70BC" w:rsidRDefault="00345994" w:rsidP="00345994">
      <w:pPr>
        <w:adjustRightInd w:val="0"/>
        <w:jc w:val="center"/>
        <w:rPr>
          <w:rFonts w:ascii="Arial" w:hAnsi="Arial" w:cs="Arial"/>
        </w:rPr>
      </w:pPr>
    </w:p>
    <w:p w:rsidR="00345994" w:rsidRPr="0084022A" w:rsidRDefault="00345994" w:rsidP="00345994">
      <w:pPr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84022A">
        <w:rPr>
          <w:rFonts w:ascii="Arial" w:hAnsi="Arial" w:cs="Arial"/>
          <w:b/>
          <w:sz w:val="32"/>
          <w:szCs w:val="32"/>
        </w:rPr>
        <w:t>от</w:t>
      </w:r>
      <w:r w:rsidR="00D827B0">
        <w:rPr>
          <w:rFonts w:ascii="Arial" w:hAnsi="Arial" w:cs="Arial"/>
          <w:b/>
          <w:sz w:val="32"/>
          <w:szCs w:val="32"/>
        </w:rPr>
        <w:t xml:space="preserve"> 13</w:t>
      </w:r>
      <w:r>
        <w:rPr>
          <w:rFonts w:ascii="Arial" w:hAnsi="Arial" w:cs="Arial"/>
          <w:b/>
          <w:sz w:val="32"/>
          <w:szCs w:val="32"/>
        </w:rPr>
        <w:t xml:space="preserve"> мая 2021</w:t>
      </w:r>
      <w:r w:rsidRPr="0084022A">
        <w:rPr>
          <w:rFonts w:ascii="Arial" w:hAnsi="Arial" w:cs="Arial"/>
          <w:b/>
          <w:sz w:val="32"/>
          <w:szCs w:val="32"/>
        </w:rPr>
        <w:t xml:space="preserve"> г</w:t>
      </w:r>
      <w:r>
        <w:rPr>
          <w:rFonts w:ascii="Arial" w:hAnsi="Arial" w:cs="Arial"/>
          <w:b/>
          <w:sz w:val="32"/>
          <w:szCs w:val="32"/>
        </w:rPr>
        <w:t>ода</w:t>
      </w:r>
      <w:r w:rsidRPr="0084022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D827B0">
        <w:rPr>
          <w:rFonts w:ascii="Arial" w:hAnsi="Arial" w:cs="Arial"/>
          <w:b/>
          <w:sz w:val="32"/>
          <w:szCs w:val="32"/>
        </w:rPr>
        <w:t>16</w:t>
      </w:r>
    </w:p>
    <w:p w:rsidR="009D6DB9" w:rsidRPr="00345994" w:rsidRDefault="009D6DB9" w:rsidP="0034599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345994" w:rsidRDefault="00D02A04" w:rsidP="00345994">
      <w:pPr>
        <w:pStyle w:val="Heading1"/>
        <w:tabs>
          <w:tab w:val="left" w:pos="7144"/>
        </w:tabs>
        <w:ind w:left="245" w:right="279"/>
        <w:rPr>
          <w:rFonts w:ascii="Arial" w:hAnsi="Arial" w:cs="Arial"/>
          <w:sz w:val="32"/>
          <w:szCs w:val="32"/>
        </w:rPr>
      </w:pPr>
      <w:r w:rsidRPr="00D02A04">
        <w:rPr>
          <w:rFonts w:ascii="Arial" w:hAnsi="Arial" w:cs="Arial"/>
          <w:sz w:val="32"/>
          <w:szCs w:val="32"/>
        </w:rPr>
        <w:t>О</w:t>
      </w:r>
      <w:r w:rsidRPr="00345994">
        <w:rPr>
          <w:rFonts w:ascii="Arial" w:hAnsi="Arial" w:cs="Arial"/>
          <w:sz w:val="32"/>
          <w:szCs w:val="32"/>
        </w:rPr>
        <w:t>б утверждении Положения о порядке, условиях и сроках проведения</w:t>
      </w:r>
      <w:r w:rsidRPr="00345994">
        <w:rPr>
          <w:rFonts w:ascii="Arial" w:hAnsi="Arial" w:cs="Arial"/>
          <w:spacing w:val="-67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>экспериментов, направленных на повышение эффективности</w:t>
      </w:r>
      <w:r w:rsidRPr="00345994">
        <w:rPr>
          <w:rFonts w:ascii="Arial" w:hAnsi="Arial" w:cs="Arial"/>
          <w:spacing w:val="1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>деятельности органов местного самоуправления, избирательной</w:t>
      </w:r>
      <w:r w:rsidRPr="00345994">
        <w:rPr>
          <w:rFonts w:ascii="Arial" w:hAnsi="Arial" w:cs="Arial"/>
          <w:spacing w:val="1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 xml:space="preserve">комиссии и муниципальных служащих </w:t>
      </w:r>
      <w:r w:rsidR="00D827B0">
        <w:rPr>
          <w:rFonts w:ascii="Arial" w:hAnsi="Arial" w:cs="Arial"/>
          <w:sz w:val="32"/>
          <w:szCs w:val="32"/>
        </w:rPr>
        <w:t>Мартыновского</w:t>
      </w:r>
      <w:r w:rsidR="0045513E">
        <w:rPr>
          <w:rFonts w:ascii="Arial" w:hAnsi="Arial" w:cs="Arial"/>
          <w:sz w:val="32"/>
          <w:szCs w:val="32"/>
        </w:rPr>
        <w:t xml:space="preserve"> сельсовета  Суджанского района Курской области</w:t>
      </w:r>
      <w:r w:rsidRPr="00345994">
        <w:rPr>
          <w:rFonts w:ascii="Arial" w:hAnsi="Arial" w:cs="Arial"/>
          <w:sz w:val="32"/>
          <w:szCs w:val="32"/>
        </w:rPr>
        <w:t xml:space="preserve"> в</w:t>
      </w:r>
      <w:r w:rsidRPr="00345994">
        <w:rPr>
          <w:rFonts w:ascii="Arial" w:hAnsi="Arial" w:cs="Arial"/>
          <w:spacing w:val="1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>ходе</w:t>
      </w:r>
      <w:r w:rsidRPr="00345994">
        <w:rPr>
          <w:rFonts w:ascii="Arial" w:hAnsi="Arial" w:cs="Arial"/>
          <w:spacing w:val="1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>реализации муниципальных программ развития муниципальной</w:t>
      </w:r>
      <w:r w:rsidRPr="00345994">
        <w:rPr>
          <w:rFonts w:ascii="Arial" w:hAnsi="Arial" w:cs="Arial"/>
          <w:spacing w:val="1"/>
          <w:sz w:val="32"/>
          <w:szCs w:val="32"/>
        </w:rPr>
        <w:t xml:space="preserve"> </w:t>
      </w:r>
      <w:r w:rsidRPr="00345994">
        <w:rPr>
          <w:rFonts w:ascii="Arial" w:hAnsi="Arial" w:cs="Arial"/>
          <w:sz w:val="32"/>
          <w:szCs w:val="32"/>
        </w:rPr>
        <w:t>службы</w:t>
      </w:r>
    </w:p>
    <w:p w:rsidR="009D6DB9" w:rsidRPr="00345994" w:rsidRDefault="009D6DB9" w:rsidP="0034599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345994" w:rsidRDefault="00D02A04" w:rsidP="00345994">
      <w:pPr>
        <w:pStyle w:val="a3"/>
        <w:ind w:left="0" w:right="-82" w:firstLine="1134"/>
        <w:rPr>
          <w:rFonts w:ascii="Arial" w:hAnsi="Arial" w:cs="Arial"/>
          <w:sz w:val="24"/>
          <w:szCs w:val="24"/>
        </w:rPr>
      </w:pPr>
      <w:r w:rsidRPr="00345994">
        <w:rPr>
          <w:rFonts w:ascii="Arial" w:hAnsi="Arial" w:cs="Arial"/>
          <w:sz w:val="24"/>
          <w:szCs w:val="24"/>
        </w:rPr>
        <w:t>В</w:t>
      </w:r>
      <w:r w:rsidRPr="00345994">
        <w:rPr>
          <w:rFonts w:ascii="Arial" w:hAnsi="Arial" w:cs="Arial"/>
          <w:spacing w:val="50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соответствии</w:t>
      </w:r>
      <w:r w:rsidRPr="00345994">
        <w:rPr>
          <w:rFonts w:ascii="Arial" w:hAnsi="Arial" w:cs="Arial"/>
          <w:spacing w:val="5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со</w:t>
      </w:r>
      <w:r w:rsidRPr="00345994">
        <w:rPr>
          <w:rFonts w:ascii="Arial" w:hAnsi="Arial" w:cs="Arial"/>
          <w:spacing w:val="50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статьей</w:t>
      </w:r>
      <w:r w:rsidRPr="00345994">
        <w:rPr>
          <w:rFonts w:ascii="Arial" w:hAnsi="Arial" w:cs="Arial"/>
          <w:spacing w:val="5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35</w:t>
      </w:r>
      <w:r w:rsidRPr="00345994">
        <w:rPr>
          <w:rFonts w:ascii="Arial" w:hAnsi="Arial" w:cs="Arial"/>
          <w:spacing w:val="50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Федерального</w:t>
      </w:r>
      <w:r w:rsidRPr="00345994">
        <w:rPr>
          <w:rFonts w:ascii="Arial" w:hAnsi="Arial" w:cs="Arial"/>
          <w:spacing w:val="5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закона</w:t>
      </w:r>
      <w:r w:rsidRPr="00345994">
        <w:rPr>
          <w:rFonts w:ascii="Arial" w:hAnsi="Arial" w:cs="Arial"/>
          <w:spacing w:val="50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от</w:t>
      </w:r>
      <w:r w:rsidRPr="00345994">
        <w:rPr>
          <w:rFonts w:ascii="Arial" w:hAnsi="Arial" w:cs="Arial"/>
          <w:spacing w:val="5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2</w:t>
      </w:r>
      <w:r w:rsidRPr="00345994">
        <w:rPr>
          <w:rFonts w:ascii="Arial" w:hAnsi="Arial" w:cs="Arial"/>
          <w:spacing w:val="50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марта</w:t>
      </w:r>
      <w:r w:rsidRPr="00345994">
        <w:rPr>
          <w:rFonts w:ascii="Arial" w:hAnsi="Arial" w:cs="Arial"/>
          <w:spacing w:val="5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2007</w:t>
      </w:r>
      <w:r w:rsidRPr="00345994">
        <w:rPr>
          <w:rFonts w:ascii="Arial" w:hAnsi="Arial" w:cs="Arial"/>
          <w:spacing w:val="-68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года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№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25-ФЗ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«О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муниципальной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службе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в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Российской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>Федерации»,</w:t>
      </w:r>
      <w:r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Pr="00345994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D827B0">
        <w:rPr>
          <w:rFonts w:ascii="Arial" w:hAnsi="Arial" w:cs="Arial"/>
          <w:sz w:val="24"/>
          <w:szCs w:val="24"/>
        </w:rPr>
        <w:t>«Мартыновский</w:t>
      </w:r>
      <w:r w:rsidR="00345994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</w:t>
      </w:r>
      <w:r w:rsidRPr="00345994">
        <w:rPr>
          <w:rFonts w:ascii="Arial" w:hAnsi="Arial" w:cs="Arial"/>
          <w:spacing w:val="-2"/>
          <w:sz w:val="24"/>
          <w:szCs w:val="24"/>
        </w:rPr>
        <w:t xml:space="preserve"> </w:t>
      </w:r>
      <w:r w:rsidR="00345994" w:rsidRPr="00345994">
        <w:rPr>
          <w:rFonts w:ascii="Arial" w:hAnsi="Arial" w:cs="Arial"/>
          <w:sz w:val="24"/>
          <w:szCs w:val="24"/>
        </w:rPr>
        <w:t>решило</w:t>
      </w:r>
      <w:r w:rsidRPr="00345994">
        <w:rPr>
          <w:rFonts w:ascii="Arial" w:hAnsi="Arial" w:cs="Arial"/>
          <w:sz w:val="24"/>
          <w:szCs w:val="24"/>
        </w:rPr>
        <w:t>:</w:t>
      </w:r>
    </w:p>
    <w:p w:rsidR="009D6DB9" w:rsidRPr="00345994" w:rsidRDefault="00345994" w:rsidP="00345994">
      <w:pPr>
        <w:tabs>
          <w:tab w:val="left" w:pos="1157"/>
          <w:tab w:val="left" w:pos="5409"/>
        </w:tabs>
        <w:ind w:right="-8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02A04" w:rsidRPr="00345994">
        <w:rPr>
          <w:rFonts w:ascii="Arial" w:hAnsi="Arial" w:cs="Arial"/>
          <w:sz w:val="24"/>
          <w:szCs w:val="24"/>
        </w:rPr>
        <w:t>Утвердить прилагаемое Положение о порядке, условиях и сроках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проведения экспериментов, направленных на повышение эффективности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деятельности</w:t>
      </w:r>
      <w:r w:rsidR="00D02A04" w:rsidRPr="00345994">
        <w:rPr>
          <w:rFonts w:ascii="Arial" w:hAnsi="Arial" w:cs="Arial"/>
          <w:spacing w:val="37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органов</w:t>
      </w:r>
      <w:r w:rsidR="00D02A04" w:rsidRPr="00345994">
        <w:rPr>
          <w:rFonts w:ascii="Arial" w:hAnsi="Arial" w:cs="Arial"/>
          <w:spacing w:val="38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местного</w:t>
      </w:r>
      <w:r w:rsidR="00D02A04" w:rsidRPr="00345994">
        <w:rPr>
          <w:rFonts w:ascii="Arial" w:hAnsi="Arial" w:cs="Arial"/>
          <w:spacing w:val="39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самоуправления,</w:t>
      </w:r>
      <w:r w:rsidR="00D02A04" w:rsidRPr="00345994">
        <w:rPr>
          <w:rFonts w:ascii="Arial" w:hAnsi="Arial" w:cs="Arial"/>
          <w:spacing w:val="38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избирательной</w:t>
      </w:r>
      <w:r w:rsidR="00D02A04" w:rsidRPr="00345994">
        <w:rPr>
          <w:rFonts w:ascii="Arial" w:hAnsi="Arial" w:cs="Arial"/>
          <w:spacing w:val="37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комиссии</w:t>
      </w:r>
      <w:r w:rsidR="00D02A04" w:rsidRPr="00345994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и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муниципальных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служащих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827B0">
        <w:rPr>
          <w:rFonts w:ascii="Arial" w:hAnsi="Arial" w:cs="Arial"/>
          <w:sz w:val="24"/>
          <w:szCs w:val="24"/>
        </w:rPr>
        <w:t>Мартыновского</w:t>
      </w:r>
      <w:r w:rsidR="0045513E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</w:t>
      </w:r>
      <w:r w:rsidR="00D02A04" w:rsidRPr="00345994">
        <w:rPr>
          <w:rFonts w:ascii="Arial" w:hAnsi="Arial" w:cs="Arial"/>
          <w:spacing w:val="56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в</w:t>
      </w:r>
      <w:r w:rsidR="00D02A04" w:rsidRPr="00345994">
        <w:rPr>
          <w:rFonts w:ascii="Arial" w:hAnsi="Arial" w:cs="Arial"/>
          <w:spacing w:val="57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ходе</w:t>
      </w:r>
      <w:r w:rsidR="00D02A04" w:rsidRPr="00345994">
        <w:rPr>
          <w:rFonts w:ascii="Arial" w:hAnsi="Arial" w:cs="Arial"/>
          <w:spacing w:val="-68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реализации</w:t>
      </w:r>
      <w:r w:rsidR="00D02A04" w:rsidRPr="00345994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муниципальных</w:t>
      </w:r>
      <w:r w:rsidR="00D02A04" w:rsidRPr="00345994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программ</w:t>
      </w:r>
      <w:r w:rsidR="00D02A04" w:rsidRPr="00345994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развития</w:t>
      </w:r>
      <w:r w:rsidR="00D02A04" w:rsidRPr="00345994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муниципальной</w:t>
      </w:r>
      <w:r w:rsidR="00D02A04" w:rsidRPr="00345994">
        <w:rPr>
          <w:rFonts w:ascii="Arial" w:hAnsi="Arial" w:cs="Arial"/>
          <w:spacing w:val="66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службы.</w:t>
      </w:r>
    </w:p>
    <w:p w:rsidR="009D6DB9" w:rsidRPr="00345994" w:rsidRDefault="00345994" w:rsidP="00345994">
      <w:pPr>
        <w:tabs>
          <w:tab w:val="left" w:pos="1252"/>
        </w:tabs>
        <w:ind w:right="-82"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02A04" w:rsidRPr="00345994">
        <w:rPr>
          <w:rFonts w:ascii="Arial" w:hAnsi="Arial" w:cs="Arial"/>
          <w:sz w:val="24"/>
          <w:szCs w:val="24"/>
        </w:rPr>
        <w:t>Решение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вступает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в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силу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по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истечении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10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дней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после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его</w:t>
      </w:r>
      <w:r w:rsidR="00D02A04" w:rsidRPr="00345994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345994">
        <w:rPr>
          <w:rFonts w:ascii="Arial" w:hAnsi="Arial" w:cs="Arial"/>
          <w:sz w:val="24"/>
          <w:szCs w:val="24"/>
        </w:rPr>
        <w:t>официального опубликования (обнародования).</w:t>
      </w:r>
    </w:p>
    <w:p w:rsidR="009D6DB9" w:rsidRPr="00345994" w:rsidRDefault="009D6DB9" w:rsidP="0034599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345994" w:rsidRDefault="009D6DB9" w:rsidP="0034599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345994" w:rsidRDefault="009D6DB9" w:rsidP="0034599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adjustRightInd w:val="0"/>
        <w:rPr>
          <w:rFonts w:ascii="Arial" w:hAnsi="Arial" w:cs="Arial"/>
          <w:sz w:val="24"/>
          <w:szCs w:val="24"/>
        </w:rPr>
      </w:pPr>
      <w:r w:rsidRPr="00345994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45994" w:rsidRPr="00345994" w:rsidRDefault="00D827B0" w:rsidP="00345994">
      <w:pPr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345994" w:rsidRPr="00345994">
        <w:rPr>
          <w:rFonts w:ascii="Arial" w:hAnsi="Arial" w:cs="Arial"/>
          <w:sz w:val="24"/>
          <w:szCs w:val="24"/>
        </w:rPr>
        <w:t xml:space="preserve"> сельсовета</w:t>
      </w:r>
    </w:p>
    <w:p w:rsidR="00345994" w:rsidRPr="00345994" w:rsidRDefault="00345994" w:rsidP="00345994">
      <w:pPr>
        <w:adjustRightInd w:val="0"/>
        <w:rPr>
          <w:rFonts w:ascii="Arial" w:hAnsi="Arial" w:cs="Arial"/>
          <w:sz w:val="24"/>
          <w:szCs w:val="24"/>
        </w:rPr>
      </w:pPr>
      <w:r w:rsidRPr="00345994">
        <w:rPr>
          <w:rFonts w:ascii="Arial" w:hAnsi="Arial" w:cs="Arial"/>
          <w:sz w:val="24"/>
          <w:szCs w:val="24"/>
        </w:rPr>
        <w:t xml:space="preserve">Суджанского района Курской области                                  </w:t>
      </w:r>
      <w:r w:rsidR="00D827B0">
        <w:rPr>
          <w:rFonts w:ascii="Arial" w:hAnsi="Arial" w:cs="Arial"/>
          <w:sz w:val="24"/>
          <w:szCs w:val="24"/>
        </w:rPr>
        <w:t>Сомова  А.В.</w:t>
      </w:r>
    </w:p>
    <w:p w:rsidR="00345994" w:rsidRPr="00345994" w:rsidRDefault="00345994" w:rsidP="00345994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adjustRightInd w:val="0"/>
        <w:rPr>
          <w:rFonts w:ascii="Arial" w:hAnsi="Arial" w:cs="Arial"/>
          <w:sz w:val="24"/>
          <w:szCs w:val="24"/>
        </w:rPr>
      </w:pPr>
      <w:r w:rsidRPr="00345994">
        <w:rPr>
          <w:rFonts w:ascii="Arial" w:hAnsi="Arial" w:cs="Arial"/>
          <w:sz w:val="24"/>
          <w:szCs w:val="24"/>
        </w:rPr>
        <w:t xml:space="preserve">Глава </w:t>
      </w:r>
      <w:r w:rsidR="00D827B0">
        <w:rPr>
          <w:rFonts w:ascii="Arial" w:hAnsi="Arial" w:cs="Arial"/>
          <w:sz w:val="24"/>
          <w:szCs w:val="24"/>
        </w:rPr>
        <w:t>Мартыновского</w:t>
      </w:r>
      <w:r w:rsidRPr="00345994">
        <w:rPr>
          <w:rFonts w:ascii="Arial" w:hAnsi="Arial" w:cs="Arial"/>
          <w:sz w:val="24"/>
          <w:szCs w:val="24"/>
        </w:rPr>
        <w:t xml:space="preserve"> сельсовета</w:t>
      </w:r>
    </w:p>
    <w:p w:rsidR="00345994" w:rsidRPr="00345994" w:rsidRDefault="00345994" w:rsidP="00345994">
      <w:pPr>
        <w:adjustRightInd w:val="0"/>
        <w:rPr>
          <w:rFonts w:ascii="Arial" w:hAnsi="Arial" w:cs="Arial"/>
          <w:sz w:val="24"/>
          <w:szCs w:val="24"/>
        </w:rPr>
      </w:pPr>
      <w:r w:rsidRPr="00345994">
        <w:rPr>
          <w:rFonts w:ascii="Arial" w:hAnsi="Arial" w:cs="Arial"/>
          <w:sz w:val="24"/>
          <w:szCs w:val="24"/>
        </w:rPr>
        <w:t xml:space="preserve">Суджанского района Курской области              </w:t>
      </w:r>
      <w:r w:rsidR="00D827B0">
        <w:rPr>
          <w:rFonts w:ascii="Arial" w:hAnsi="Arial" w:cs="Arial"/>
          <w:sz w:val="24"/>
          <w:szCs w:val="24"/>
        </w:rPr>
        <w:t xml:space="preserve">                    Соловьев  Д.И.</w:t>
      </w:r>
    </w:p>
    <w:p w:rsidR="00345994" w:rsidRP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345994" w:rsidRP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345994" w:rsidRDefault="00345994" w:rsidP="00345994">
      <w:pPr>
        <w:pStyle w:val="a3"/>
        <w:tabs>
          <w:tab w:val="left" w:pos="9356"/>
        </w:tabs>
        <w:ind w:left="0" w:right="74" w:firstLine="0"/>
        <w:jc w:val="center"/>
        <w:rPr>
          <w:rFonts w:ascii="Arial" w:hAnsi="Arial" w:cs="Arial"/>
          <w:sz w:val="24"/>
          <w:szCs w:val="24"/>
        </w:rPr>
      </w:pPr>
    </w:p>
    <w:p w:rsidR="001F35E4" w:rsidRPr="001F35E4" w:rsidRDefault="001F35E4" w:rsidP="001F35E4">
      <w:pPr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1F35E4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1F35E4" w:rsidRPr="001F35E4" w:rsidRDefault="001F35E4" w:rsidP="001F35E4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1F35E4">
        <w:rPr>
          <w:rFonts w:ascii="Arial" w:hAnsi="Arial" w:cs="Arial"/>
          <w:sz w:val="24"/>
          <w:szCs w:val="24"/>
        </w:rPr>
        <w:t>к решению</w:t>
      </w:r>
    </w:p>
    <w:p w:rsidR="001F35E4" w:rsidRPr="001F35E4" w:rsidRDefault="001F35E4" w:rsidP="001F35E4">
      <w:pPr>
        <w:adjustRightInd w:val="0"/>
        <w:jc w:val="right"/>
        <w:rPr>
          <w:rFonts w:ascii="Arial" w:hAnsi="Arial" w:cs="Arial"/>
          <w:sz w:val="24"/>
          <w:szCs w:val="24"/>
        </w:rPr>
      </w:pPr>
      <w:r w:rsidRPr="001F35E4">
        <w:rPr>
          <w:rFonts w:ascii="Arial" w:hAnsi="Arial" w:cs="Arial"/>
          <w:sz w:val="24"/>
          <w:szCs w:val="24"/>
        </w:rPr>
        <w:t>Собрания депутатов</w:t>
      </w:r>
    </w:p>
    <w:p w:rsidR="001F35E4" w:rsidRPr="001F35E4" w:rsidRDefault="00D827B0" w:rsidP="001F35E4">
      <w:pPr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</w:t>
      </w:r>
      <w:r w:rsidR="001F35E4" w:rsidRPr="001F35E4">
        <w:rPr>
          <w:rFonts w:ascii="Arial" w:hAnsi="Arial" w:cs="Arial"/>
          <w:sz w:val="24"/>
          <w:szCs w:val="24"/>
        </w:rPr>
        <w:t xml:space="preserve"> сельсовета</w:t>
      </w:r>
    </w:p>
    <w:p w:rsidR="001F35E4" w:rsidRPr="001F35E4" w:rsidRDefault="001F35E4" w:rsidP="001F35E4">
      <w:pPr>
        <w:tabs>
          <w:tab w:val="left" w:pos="6420"/>
          <w:tab w:val="right" w:pos="9355"/>
        </w:tabs>
        <w:adjustRightInd w:val="0"/>
        <w:jc w:val="right"/>
        <w:rPr>
          <w:rFonts w:ascii="Arial" w:hAnsi="Arial" w:cs="Arial"/>
          <w:sz w:val="24"/>
          <w:szCs w:val="24"/>
        </w:rPr>
      </w:pPr>
      <w:r w:rsidRPr="001F35E4">
        <w:rPr>
          <w:rFonts w:ascii="Arial" w:hAnsi="Arial" w:cs="Arial"/>
          <w:sz w:val="24"/>
          <w:szCs w:val="24"/>
        </w:rPr>
        <w:t xml:space="preserve">от </w:t>
      </w:r>
      <w:r w:rsidR="00D827B0">
        <w:rPr>
          <w:rFonts w:ascii="Arial" w:hAnsi="Arial" w:cs="Arial"/>
          <w:sz w:val="24"/>
          <w:szCs w:val="24"/>
        </w:rPr>
        <w:t>13.05.2021</w:t>
      </w:r>
      <w:r w:rsidRPr="001F35E4">
        <w:rPr>
          <w:rFonts w:ascii="Arial" w:hAnsi="Arial" w:cs="Arial"/>
          <w:sz w:val="24"/>
          <w:szCs w:val="24"/>
        </w:rPr>
        <w:t xml:space="preserve"> г. N</w:t>
      </w:r>
      <w:r w:rsidR="00D827B0">
        <w:rPr>
          <w:rFonts w:ascii="Arial" w:hAnsi="Arial" w:cs="Arial"/>
          <w:sz w:val="24"/>
          <w:szCs w:val="24"/>
        </w:rPr>
        <w:t>16</w:t>
      </w:r>
    </w:p>
    <w:p w:rsidR="009D6DB9" w:rsidRPr="00521DBE" w:rsidRDefault="009D6DB9" w:rsidP="001F35E4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521DBE" w:rsidRDefault="00D02A04" w:rsidP="001F35E4">
      <w:pPr>
        <w:pStyle w:val="Heading1"/>
        <w:ind w:left="0" w:right="74"/>
        <w:rPr>
          <w:rFonts w:ascii="Arial" w:hAnsi="Arial" w:cs="Arial"/>
          <w:b w:val="0"/>
        </w:rPr>
      </w:pPr>
      <w:r w:rsidRPr="00521DBE">
        <w:rPr>
          <w:rFonts w:ascii="Arial" w:hAnsi="Arial" w:cs="Arial"/>
        </w:rPr>
        <w:t>Положение</w:t>
      </w:r>
      <w:r w:rsidR="001F35E4">
        <w:rPr>
          <w:rFonts w:ascii="Arial" w:hAnsi="Arial" w:cs="Arial"/>
        </w:rPr>
        <w:t xml:space="preserve"> </w:t>
      </w:r>
      <w:r w:rsidRPr="00521DBE">
        <w:rPr>
          <w:rFonts w:ascii="Arial" w:hAnsi="Arial" w:cs="Arial"/>
        </w:rPr>
        <w:t>о порядке, условиях и сроках проведения экспериментов,</w:t>
      </w:r>
      <w:r w:rsidRPr="00521DBE">
        <w:rPr>
          <w:rFonts w:ascii="Arial" w:hAnsi="Arial" w:cs="Arial"/>
          <w:spacing w:val="1"/>
        </w:rPr>
        <w:t xml:space="preserve"> </w:t>
      </w:r>
      <w:r w:rsidRPr="00521DBE">
        <w:rPr>
          <w:rFonts w:ascii="Arial" w:hAnsi="Arial" w:cs="Arial"/>
        </w:rPr>
        <w:t>направленных на повышение эффективности деятельности органов</w:t>
      </w:r>
      <w:r w:rsidRPr="00521DBE">
        <w:rPr>
          <w:rFonts w:ascii="Arial" w:hAnsi="Arial" w:cs="Arial"/>
          <w:spacing w:val="1"/>
        </w:rPr>
        <w:t xml:space="preserve"> </w:t>
      </w:r>
      <w:r w:rsidRPr="00521DBE">
        <w:rPr>
          <w:rFonts w:ascii="Arial" w:hAnsi="Arial" w:cs="Arial"/>
        </w:rPr>
        <w:t>местного самоуправления, избирательной комиссии и муниципальных</w:t>
      </w:r>
      <w:r w:rsidR="0045513E">
        <w:rPr>
          <w:rFonts w:ascii="Arial" w:hAnsi="Arial" w:cs="Arial"/>
        </w:rPr>
        <w:t xml:space="preserve"> </w:t>
      </w:r>
      <w:r w:rsidRPr="00521DBE">
        <w:rPr>
          <w:rFonts w:ascii="Arial" w:hAnsi="Arial" w:cs="Arial"/>
          <w:spacing w:val="-67"/>
        </w:rPr>
        <w:t xml:space="preserve"> </w:t>
      </w:r>
      <w:r w:rsidRPr="00521DBE">
        <w:rPr>
          <w:rFonts w:ascii="Arial" w:hAnsi="Arial" w:cs="Arial"/>
        </w:rPr>
        <w:t xml:space="preserve">служащих </w:t>
      </w:r>
      <w:r w:rsidR="00D827B0">
        <w:rPr>
          <w:rFonts w:ascii="Arial" w:hAnsi="Arial" w:cs="Arial"/>
        </w:rPr>
        <w:t>Мартыновского</w:t>
      </w:r>
      <w:r w:rsidR="0045513E">
        <w:rPr>
          <w:rFonts w:ascii="Arial" w:hAnsi="Arial" w:cs="Arial"/>
        </w:rPr>
        <w:t xml:space="preserve"> сельсовета Суджанского района Курской области </w:t>
      </w:r>
      <w:r w:rsidRPr="00521DBE">
        <w:rPr>
          <w:rFonts w:ascii="Arial" w:hAnsi="Arial" w:cs="Arial"/>
        </w:rPr>
        <w:t xml:space="preserve"> в ходе реализации</w:t>
      </w:r>
      <w:r w:rsidRPr="00521DBE">
        <w:rPr>
          <w:rFonts w:ascii="Arial" w:hAnsi="Arial" w:cs="Arial"/>
          <w:spacing w:val="1"/>
        </w:rPr>
        <w:t xml:space="preserve"> </w:t>
      </w:r>
      <w:r w:rsidRPr="00521DBE">
        <w:rPr>
          <w:rFonts w:ascii="Arial" w:hAnsi="Arial" w:cs="Arial"/>
        </w:rPr>
        <w:t>муниципальных</w:t>
      </w:r>
      <w:r w:rsidRPr="00521DBE">
        <w:rPr>
          <w:rFonts w:ascii="Arial" w:hAnsi="Arial" w:cs="Arial"/>
          <w:spacing w:val="-3"/>
        </w:rPr>
        <w:t xml:space="preserve"> </w:t>
      </w:r>
      <w:r w:rsidRPr="00521DBE">
        <w:rPr>
          <w:rFonts w:ascii="Arial" w:hAnsi="Arial" w:cs="Arial"/>
        </w:rPr>
        <w:t>программ</w:t>
      </w:r>
      <w:r w:rsidRPr="00521DBE">
        <w:rPr>
          <w:rFonts w:ascii="Arial" w:hAnsi="Arial" w:cs="Arial"/>
          <w:spacing w:val="-3"/>
        </w:rPr>
        <w:t xml:space="preserve"> </w:t>
      </w:r>
      <w:r w:rsidRPr="00521DBE">
        <w:rPr>
          <w:rFonts w:ascii="Arial" w:hAnsi="Arial" w:cs="Arial"/>
        </w:rPr>
        <w:t>развития</w:t>
      </w:r>
      <w:r w:rsidRPr="00521DBE">
        <w:rPr>
          <w:rFonts w:ascii="Arial" w:hAnsi="Arial" w:cs="Arial"/>
          <w:spacing w:val="-2"/>
        </w:rPr>
        <w:t xml:space="preserve"> </w:t>
      </w:r>
      <w:r w:rsidRPr="00521DBE">
        <w:rPr>
          <w:rFonts w:ascii="Arial" w:hAnsi="Arial" w:cs="Arial"/>
        </w:rPr>
        <w:t>муниципальной</w:t>
      </w:r>
      <w:r w:rsidRPr="00521DBE">
        <w:rPr>
          <w:rFonts w:ascii="Arial" w:hAnsi="Arial" w:cs="Arial"/>
          <w:spacing w:val="-2"/>
        </w:rPr>
        <w:t xml:space="preserve"> </w:t>
      </w:r>
      <w:r w:rsidRPr="00521DBE">
        <w:rPr>
          <w:rFonts w:ascii="Arial" w:hAnsi="Arial" w:cs="Arial"/>
        </w:rPr>
        <w:t>службы</w:t>
      </w:r>
    </w:p>
    <w:p w:rsidR="009D6DB9" w:rsidRPr="00521DBE" w:rsidRDefault="009D6DB9" w:rsidP="00521DBE">
      <w:pPr>
        <w:pStyle w:val="a3"/>
        <w:ind w:left="0" w:firstLine="0"/>
        <w:jc w:val="center"/>
        <w:rPr>
          <w:rFonts w:ascii="Arial" w:hAnsi="Arial" w:cs="Arial"/>
          <w:sz w:val="24"/>
          <w:szCs w:val="24"/>
        </w:rPr>
      </w:pPr>
    </w:p>
    <w:p w:rsidR="009D6DB9" w:rsidRPr="00521DBE" w:rsidRDefault="00AC7288" w:rsidP="00521DBE">
      <w:pPr>
        <w:pStyle w:val="a4"/>
        <w:tabs>
          <w:tab w:val="left" w:pos="1173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1.</w:t>
      </w:r>
      <w:r w:rsidR="00D02A04" w:rsidRPr="00521DBE">
        <w:rPr>
          <w:rFonts w:ascii="Arial" w:hAnsi="Arial" w:cs="Arial"/>
          <w:sz w:val="24"/>
          <w:szCs w:val="24"/>
        </w:rPr>
        <w:t>Настоящее положение разработано в соответствии со статьей 35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Федерального закона от 2 марта 2007 года № 25-ФЗ «О муниципальной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службе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 Российской Федерации».</w:t>
      </w:r>
    </w:p>
    <w:p w:rsidR="009D6DB9" w:rsidRPr="00521DBE" w:rsidRDefault="00AC7288" w:rsidP="00521DBE">
      <w:pPr>
        <w:pStyle w:val="a4"/>
        <w:tabs>
          <w:tab w:val="left" w:pos="1120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2.</w:t>
      </w:r>
      <w:r w:rsidR="00D02A04" w:rsidRPr="00521DBE">
        <w:rPr>
          <w:rFonts w:ascii="Arial" w:hAnsi="Arial" w:cs="Arial"/>
          <w:sz w:val="24"/>
          <w:szCs w:val="24"/>
        </w:rPr>
        <w:t>Эксперименты</w:t>
      </w:r>
      <w:r w:rsidR="00D02A04" w:rsidRPr="00521DBE">
        <w:rPr>
          <w:rFonts w:ascii="Arial" w:hAnsi="Arial" w:cs="Arial"/>
          <w:spacing w:val="-1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проводятся:</w:t>
      </w:r>
    </w:p>
    <w:p w:rsidR="009D6DB9" w:rsidRPr="00521DBE" w:rsidRDefault="00EB2541" w:rsidP="00521DBE">
      <w:pPr>
        <w:pStyle w:val="a4"/>
        <w:tabs>
          <w:tab w:val="left" w:pos="1004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одном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нескольких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органах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самоуправления;</w:t>
      </w:r>
    </w:p>
    <w:p w:rsidR="009D6DB9" w:rsidRPr="00521DBE" w:rsidRDefault="00EB2541" w:rsidP="00521DBE">
      <w:pPr>
        <w:pStyle w:val="a4"/>
        <w:tabs>
          <w:tab w:val="left" w:pos="1096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структурном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наделенном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установленном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порядке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статусом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юридического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лица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(далее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– структурное подразделение);</w:t>
      </w:r>
    </w:p>
    <w:p w:rsidR="009D6DB9" w:rsidRPr="00521DBE" w:rsidRDefault="00EB2541" w:rsidP="00521DBE">
      <w:pPr>
        <w:pStyle w:val="a4"/>
        <w:tabs>
          <w:tab w:val="left" w:pos="1229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(наименование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образования).</w:t>
      </w:r>
    </w:p>
    <w:p w:rsidR="009D6DB9" w:rsidRPr="00521DBE" w:rsidRDefault="00AC7288" w:rsidP="00521DBE">
      <w:pPr>
        <w:pStyle w:val="a4"/>
        <w:tabs>
          <w:tab w:val="left" w:pos="1120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3</w:t>
      </w:r>
      <w:r w:rsidR="00EB2541" w:rsidRPr="00521DBE">
        <w:rPr>
          <w:rFonts w:ascii="Arial" w:hAnsi="Arial" w:cs="Arial"/>
          <w:sz w:val="24"/>
          <w:szCs w:val="24"/>
        </w:rPr>
        <w:t>.</w:t>
      </w:r>
      <w:r w:rsidR="00D02A04" w:rsidRPr="00521DBE">
        <w:rPr>
          <w:rFonts w:ascii="Arial" w:hAnsi="Arial" w:cs="Arial"/>
          <w:sz w:val="24"/>
          <w:szCs w:val="24"/>
        </w:rPr>
        <w:t>Эксперименты</w:t>
      </w:r>
      <w:r w:rsidR="00D02A04" w:rsidRPr="00521DBE">
        <w:rPr>
          <w:rFonts w:ascii="Arial" w:hAnsi="Arial" w:cs="Arial"/>
          <w:spacing w:val="-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проводятся</w:t>
      </w:r>
      <w:r w:rsidR="00D02A04" w:rsidRPr="00521DBE">
        <w:rPr>
          <w:rFonts w:ascii="Arial" w:hAnsi="Arial" w:cs="Arial"/>
          <w:spacing w:val="-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-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целях:</w:t>
      </w:r>
    </w:p>
    <w:p w:rsidR="009D6DB9" w:rsidRPr="00521DBE" w:rsidRDefault="00EB2541" w:rsidP="00521DBE">
      <w:pPr>
        <w:pStyle w:val="a4"/>
        <w:tabs>
          <w:tab w:val="left" w:pos="1143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апробации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внедрения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современных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технологий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управления,</w:t>
      </w:r>
      <w:r w:rsidR="00D02A04" w:rsidRPr="00521DBE">
        <w:rPr>
          <w:rFonts w:ascii="Arial" w:hAnsi="Arial" w:cs="Arial"/>
          <w:spacing w:val="-68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включающих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себя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новые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методы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планирования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финансирования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(структурного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подразделения)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стимулирования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профессиональной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служебной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подразделениях)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комиссии;</w:t>
      </w:r>
    </w:p>
    <w:p w:rsidR="009D6DB9" w:rsidRPr="00521DBE" w:rsidRDefault="00EB2541" w:rsidP="00521DBE">
      <w:pPr>
        <w:pStyle w:val="a4"/>
        <w:tabs>
          <w:tab w:val="left" w:pos="105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апробации и внедрения системы показателей и критериев оценки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органов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подразделения) или избирательной комиссии, а также профессиональной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служебной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 муниципальных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служащих;</w:t>
      </w:r>
    </w:p>
    <w:p w:rsidR="009D6DB9" w:rsidRPr="00521DBE" w:rsidRDefault="00EB2541" w:rsidP="00521DBE">
      <w:pPr>
        <w:pStyle w:val="a4"/>
        <w:tabs>
          <w:tab w:val="left" w:pos="1084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совершенствования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оплаты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труда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регламентации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муниципальных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служащих;</w:t>
      </w:r>
    </w:p>
    <w:p w:rsidR="009D6DB9" w:rsidRPr="00521DBE" w:rsidRDefault="00EB2541" w:rsidP="00521DBE">
      <w:pPr>
        <w:pStyle w:val="a4"/>
        <w:tabs>
          <w:tab w:val="left" w:pos="1156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совершенствования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финансово-экономического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материально-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технического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обеспечения муниципальной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службы;</w:t>
      </w:r>
    </w:p>
    <w:p w:rsidR="00345994" w:rsidRPr="00521DBE" w:rsidRDefault="00EB2541" w:rsidP="00521DBE">
      <w:pPr>
        <w:pStyle w:val="a4"/>
        <w:tabs>
          <w:tab w:val="left" w:pos="1066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оптимизации структуры и штатной численности органа 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подразделения)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комиссии;</w:t>
      </w:r>
    </w:p>
    <w:p w:rsidR="009D6DB9" w:rsidRPr="00521DBE" w:rsidRDefault="00EB2541" w:rsidP="00521DBE">
      <w:pPr>
        <w:pStyle w:val="a4"/>
        <w:tabs>
          <w:tab w:val="left" w:pos="1066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совершенствования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системы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подготовки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профессионального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развития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муниципальных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служащих;</w:t>
      </w:r>
    </w:p>
    <w:p w:rsidR="009D6DB9" w:rsidRPr="00521DBE" w:rsidRDefault="00EB2541" w:rsidP="00521DBE">
      <w:pPr>
        <w:pStyle w:val="a4"/>
        <w:tabs>
          <w:tab w:val="left" w:pos="1203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z w:val="24"/>
          <w:szCs w:val="24"/>
        </w:rPr>
        <w:t>достижения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целей,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связанных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совершенствованием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(структурного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подразделения)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повышением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эффективности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профессиональной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служебной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деятельности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муниципальных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служащих.</w:t>
      </w:r>
    </w:p>
    <w:p w:rsidR="009D6DB9" w:rsidRPr="00521DBE" w:rsidRDefault="00EB2541" w:rsidP="00521DBE">
      <w:pPr>
        <w:pStyle w:val="a4"/>
        <w:tabs>
          <w:tab w:val="left" w:pos="1302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4.</w:t>
      </w:r>
      <w:r w:rsidR="00D02A04" w:rsidRPr="00521DBE">
        <w:rPr>
          <w:rFonts w:ascii="Arial" w:hAnsi="Arial" w:cs="Arial"/>
          <w:sz w:val="24"/>
          <w:szCs w:val="24"/>
        </w:rPr>
        <w:t>Решение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принимается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виде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правового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акта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(правового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акта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председателя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комиссии),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котором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программой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развития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службы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предусмотрено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проведение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lastRenderedPageBreak/>
        <w:t>эксперимента.</w:t>
      </w:r>
    </w:p>
    <w:p w:rsidR="009D6DB9" w:rsidRPr="00521DBE" w:rsidRDefault="00EB2541" w:rsidP="00521DBE">
      <w:pPr>
        <w:pStyle w:val="a4"/>
        <w:tabs>
          <w:tab w:val="left" w:pos="1305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5.</w:t>
      </w:r>
      <w:r w:rsidR="00D02A04" w:rsidRPr="00521DBE">
        <w:rPr>
          <w:rFonts w:ascii="Arial" w:hAnsi="Arial" w:cs="Arial"/>
          <w:sz w:val="24"/>
          <w:szCs w:val="24"/>
        </w:rPr>
        <w:t>Муниципальный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правовой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акт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(правовой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акт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председателя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 комиссии) о проведении эксперимента должен содержать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наименование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структурного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случае,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если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проводится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структурном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подразделении),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описание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целей,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задач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содержания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эксперимента,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сроки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его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проведения,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объемы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финансирования.</w:t>
      </w:r>
    </w:p>
    <w:p w:rsidR="009D6DB9" w:rsidRPr="00521DBE" w:rsidRDefault="00EB2541" w:rsidP="00521DBE">
      <w:pPr>
        <w:pStyle w:val="a4"/>
        <w:tabs>
          <w:tab w:val="left" w:pos="1266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6.</w:t>
      </w:r>
      <w:r w:rsidR="00D02A04" w:rsidRPr="00521DBE">
        <w:rPr>
          <w:rFonts w:ascii="Arial" w:hAnsi="Arial" w:cs="Arial"/>
          <w:sz w:val="24"/>
          <w:szCs w:val="24"/>
        </w:rPr>
        <w:t>Эксперимент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проводится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(структурном</w:t>
      </w:r>
      <w:r w:rsidR="00D02A04" w:rsidRPr="00521DBE">
        <w:rPr>
          <w:rFonts w:ascii="Arial" w:hAnsi="Arial" w:cs="Arial"/>
          <w:spacing w:val="15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подразделении)</w:t>
      </w:r>
      <w:r w:rsidR="00D02A04" w:rsidRPr="00521DBE">
        <w:rPr>
          <w:rFonts w:ascii="Arial" w:hAnsi="Arial" w:cs="Arial"/>
          <w:spacing w:val="1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или</w:t>
      </w:r>
      <w:r w:rsidR="00D02A04" w:rsidRPr="00521DBE">
        <w:rPr>
          <w:rFonts w:ascii="Arial" w:hAnsi="Arial" w:cs="Arial"/>
          <w:spacing w:val="1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</w:t>
      </w:r>
      <w:r w:rsidR="00D02A04" w:rsidRPr="00521DBE">
        <w:rPr>
          <w:rFonts w:ascii="Arial" w:hAnsi="Arial" w:cs="Arial"/>
          <w:spacing w:val="1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соответствии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планом-графиком,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утверждаемым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руководителем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председателем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70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10-дневный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срок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дня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издания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правового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акта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эксперимента.</w:t>
      </w:r>
    </w:p>
    <w:p w:rsidR="009D6DB9" w:rsidRPr="00521DBE" w:rsidRDefault="00D02A04" w:rsidP="00521DBE">
      <w:pPr>
        <w:pStyle w:val="a3"/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План-график</w:t>
      </w:r>
      <w:r w:rsidRPr="00521DBE">
        <w:rPr>
          <w:rFonts w:ascii="Arial" w:hAnsi="Arial" w:cs="Arial"/>
          <w:spacing w:val="-5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должен</w:t>
      </w:r>
      <w:r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содержать:</w:t>
      </w:r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1)</w:t>
      </w:r>
      <w:r w:rsidR="00D02A04" w:rsidRPr="00521DBE">
        <w:rPr>
          <w:rFonts w:ascii="Arial" w:hAnsi="Arial" w:cs="Arial"/>
          <w:sz w:val="24"/>
          <w:szCs w:val="24"/>
        </w:rPr>
        <w:t>сроки,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метод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-5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форма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</w:t>
      </w:r>
      <w:r w:rsidR="00D02A04" w:rsidRPr="00521DBE">
        <w:rPr>
          <w:rFonts w:ascii="Arial" w:hAnsi="Arial" w:cs="Arial"/>
          <w:spacing w:val="-5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эксперимента;</w:t>
      </w:r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proofErr w:type="gramStart"/>
      <w:r w:rsidRPr="00521DBE">
        <w:rPr>
          <w:rFonts w:ascii="Arial" w:hAnsi="Arial" w:cs="Arial"/>
          <w:sz w:val="24"/>
          <w:szCs w:val="24"/>
        </w:rPr>
        <w:t>2)</w:t>
      </w:r>
      <w:r w:rsidR="00D02A04" w:rsidRPr="00521DBE">
        <w:rPr>
          <w:rFonts w:ascii="Arial" w:hAnsi="Arial" w:cs="Arial"/>
          <w:sz w:val="24"/>
          <w:szCs w:val="24"/>
        </w:rPr>
        <w:t>этапы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ожидаемые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результаты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каждого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этапов);</w:t>
      </w:r>
      <w:proofErr w:type="gramEnd"/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3)</w:t>
      </w:r>
      <w:r w:rsidR="00D02A04" w:rsidRPr="00521DBE">
        <w:rPr>
          <w:rFonts w:ascii="Arial" w:hAnsi="Arial" w:cs="Arial"/>
          <w:sz w:val="24"/>
          <w:szCs w:val="24"/>
        </w:rPr>
        <w:t>средства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контроля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обеспечения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достоверности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результатов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эксперимента;</w:t>
      </w:r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4)</w:t>
      </w:r>
      <w:r w:rsidR="00D02A04" w:rsidRPr="00521DBE">
        <w:rPr>
          <w:rFonts w:ascii="Arial" w:hAnsi="Arial" w:cs="Arial"/>
          <w:sz w:val="24"/>
          <w:szCs w:val="24"/>
        </w:rPr>
        <w:t>формы отчетности по итогам эксперимента в целом и каждого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его этапов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 отдельности;</w:t>
      </w:r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5)</w:t>
      </w:r>
      <w:r w:rsidR="00D02A04" w:rsidRPr="00521DBE">
        <w:rPr>
          <w:rFonts w:ascii="Arial" w:hAnsi="Arial" w:cs="Arial"/>
          <w:sz w:val="24"/>
          <w:szCs w:val="24"/>
        </w:rPr>
        <w:t>данные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кадровому,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экономическому,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материально-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техническому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научному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обеспечению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каждом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этапе;</w:t>
      </w:r>
    </w:p>
    <w:p w:rsidR="009D6DB9" w:rsidRPr="00521DBE" w:rsidRDefault="00EB2541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6)</w:t>
      </w:r>
      <w:r w:rsidR="00D02A04" w:rsidRPr="00521DBE">
        <w:rPr>
          <w:rFonts w:ascii="Arial" w:hAnsi="Arial" w:cs="Arial"/>
          <w:sz w:val="24"/>
          <w:szCs w:val="24"/>
        </w:rPr>
        <w:t>должностное лицо, ответственное за проведение эксперимента,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 также должностные лица, ответственные за проведение каждого из этапов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эксперимента;</w:t>
      </w:r>
    </w:p>
    <w:p w:rsidR="009D6DB9" w:rsidRPr="00521DBE" w:rsidRDefault="00521DBE" w:rsidP="00521DBE">
      <w:pPr>
        <w:pStyle w:val="a4"/>
        <w:tabs>
          <w:tab w:val="left" w:pos="1547"/>
        </w:tabs>
        <w:ind w:left="0" w:right="74"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D02A04" w:rsidRPr="00521DBE">
        <w:rPr>
          <w:rFonts w:ascii="Arial" w:hAnsi="Arial" w:cs="Arial"/>
          <w:sz w:val="24"/>
          <w:szCs w:val="24"/>
        </w:rPr>
        <w:t>ожидаемые</w:t>
      </w:r>
      <w:r w:rsidR="00D02A04" w:rsidRPr="00521DBE">
        <w:rPr>
          <w:rFonts w:ascii="Arial" w:hAnsi="Arial" w:cs="Arial"/>
          <w:spacing w:val="-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результаты</w:t>
      </w:r>
      <w:r w:rsidR="00D02A04" w:rsidRPr="00521DBE">
        <w:rPr>
          <w:rFonts w:ascii="Arial" w:hAnsi="Arial" w:cs="Arial"/>
          <w:spacing w:val="-5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</w:t>
      </w:r>
      <w:r w:rsidR="00D02A04" w:rsidRPr="00521DBE">
        <w:rPr>
          <w:rFonts w:ascii="Arial" w:hAnsi="Arial" w:cs="Arial"/>
          <w:spacing w:val="-6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эксперимента.</w:t>
      </w:r>
    </w:p>
    <w:p w:rsidR="009D6DB9" w:rsidRPr="00521DBE" w:rsidRDefault="00EB2541" w:rsidP="00521DBE">
      <w:pPr>
        <w:pStyle w:val="a4"/>
        <w:tabs>
          <w:tab w:val="left" w:pos="1214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7.</w:t>
      </w:r>
      <w:r w:rsidR="00D02A04" w:rsidRPr="00521DBE">
        <w:rPr>
          <w:rFonts w:ascii="Arial" w:hAnsi="Arial" w:cs="Arial"/>
          <w:sz w:val="24"/>
          <w:szCs w:val="24"/>
        </w:rPr>
        <w:t>Должностное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лицо,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ответственное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(этапа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эксперимента),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основании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плана-графика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осуществляет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обеспечение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необходимых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организационных,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методических</w:t>
      </w:r>
      <w:r w:rsidR="00D02A04" w:rsidRPr="00521DBE">
        <w:rPr>
          <w:rFonts w:ascii="Arial" w:hAnsi="Arial" w:cs="Arial"/>
          <w:spacing w:val="7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материальных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условий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(этапа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эксперимента).</w:t>
      </w:r>
    </w:p>
    <w:p w:rsidR="009D6DB9" w:rsidRPr="00521DBE" w:rsidRDefault="00EB2541" w:rsidP="00521DBE">
      <w:pPr>
        <w:pStyle w:val="a4"/>
        <w:tabs>
          <w:tab w:val="left" w:pos="1470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8.</w:t>
      </w:r>
      <w:r w:rsidR="00D02A04" w:rsidRPr="00521DBE">
        <w:rPr>
          <w:rFonts w:ascii="Arial" w:hAnsi="Arial" w:cs="Arial"/>
          <w:sz w:val="24"/>
          <w:szCs w:val="24"/>
        </w:rPr>
        <w:t>Финансирование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расходов,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связанных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проведением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осуществляется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счет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средств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бюджета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образования,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предусмотренных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реализацию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соответствующей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программы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развития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муниципальной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службы.</w:t>
      </w:r>
    </w:p>
    <w:p w:rsidR="009D6DB9" w:rsidRPr="00521DBE" w:rsidRDefault="00EB2541" w:rsidP="00521DBE">
      <w:pPr>
        <w:pStyle w:val="a4"/>
        <w:tabs>
          <w:tab w:val="left" w:pos="137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9.</w:t>
      </w:r>
      <w:r w:rsidR="00D02A04" w:rsidRPr="00521DBE">
        <w:rPr>
          <w:rFonts w:ascii="Arial" w:hAnsi="Arial" w:cs="Arial"/>
          <w:sz w:val="24"/>
          <w:szCs w:val="24"/>
        </w:rPr>
        <w:t>Изменение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условий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трудового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договора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служащего - участника эксперимента на время проведения 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осуществляется в порядке, установленном законодательством Российской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Федерации. Проведение эксперимента не должно приводить к уменьшению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размера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денежного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содержания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служащего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-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участника</w:t>
      </w:r>
      <w:r w:rsidR="00D02A04"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 по сравнению с денежным содержанием этого служащего 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момент начала эксперимента, а также к понижению его в должности по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сравнению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должностью,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замещаемой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муниципальным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служащим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момент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начала эксперимента.</w:t>
      </w:r>
    </w:p>
    <w:p w:rsidR="009D6DB9" w:rsidRPr="00521DBE" w:rsidRDefault="00EB2541" w:rsidP="00521DBE">
      <w:pPr>
        <w:pStyle w:val="a4"/>
        <w:tabs>
          <w:tab w:val="left" w:pos="1317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10.</w:t>
      </w:r>
      <w:r w:rsidR="00D02A04" w:rsidRPr="00521DBE">
        <w:rPr>
          <w:rFonts w:ascii="Arial" w:hAnsi="Arial" w:cs="Arial"/>
          <w:sz w:val="24"/>
          <w:szCs w:val="24"/>
        </w:rPr>
        <w:t>Срок</w:t>
      </w:r>
      <w:r w:rsidR="00D02A04" w:rsidRPr="00521DBE">
        <w:rPr>
          <w:rFonts w:ascii="Arial" w:hAnsi="Arial" w:cs="Arial"/>
          <w:spacing w:val="5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проведения</w:t>
      </w:r>
      <w:r w:rsidR="00D02A04" w:rsidRPr="00521DBE">
        <w:rPr>
          <w:rFonts w:ascii="Arial" w:hAnsi="Arial" w:cs="Arial"/>
          <w:spacing w:val="5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5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должен</w:t>
      </w:r>
      <w:r w:rsidR="00D02A04" w:rsidRPr="00521DBE">
        <w:rPr>
          <w:rFonts w:ascii="Arial" w:hAnsi="Arial" w:cs="Arial"/>
          <w:spacing w:val="5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составлять</w:t>
      </w:r>
      <w:r w:rsidR="00D02A04" w:rsidRPr="00521DBE">
        <w:rPr>
          <w:rFonts w:ascii="Arial" w:hAnsi="Arial" w:cs="Arial"/>
          <w:spacing w:val="5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не</w:t>
      </w:r>
      <w:r w:rsidR="00D02A04" w:rsidRPr="00521DBE">
        <w:rPr>
          <w:rFonts w:ascii="Arial" w:hAnsi="Arial" w:cs="Arial"/>
          <w:spacing w:val="5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менее</w:t>
      </w:r>
      <w:r w:rsidR="00D02A04" w:rsidRPr="00521DBE">
        <w:rPr>
          <w:rFonts w:ascii="Arial" w:hAnsi="Arial" w:cs="Arial"/>
          <w:spacing w:val="5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30</w:t>
      </w:r>
    </w:p>
    <w:p w:rsidR="009D6DB9" w:rsidRPr="00521DBE" w:rsidRDefault="00D02A04" w:rsidP="00521DBE">
      <w:pPr>
        <w:pStyle w:val="a3"/>
        <w:ind w:left="0" w:right="74" w:firstLine="0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календарных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дней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и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не</w:t>
      </w:r>
      <w:r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более 12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месяцев.</w:t>
      </w:r>
    </w:p>
    <w:p w:rsidR="009D6DB9" w:rsidRPr="00521DBE" w:rsidRDefault="00EB2541" w:rsidP="00521DBE">
      <w:pPr>
        <w:pStyle w:val="a4"/>
        <w:tabs>
          <w:tab w:val="left" w:pos="1295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11.</w:t>
      </w:r>
      <w:r w:rsidR="00D02A04" w:rsidRPr="00521DBE">
        <w:rPr>
          <w:rFonts w:ascii="Arial" w:hAnsi="Arial" w:cs="Arial"/>
          <w:sz w:val="24"/>
          <w:szCs w:val="24"/>
        </w:rPr>
        <w:t>Информация о ходе и результатах эксперимента размещается 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официальном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сайте муниципального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образования.</w:t>
      </w:r>
    </w:p>
    <w:p w:rsidR="009D6DB9" w:rsidRPr="00521DBE" w:rsidRDefault="00EB2541" w:rsidP="00521DBE">
      <w:pPr>
        <w:pStyle w:val="a4"/>
        <w:tabs>
          <w:tab w:val="left" w:pos="1428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 xml:space="preserve">12. </w:t>
      </w:r>
      <w:r w:rsidR="00D02A04" w:rsidRPr="00521DBE">
        <w:rPr>
          <w:rFonts w:ascii="Arial" w:hAnsi="Arial" w:cs="Arial"/>
          <w:sz w:val="24"/>
          <w:szCs w:val="24"/>
        </w:rPr>
        <w:t>Итоговый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отчет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утверждается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руководителем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подразделения),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председателем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комиссии,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течение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30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календарных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дней со дня</w:t>
      </w:r>
      <w:r w:rsidR="00D02A04"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завершения эксперимента.</w:t>
      </w:r>
    </w:p>
    <w:p w:rsidR="009D6DB9" w:rsidRPr="00521DBE" w:rsidRDefault="00EB2541" w:rsidP="00521DBE">
      <w:pPr>
        <w:pStyle w:val="a4"/>
        <w:tabs>
          <w:tab w:val="left" w:pos="1260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 xml:space="preserve">13. </w:t>
      </w:r>
      <w:r w:rsidR="00D02A04" w:rsidRPr="00521DBE">
        <w:rPr>
          <w:rFonts w:ascii="Arial" w:hAnsi="Arial" w:cs="Arial"/>
          <w:sz w:val="24"/>
          <w:szCs w:val="24"/>
        </w:rPr>
        <w:t>Итоговый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отчет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проведении</w:t>
      </w:r>
      <w:r w:rsidR="00D02A04" w:rsidRPr="00521DBE">
        <w:rPr>
          <w:rFonts w:ascii="Arial" w:hAnsi="Arial" w:cs="Arial"/>
          <w:spacing w:val="-3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включает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-4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себя:</w:t>
      </w:r>
    </w:p>
    <w:p w:rsidR="009D6DB9" w:rsidRPr="00521DBE" w:rsidRDefault="00D02A04" w:rsidP="00521DBE">
      <w:pPr>
        <w:pStyle w:val="a3"/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-описание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мероприятий,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осуществленных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в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ходе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проведения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lastRenderedPageBreak/>
        <w:t>эксперимента;</w:t>
      </w:r>
    </w:p>
    <w:p w:rsidR="009D6DB9" w:rsidRPr="00521DBE" w:rsidRDefault="00D02A04" w:rsidP="00521DBE">
      <w:pPr>
        <w:pStyle w:val="a3"/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-сведения о достигнутых в ходе проведения эксперимента целях и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решенных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задачах;</w:t>
      </w:r>
    </w:p>
    <w:p w:rsidR="009D6DB9" w:rsidRPr="00521DBE" w:rsidRDefault="00D02A04" w:rsidP="00521DBE">
      <w:pPr>
        <w:pStyle w:val="a3"/>
        <w:tabs>
          <w:tab w:val="left" w:pos="2884"/>
          <w:tab w:val="left" w:pos="5156"/>
          <w:tab w:val="left" w:pos="7647"/>
          <w:tab w:val="left" w:pos="8628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-сведения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о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возможностях,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порядке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и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формах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использования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EB2541" w:rsidRPr="00521DBE">
        <w:rPr>
          <w:rFonts w:ascii="Arial" w:hAnsi="Arial" w:cs="Arial"/>
          <w:sz w:val="24"/>
          <w:szCs w:val="24"/>
        </w:rPr>
        <w:t xml:space="preserve">положительных результатов эксперимента в </w:t>
      </w:r>
      <w:r w:rsidRPr="00521DBE">
        <w:rPr>
          <w:rFonts w:ascii="Arial" w:hAnsi="Arial" w:cs="Arial"/>
          <w:spacing w:val="-1"/>
          <w:sz w:val="24"/>
          <w:szCs w:val="24"/>
        </w:rPr>
        <w:t>иных</w:t>
      </w:r>
      <w:r w:rsidRPr="00521DBE">
        <w:rPr>
          <w:rFonts w:ascii="Arial" w:hAnsi="Arial" w:cs="Arial"/>
          <w:spacing w:val="-68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органах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местного самоуправления;</w:t>
      </w:r>
    </w:p>
    <w:p w:rsidR="009D6DB9" w:rsidRPr="00521DBE" w:rsidRDefault="00D02A04" w:rsidP="00521DBE">
      <w:pPr>
        <w:pStyle w:val="a3"/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-предложения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о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совершенствовании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нормативно-правового</w:t>
      </w:r>
      <w:r w:rsidRPr="00521DBE">
        <w:rPr>
          <w:rFonts w:ascii="Arial" w:hAnsi="Arial" w:cs="Arial"/>
          <w:spacing w:val="-67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регулирования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муниципальной</w:t>
      </w:r>
      <w:r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службы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по</w:t>
      </w:r>
      <w:r w:rsidRPr="00521DBE">
        <w:rPr>
          <w:rFonts w:ascii="Arial" w:hAnsi="Arial" w:cs="Arial"/>
          <w:spacing w:val="-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результатам</w:t>
      </w:r>
      <w:r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эксперимента;</w:t>
      </w:r>
    </w:p>
    <w:p w:rsidR="009D6DB9" w:rsidRPr="00521DBE" w:rsidRDefault="00D02A04" w:rsidP="00521DBE">
      <w:pPr>
        <w:pStyle w:val="a3"/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-предложения о повышении эффективности муниципальной службы</w:t>
      </w:r>
      <w:r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по</w:t>
      </w:r>
      <w:r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Pr="00521DBE">
        <w:rPr>
          <w:rFonts w:ascii="Arial" w:hAnsi="Arial" w:cs="Arial"/>
          <w:sz w:val="24"/>
          <w:szCs w:val="24"/>
        </w:rPr>
        <w:t>результатам эксперимента.</w:t>
      </w:r>
    </w:p>
    <w:p w:rsidR="009D6DB9" w:rsidRPr="00521DBE" w:rsidRDefault="00EB2541" w:rsidP="00521DBE">
      <w:pPr>
        <w:pStyle w:val="a4"/>
        <w:tabs>
          <w:tab w:val="left" w:pos="1313"/>
        </w:tabs>
        <w:ind w:left="0" w:right="74" w:firstLine="1134"/>
        <w:rPr>
          <w:rFonts w:ascii="Arial" w:hAnsi="Arial" w:cs="Arial"/>
          <w:sz w:val="24"/>
          <w:szCs w:val="24"/>
        </w:rPr>
      </w:pPr>
      <w:r w:rsidRPr="00521DBE">
        <w:rPr>
          <w:rFonts w:ascii="Arial" w:hAnsi="Arial" w:cs="Arial"/>
          <w:sz w:val="24"/>
          <w:szCs w:val="24"/>
        </w:rPr>
        <w:t>14.</w:t>
      </w:r>
      <w:r w:rsidR="00D02A04" w:rsidRPr="00521DBE">
        <w:rPr>
          <w:rFonts w:ascii="Arial" w:hAnsi="Arial" w:cs="Arial"/>
          <w:sz w:val="24"/>
          <w:szCs w:val="24"/>
        </w:rPr>
        <w:t>В течение 90 календарных со дня завершения эксперимента 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основе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анализа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достигнутых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ходе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целей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задач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руководителем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(председателем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комиссии)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принимается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решение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целесообразности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использования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результатов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эксперимента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в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органе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местного</w:t>
      </w:r>
      <w:r w:rsidR="00D02A04" w:rsidRPr="00521DBE">
        <w:rPr>
          <w:rFonts w:ascii="Arial" w:hAnsi="Arial" w:cs="Arial"/>
          <w:spacing w:val="1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самоуправления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(структурном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подразделении),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избирательной</w:t>
      </w:r>
      <w:r w:rsidR="00D02A04" w:rsidRPr="00521DBE">
        <w:rPr>
          <w:rFonts w:ascii="Arial" w:hAnsi="Arial" w:cs="Arial"/>
          <w:spacing w:val="-2"/>
          <w:sz w:val="24"/>
          <w:szCs w:val="24"/>
        </w:rPr>
        <w:t xml:space="preserve"> </w:t>
      </w:r>
      <w:r w:rsidR="00D02A04" w:rsidRPr="00521DBE">
        <w:rPr>
          <w:rFonts w:ascii="Arial" w:hAnsi="Arial" w:cs="Arial"/>
          <w:sz w:val="24"/>
          <w:szCs w:val="24"/>
        </w:rPr>
        <w:t>комиссии.</w:t>
      </w:r>
    </w:p>
    <w:sectPr w:rsidR="009D6DB9" w:rsidRPr="00521DBE" w:rsidSect="00521DBE">
      <w:pgSz w:w="11910" w:h="16840"/>
      <w:pgMar w:top="1134" w:right="1247" w:bottom="1134" w:left="153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47C20"/>
    <w:multiLevelType w:val="hybridMultilevel"/>
    <w:tmpl w:val="4FA4A352"/>
    <w:lvl w:ilvl="0" w:tplc="F660501C">
      <w:start w:val="1"/>
      <w:numFmt w:val="decimal"/>
      <w:lvlText w:val="%1."/>
      <w:lvlJc w:val="left"/>
      <w:pPr>
        <w:ind w:left="131" w:hanging="3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10D910">
      <w:numFmt w:val="bullet"/>
      <w:lvlText w:val="•"/>
      <w:lvlJc w:val="left"/>
      <w:pPr>
        <w:ind w:left="1068" w:hanging="333"/>
      </w:pPr>
      <w:rPr>
        <w:rFonts w:hint="default"/>
        <w:lang w:val="ru-RU" w:eastAsia="en-US" w:bidi="ar-SA"/>
      </w:rPr>
    </w:lvl>
    <w:lvl w:ilvl="2" w:tplc="C032B54C">
      <w:numFmt w:val="bullet"/>
      <w:lvlText w:val="•"/>
      <w:lvlJc w:val="left"/>
      <w:pPr>
        <w:ind w:left="1997" w:hanging="333"/>
      </w:pPr>
      <w:rPr>
        <w:rFonts w:hint="default"/>
        <w:lang w:val="ru-RU" w:eastAsia="en-US" w:bidi="ar-SA"/>
      </w:rPr>
    </w:lvl>
    <w:lvl w:ilvl="3" w:tplc="CDC2152E">
      <w:numFmt w:val="bullet"/>
      <w:lvlText w:val="•"/>
      <w:lvlJc w:val="left"/>
      <w:pPr>
        <w:ind w:left="2925" w:hanging="333"/>
      </w:pPr>
      <w:rPr>
        <w:rFonts w:hint="default"/>
        <w:lang w:val="ru-RU" w:eastAsia="en-US" w:bidi="ar-SA"/>
      </w:rPr>
    </w:lvl>
    <w:lvl w:ilvl="4" w:tplc="E9D8BC18">
      <w:numFmt w:val="bullet"/>
      <w:lvlText w:val="•"/>
      <w:lvlJc w:val="left"/>
      <w:pPr>
        <w:ind w:left="3854" w:hanging="333"/>
      </w:pPr>
      <w:rPr>
        <w:rFonts w:hint="default"/>
        <w:lang w:val="ru-RU" w:eastAsia="en-US" w:bidi="ar-SA"/>
      </w:rPr>
    </w:lvl>
    <w:lvl w:ilvl="5" w:tplc="53600408">
      <w:numFmt w:val="bullet"/>
      <w:lvlText w:val="•"/>
      <w:lvlJc w:val="left"/>
      <w:pPr>
        <w:ind w:left="4782" w:hanging="333"/>
      </w:pPr>
      <w:rPr>
        <w:rFonts w:hint="default"/>
        <w:lang w:val="ru-RU" w:eastAsia="en-US" w:bidi="ar-SA"/>
      </w:rPr>
    </w:lvl>
    <w:lvl w:ilvl="6" w:tplc="1E5ADBBE">
      <w:numFmt w:val="bullet"/>
      <w:lvlText w:val="•"/>
      <w:lvlJc w:val="left"/>
      <w:pPr>
        <w:ind w:left="5711" w:hanging="333"/>
      </w:pPr>
      <w:rPr>
        <w:rFonts w:hint="default"/>
        <w:lang w:val="ru-RU" w:eastAsia="en-US" w:bidi="ar-SA"/>
      </w:rPr>
    </w:lvl>
    <w:lvl w:ilvl="7" w:tplc="81CA9226">
      <w:numFmt w:val="bullet"/>
      <w:lvlText w:val="•"/>
      <w:lvlJc w:val="left"/>
      <w:pPr>
        <w:ind w:left="6639" w:hanging="333"/>
      </w:pPr>
      <w:rPr>
        <w:rFonts w:hint="default"/>
        <w:lang w:val="ru-RU" w:eastAsia="en-US" w:bidi="ar-SA"/>
      </w:rPr>
    </w:lvl>
    <w:lvl w:ilvl="8" w:tplc="32BE2C32">
      <w:numFmt w:val="bullet"/>
      <w:lvlText w:val="•"/>
      <w:lvlJc w:val="left"/>
      <w:pPr>
        <w:ind w:left="7568" w:hanging="333"/>
      </w:pPr>
      <w:rPr>
        <w:rFonts w:hint="default"/>
        <w:lang w:val="ru-RU" w:eastAsia="en-US" w:bidi="ar-SA"/>
      </w:rPr>
    </w:lvl>
  </w:abstractNum>
  <w:abstractNum w:abstractNumId="1">
    <w:nsid w:val="29CE008F"/>
    <w:multiLevelType w:val="hybridMultilevel"/>
    <w:tmpl w:val="C720C304"/>
    <w:lvl w:ilvl="0" w:tplc="F3021E0E">
      <w:start w:val="1"/>
      <w:numFmt w:val="decimal"/>
      <w:lvlText w:val="%1)"/>
      <w:lvlJc w:val="left"/>
      <w:pPr>
        <w:ind w:left="1547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984974">
      <w:numFmt w:val="bullet"/>
      <w:lvlText w:val="•"/>
      <w:lvlJc w:val="left"/>
      <w:pPr>
        <w:ind w:left="2328" w:hanging="707"/>
      </w:pPr>
      <w:rPr>
        <w:rFonts w:hint="default"/>
        <w:lang w:val="ru-RU" w:eastAsia="en-US" w:bidi="ar-SA"/>
      </w:rPr>
    </w:lvl>
    <w:lvl w:ilvl="2" w:tplc="7794FD04">
      <w:numFmt w:val="bullet"/>
      <w:lvlText w:val="•"/>
      <w:lvlJc w:val="left"/>
      <w:pPr>
        <w:ind w:left="3117" w:hanging="707"/>
      </w:pPr>
      <w:rPr>
        <w:rFonts w:hint="default"/>
        <w:lang w:val="ru-RU" w:eastAsia="en-US" w:bidi="ar-SA"/>
      </w:rPr>
    </w:lvl>
    <w:lvl w:ilvl="3" w:tplc="1D22FE3E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4" w:tplc="3BC0C3F0">
      <w:numFmt w:val="bullet"/>
      <w:lvlText w:val="•"/>
      <w:lvlJc w:val="left"/>
      <w:pPr>
        <w:ind w:left="4694" w:hanging="707"/>
      </w:pPr>
      <w:rPr>
        <w:rFonts w:hint="default"/>
        <w:lang w:val="ru-RU" w:eastAsia="en-US" w:bidi="ar-SA"/>
      </w:rPr>
    </w:lvl>
    <w:lvl w:ilvl="5" w:tplc="466ADB0C">
      <w:numFmt w:val="bullet"/>
      <w:lvlText w:val="•"/>
      <w:lvlJc w:val="left"/>
      <w:pPr>
        <w:ind w:left="5482" w:hanging="707"/>
      </w:pPr>
      <w:rPr>
        <w:rFonts w:hint="default"/>
        <w:lang w:val="ru-RU" w:eastAsia="en-US" w:bidi="ar-SA"/>
      </w:rPr>
    </w:lvl>
    <w:lvl w:ilvl="6" w:tplc="DF3EFAF6">
      <w:numFmt w:val="bullet"/>
      <w:lvlText w:val="•"/>
      <w:lvlJc w:val="left"/>
      <w:pPr>
        <w:ind w:left="6271" w:hanging="707"/>
      </w:pPr>
      <w:rPr>
        <w:rFonts w:hint="default"/>
        <w:lang w:val="ru-RU" w:eastAsia="en-US" w:bidi="ar-SA"/>
      </w:rPr>
    </w:lvl>
    <w:lvl w:ilvl="7" w:tplc="6F161D1E">
      <w:numFmt w:val="bullet"/>
      <w:lvlText w:val="•"/>
      <w:lvlJc w:val="left"/>
      <w:pPr>
        <w:ind w:left="7059" w:hanging="707"/>
      </w:pPr>
      <w:rPr>
        <w:rFonts w:hint="default"/>
        <w:lang w:val="ru-RU" w:eastAsia="en-US" w:bidi="ar-SA"/>
      </w:rPr>
    </w:lvl>
    <w:lvl w:ilvl="8" w:tplc="91445052">
      <w:numFmt w:val="bullet"/>
      <w:lvlText w:val="•"/>
      <w:lvlJc w:val="left"/>
      <w:pPr>
        <w:ind w:left="7848" w:hanging="707"/>
      </w:pPr>
      <w:rPr>
        <w:rFonts w:hint="default"/>
        <w:lang w:val="ru-RU" w:eastAsia="en-US" w:bidi="ar-SA"/>
      </w:rPr>
    </w:lvl>
  </w:abstractNum>
  <w:abstractNum w:abstractNumId="2">
    <w:nsid w:val="66A526C3"/>
    <w:multiLevelType w:val="hybridMultilevel"/>
    <w:tmpl w:val="19EE2C26"/>
    <w:lvl w:ilvl="0" w:tplc="06F44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76AD2721"/>
    <w:multiLevelType w:val="hybridMultilevel"/>
    <w:tmpl w:val="BA92F90A"/>
    <w:lvl w:ilvl="0" w:tplc="99FA8D32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0C7DEE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 w:tplc="ABBCDD80">
      <w:numFmt w:val="bullet"/>
      <w:lvlText w:val="•"/>
      <w:lvlJc w:val="left"/>
      <w:pPr>
        <w:ind w:left="1997" w:hanging="164"/>
      </w:pPr>
      <w:rPr>
        <w:rFonts w:hint="default"/>
        <w:lang w:val="ru-RU" w:eastAsia="en-US" w:bidi="ar-SA"/>
      </w:rPr>
    </w:lvl>
    <w:lvl w:ilvl="3" w:tplc="12022752">
      <w:numFmt w:val="bullet"/>
      <w:lvlText w:val="•"/>
      <w:lvlJc w:val="left"/>
      <w:pPr>
        <w:ind w:left="2925" w:hanging="164"/>
      </w:pPr>
      <w:rPr>
        <w:rFonts w:hint="default"/>
        <w:lang w:val="ru-RU" w:eastAsia="en-US" w:bidi="ar-SA"/>
      </w:rPr>
    </w:lvl>
    <w:lvl w:ilvl="4" w:tplc="EFEE36B6">
      <w:numFmt w:val="bullet"/>
      <w:lvlText w:val="•"/>
      <w:lvlJc w:val="left"/>
      <w:pPr>
        <w:ind w:left="3854" w:hanging="164"/>
      </w:pPr>
      <w:rPr>
        <w:rFonts w:hint="default"/>
        <w:lang w:val="ru-RU" w:eastAsia="en-US" w:bidi="ar-SA"/>
      </w:rPr>
    </w:lvl>
    <w:lvl w:ilvl="5" w:tplc="73BEA188">
      <w:numFmt w:val="bullet"/>
      <w:lvlText w:val="•"/>
      <w:lvlJc w:val="left"/>
      <w:pPr>
        <w:ind w:left="4782" w:hanging="164"/>
      </w:pPr>
      <w:rPr>
        <w:rFonts w:hint="default"/>
        <w:lang w:val="ru-RU" w:eastAsia="en-US" w:bidi="ar-SA"/>
      </w:rPr>
    </w:lvl>
    <w:lvl w:ilvl="6" w:tplc="71068B38">
      <w:numFmt w:val="bullet"/>
      <w:lvlText w:val="•"/>
      <w:lvlJc w:val="left"/>
      <w:pPr>
        <w:ind w:left="5711" w:hanging="164"/>
      </w:pPr>
      <w:rPr>
        <w:rFonts w:hint="default"/>
        <w:lang w:val="ru-RU" w:eastAsia="en-US" w:bidi="ar-SA"/>
      </w:rPr>
    </w:lvl>
    <w:lvl w:ilvl="7" w:tplc="4D16A15C">
      <w:numFmt w:val="bullet"/>
      <w:lvlText w:val="•"/>
      <w:lvlJc w:val="left"/>
      <w:pPr>
        <w:ind w:left="6639" w:hanging="164"/>
      </w:pPr>
      <w:rPr>
        <w:rFonts w:hint="default"/>
        <w:lang w:val="ru-RU" w:eastAsia="en-US" w:bidi="ar-SA"/>
      </w:rPr>
    </w:lvl>
    <w:lvl w:ilvl="8" w:tplc="D68098A4">
      <w:numFmt w:val="bullet"/>
      <w:lvlText w:val="•"/>
      <w:lvlJc w:val="left"/>
      <w:pPr>
        <w:ind w:left="7568" w:hanging="164"/>
      </w:pPr>
      <w:rPr>
        <w:rFonts w:hint="default"/>
        <w:lang w:val="ru-RU" w:eastAsia="en-US" w:bidi="ar-SA"/>
      </w:rPr>
    </w:lvl>
  </w:abstractNum>
  <w:abstractNum w:abstractNumId="4">
    <w:nsid w:val="781E7B6C"/>
    <w:multiLevelType w:val="hybridMultilevel"/>
    <w:tmpl w:val="777A2316"/>
    <w:lvl w:ilvl="0" w:tplc="8DC64AB0">
      <w:start w:val="1"/>
      <w:numFmt w:val="decimal"/>
      <w:lvlText w:val="%1."/>
      <w:lvlJc w:val="left"/>
      <w:pPr>
        <w:ind w:left="13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9E43AE">
      <w:numFmt w:val="bullet"/>
      <w:lvlText w:val="•"/>
      <w:lvlJc w:val="left"/>
      <w:pPr>
        <w:ind w:left="1068" w:hanging="317"/>
      </w:pPr>
      <w:rPr>
        <w:rFonts w:hint="default"/>
        <w:lang w:val="ru-RU" w:eastAsia="en-US" w:bidi="ar-SA"/>
      </w:rPr>
    </w:lvl>
    <w:lvl w:ilvl="2" w:tplc="DFE4AA9E">
      <w:numFmt w:val="bullet"/>
      <w:lvlText w:val="•"/>
      <w:lvlJc w:val="left"/>
      <w:pPr>
        <w:ind w:left="1997" w:hanging="317"/>
      </w:pPr>
      <w:rPr>
        <w:rFonts w:hint="default"/>
        <w:lang w:val="ru-RU" w:eastAsia="en-US" w:bidi="ar-SA"/>
      </w:rPr>
    </w:lvl>
    <w:lvl w:ilvl="3" w:tplc="F20A0634">
      <w:numFmt w:val="bullet"/>
      <w:lvlText w:val="•"/>
      <w:lvlJc w:val="left"/>
      <w:pPr>
        <w:ind w:left="2925" w:hanging="317"/>
      </w:pPr>
      <w:rPr>
        <w:rFonts w:hint="default"/>
        <w:lang w:val="ru-RU" w:eastAsia="en-US" w:bidi="ar-SA"/>
      </w:rPr>
    </w:lvl>
    <w:lvl w:ilvl="4" w:tplc="53F0A12A">
      <w:numFmt w:val="bullet"/>
      <w:lvlText w:val="•"/>
      <w:lvlJc w:val="left"/>
      <w:pPr>
        <w:ind w:left="3854" w:hanging="317"/>
      </w:pPr>
      <w:rPr>
        <w:rFonts w:hint="default"/>
        <w:lang w:val="ru-RU" w:eastAsia="en-US" w:bidi="ar-SA"/>
      </w:rPr>
    </w:lvl>
    <w:lvl w:ilvl="5" w:tplc="56B4BDC4">
      <w:numFmt w:val="bullet"/>
      <w:lvlText w:val="•"/>
      <w:lvlJc w:val="left"/>
      <w:pPr>
        <w:ind w:left="4782" w:hanging="317"/>
      </w:pPr>
      <w:rPr>
        <w:rFonts w:hint="default"/>
        <w:lang w:val="ru-RU" w:eastAsia="en-US" w:bidi="ar-SA"/>
      </w:rPr>
    </w:lvl>
    <w:lvl w:ilvl="6" w:tplc="94C25E5E">
      <w:numFmt w:val="bullet"/>
      <w:lvlText w:val="•"/>
      <w:lvlJc w:val="left"/>
      <w:pPr>
        <w:ind w:left="5711" w:hanging="317"/>
      </w:pPr>
      <w:rPr>
        <w:rFonts w:hint="default"/>
        <w:lang w:val="ru-RU" w:eastAsia="en-US" w:bidi="ar-SA"/>
      </w:rPr>
    </w:lvl>
    <w:lvl w:ilvl="7" w:tplc="9B324FBC">
      <w:numFmt w:val="bullet"/>
      <w:lvlText w:val="•"/>
      <w:lvlJc w:val="left"/>
      <w:pPr>
        <w:ind w:left="6639" w:hanging="317"/>
      </w:pPr>
      <w:rPr>
        <w:rFonts w:hint="default"/>
        <w:lang w:val="ru-RU" w:eastAsia="en-US" w:bidi="ar-SA"/>
      </w:rPr>
    </w:lvl>
    <w:lvl w:ilvl="8" w:tplc="2E6C424A">
      <w:numFmt w:val="bullet"/>
      <w:lvlText w:val="•"/>
      <w:lvlJc w:val="left"/>
      <w:pPr>
        <w:ind w:left="7568" w:hanging="31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DB9"/>
    <w:rsid w:val="001F35E4"/>
    <w:rsid w:val="00250316"/>
    <w:rsid w:val="00333C9A"/>
    <w:rsid w:val="00345994"/>
    <w:rsid w:val="0045513E"/>
    <w:rsid w:val="004E0C5F"/>
    <w:rsid w:val="00512962"/>
    <w:rsid w:val="00521DBE"/>
    <w:rsid w:val="005E5ED9"/>
    <w:rsid w:val="0078754D"/>
    <w:rsid w:val="009D6DB9"/>
    <w:rsid w:val="00AC7288"/>
    <w:rsid w:val="00BD6024"/>
    <w:rsid w:val="00CB45EF"/>
    <w:rsid w:val="00D02A04"/>
    <w:rsid w:val="00D827B0"/>
    <w:rsid w:val="00EB2541"/>
    <w:rsid w:val="00F530F3"/>
    <w:rsid w:val="00FA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6D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D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6DB9"/>
    <w:pPr>
      <w:ind w:left="131" w:firstLine="70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6DB9"/>
    <w:pPr>
      <w:ind w:left="168" w:right="20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6DB9"/>
    <w:pPr>
      <w:ind w:left="131" w:right="16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D6D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Администратор</cp:lastModifiedBy>
  <cp:revision>13</cp:revision>
  <cp:lastPrinted>2021-05-13T12:23:00Z</cp:lastPrinted>
  <dcterms:created xsi:type="dcterms:W3CDTF">2021-04-19T10:17:00Z</dcterms:created>
  <dcterms:modified xsi:type="dcterms:W3CDTF">2021-05-13T12:23:00Z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2021-04-19T00:00:00Z</vt:filetime>
  </property>
</Properties>
</file>