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1A9" w:rsidRDefault="003711A9" w:rsidP="003711A9">
      <w:pPr>
        <w:widowControl w:val="0"/>
        <w:autoSpaceDE w:val="0"/>
        <w:autoSpaceDN w:val="0"/>
        <w:adjustRightInd w:val="0"/>
        <w:jc w:val="both"/>
      </w:pPr>
    </w:p>
    <w:p w:rsidR="003711A9" w:rsidRDefault="003711A9" w:rsidP="003711A9">
      <w:pPr>
        <w:widowControl w:val="0"/>
        <w:autoSpaceDE w:val="0"/>
        <w:autoSpaceDN w:val="0"/>
        <w:adjustRightInd w:val="0"/>
        <w:jc w:val="both"/>
      </w:pPr>
    </w:p>
    <w:p w:rsidR="003711A9" w:rsidRDefault="003711A9" w:rsidP="003711A9">
      <w:pPr>
        <w:widowControl w:val="0"/>
        <w:autoSpaceDE w:val="0"/>
        <w:autoSpaceDN w:val="0"/>
        <w:adjustRightInd w:val="0"/>
        <w:jc w:val="both"/>
      </w:pPr>
    </w:p>
    <w:p w:rsidR="003711A9" w:rsidRDefault="003711A9" w:rsidP="003711A9">
      <w:pPr>
        <w:widowControl w:val="0"/>
        <w:autoSpaceDE w:val="0"/>
        <w:autoSpaceDN w:val="0"/>
        <w:adjustRightInd w:val="0"/>
        <w:jc w:val="both"/>
      </w:pPr>
    </w:p>
    <w:p w:rsidR="003711A9" w:rsidRPr="00F114EF" w:rsidRDefault="00F114EF" w:rsidP="003711A9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Par313"/>
      <w:bookmarkStart w:id="1" w:name="Par346"/>
      <w:bookmarkStart w:id="2" w:name="Par352"/>
      <w:bookmarkEnd w:id="0"/>
      <w:bookmarkEnd w:id="1"/>
      <w:bookmarkEnd w:id="2"/>
      <w:r w:rsidRPr="00F114EF">
        <w:rPr>
          <w:rFonts w:ascii="Times New Roman" w:hAnsi="Times New Roman" w:cs="Times New Roman"/>
          <w:b/>
          <w:sz w:val="32"/>
          <w:szCs w:val="32"/>
        </w:rPr>
        <w:t xml:space="preserve">СОБРАНИЕ ДЕПУТАТОВ </w:t>
      </w:r>
    </w:p>
    <w:p w:rsidR="00F114EF" w:rsidRPr="00F114EF" w:rsidRDefault="003B4592" w:rsidP="003711A9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МАРТЫНОВСКОГО </w:t>
      </w:r>
      <w:r w:rsidR="00F114EF" w:rsidRPr="00F114EF">
        <w:rPr>
          <w:rFonts w:ascii="Times New Roman" w:hAnsi="Times New Roman" w:cs="Times New Roman"/>
          <w:b/>
          <w:sz w:val="32"/>
          <w:szCs w:val="32"/>
        </w:rPr>
        <w:t xml:space="preserve">СЕЛЬСОВЕТА </w:t>
      </w:r>
    </w:p>
    <w:p w:rsidR="00F114EF" w:rsidRPr="00F114EF" w:rsidRDefault="00F114EF" w:rsidP="003711A9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14EF">
        <w:rPr>
          <w:rFonts w:ascii="Times New Roman" w:hAnsi="Times New Roman" w:cs="Times New Roman"/>
          <w:b/>
          <w:sz w:val="32"/>
          <w:szCs w:val="32"/>
        </w:rPr>
        <w:t>СУДЖАНСКОГО РАЙНА</w:t>
      </w:r>
    </w:p>
    <w:p w:rsidR="00F114EF" w:rsidRDefault="00F114EF" w:rsidP="003711A9">
      <w:pPr>
        <w:pStyle w:val="ConsPlusNonformat"/>
        <w:jc w:val="center"/>
        <w:rPr>
          <w:rFonts w:ascii="Times New Roman" w:hAnsi="Times New Roman" w:cs="Times New Roman"/>
          <w:sz w:val="32"/>
          <w:szCs w:val="32"/>
        </w:rPr>
      </w:pPr>
    </w:p>
    <w:p w:rsidR="00F114EF" w:rsidRDefault="00F114EF" w:rsidP="003711A9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14EF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F114EF" w:rsidRPr="00F114EF" w:rsidRDefault="00F114EF" w:rsidP="003711A9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от </w:t>
      </w:r>
      <w:r w:rsidR="001B389B">
        <w:rPr>
          <w:rFonts w:ascii="Times New Roman" w:hAnsi="Times New Roman" w:cs="Times New Roman"/>
          <w:b/>
          <w:sz w:val="32"/>
          <w:szCs w:val="32"/>
        </w:rPr>
        <w:t>2</w:t>
      </w:r>
      <w:r w:rsidR="00601926">
        <w:rPr>
          <w:rFonts w:ascii="Times New Roman" w:hAnsi="Times New Roman" w:cs="Times New Roman"/>
          <w:b/>
          <w:sz w:val="32"/>
          <w:szCs w:val="32"/>
        </w:rPr>
        <w:t>9</w:t>
      </w:r>
      <w:r w:rsidR="00543FA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C6093">
        <w:rPr>
          <w:rFonts w:ascii="Times New Roman" w:hAnsi="Times New Roman" w:cs="Times New Roman"/>
          <w:b/>
          <w:sz w:val="32"/>
          <w:szCs w:val="32"/>
        </w:rPr>
        <w:t>марта  20</w:t>
      </w:r>
      <w:r w:rsidR="001B389B">
        <w:rPr>
          <w:rFonts w:ascii="Times New Roman" w:hAnsi="Times New Roman" w:cs="Times New Roman"/>
          <w:b/>
          <w:sz w:val="32"/>
          <w:szCs w:val="32"/>
        </w:rPr>
        <w:t>2</w:t>
      </w:r>
      <w:r w:rsidR="00601926">
        <w:rPr>
          <w:rFonts w:ascii="Times New Roman" w:hAnsi="Times New Roman" w:cs="Times New Roman"/>
          <w:b/>
          <w:sz w:val="32"/>
          <w:szCs w:val="32"/>
        </w:rPr>
        <w:t>3</w:t>
      </w:r>
      <w:r>
        <w:rPr>
          <w:rFonts w:ascii="Times New Roman" w:hAnsi="Times New Roman" w:cs="Times New Roman"/>
          <w:b/>
          <w:sz w:val="32"/>
          <w:szCs w:val="32"/>
        </w:rPr>
        <w:t>года  №</w:t>
      </w:r>
      <w:r w:rsidR="00FA1CB9">
        <w:rPr>
          <w:rFonts w:ascii="Times New Roman" w:hAnsi="Times New Roman" w:cs="Times New Roman"/>
          <w:b/>
          <w:sz w:val="32"/>
          <w:szCs w:val="32"/>
        </w:rPr>
        <w:t>1</w:t>
      </w:r>
      <w:r w:rsidR="00601926">
        <w:rPr>
          <w:rFonts w:ascii="Times New Roman" w:hAnsi="Times New Roman" w:cs="Times New Roman"/>
          <w:b/>
          <w:sz w:val="32"/>
          <w:szCs w:val="32"/>
        </w:rPr>
        <w:t>6</w:t>
      </w:r>
    </w:p>
    <w:p w:rsidR="00F114EF" w:rsidRDefault="00F114EF" w:rsidP="003711A9">
      <w:pPr>
        <w:pStyle w:val="ConsPlusNonformat"/>
        <w:jc w:val="center"/>
        <w:rPr>
          <w:rFonts w:ascii="Times New Roman" w:hAnsi="Times New Roman" w:cs="Times New Roman"/>
          <w:sz w:val="32"/>
          <w:szCs w:val="32"/>
        </w:rPr>
      </w:pPr>
    </w:p>
    <w:p w:rsidR="00F114EF" w:rsidRDefault="00F114EF" w:rsidP="003711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избрании Главы </w:t>
      </w:r>
      <w:r w:rsidR="003B4592">
        <w:rPr>
          <w:rFonts w:ascii="Times New Roman" w:hAnsi="Times New Roman" w:cs="Times New Roman"/>
          <w:sz w:val="28"/>
          <w:szCs w:val="28"/>
        </w:rPr>
        <w:t>Мартыновского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3711A9" w:rsidRDefault="00F114EF" w:rsidP="003711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Суджанского района </w:t>
      </w:r>
    </w:p>
    <w:p w:rsidR="00F114EF" w:rsidRDefault="00F114EF" w:rsidP="003711A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E7211" w:rsidRDefault="005E7211" w:rsidP="005E72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Закона Курской области от 19 ноября 2014 года №72-ЗКО «О порядке избрания и полномочиях глав муниципальных образований», части </w:t>
      </w:r>
      <w:r w:rsidR="003B459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статьи </w:t>
      </w:r>
      <w:r w:rsidR="003B4592">
        <w:rPr>
          <w:rFonts w:ascii="Times New Roman" w:hAnsi="Times New Roman" w:cs="Times New Roman"/>
          <w:sz w:val="28"/>
          <w:szCs w:val="28"/>
        </w:rPr>
        <w:t>29</w:t>
      </w:r>
      <w:r w:rsidR="005E7C0F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</w:t>
      </w:r>
      <w:r w:rsidR="00FA1CB9">
        <w:rPr>
          <w:rFonts w:ascii="Times New Roman" w:hAnsi="Times New Roman" w:cs="Times New Roman"/>
          <w:sz w:val="28"/>
          <w:szCs w:val="28"/>
        </w:rPr>
        <w:t xml:space="preserve"> «Мартыновский </w:t>
      </w:r>
      <w:r w:rsidR="00CE36FB">
        <w:rPr>
          <w:rFonts w:ascii="Times New Roman" w:hAnsi="Times New Roman" w:cs="Times New Roman"/>
          <w:sz w:val="28"/>
          <w:szCs w:val="28"/>
        </w:rPr>
        <w:t>сельсовет» Суджанск</w:t>
      </w:r>
      <w:r>
        <w:rPr>
          <w:rFonts w:ascii="Times New Roman" w:hAnsi="Times New Roman" w:cs="Times New Roman"/>
          <w:sz w:val="28"/>
          <w:szCs w:val="28"/>
        </w:rPr>
        <w:t xml:space="preserve">ого района и в соответствии с пунктом </w:t>
      </w:r>
      <w:r w:rsidR="00CE36FB">
        <w:rPr>
          <w:rFonts w:ascii="Times New Roman" w:hAnsi="Times New Roman" w:cs="Times New Roman"/>
          <w:sz w:val="28"/>
          <w:szCs w:val="28"/>
        </w:rPr>
        <w:t xml:space="preserve">5 Порядка проведения конкурса по отбору кандидатур на должность Главы </w:t>
      </w:r>
      <w:r w:rsidR="003B4592">
        <w:rPr>
          <w:rFonts w:ascii="Times New Roman" w:hAnsi="Times New Roman" w:cs="Times New Roman"/>
          <w:sz w:val="28"/>
          <w:szCs w:val="28"/>
        </w:rPr>
        <w:t xml:space="preserve">Мартыновского </w:t>
      </w:r>
      <w:r w:rsidR="00CE36FB">
        <w:rPr>
          <w:rFonts w:ascii="Times New Roman" w:hAnsi="Times New Roman" w:cs="Times New Roman"/>
          <w:sz w:val="28"/>
          <w:szCs w:val="28"/>
        </w:rPr>
        <w:t>сельсовета Суджанского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Решением Собрания депутатов </w:t>
      </w:r>
      <w:r w:rsidR="003B4592">
        <w:rPr>
          <w:rFonts w:ascii="Times New Roman" w:hAnsi="Times New Roman" w:cs="Times New Roman"/>
          <w:sz w:val="28"/>
          <w:szCs w:val="28"/>
        </w:rPr>
        <w:t xml:space="preserve">Мартыновского </w:t>
      </w:r>
      <w:r>
        <w:rPr>
          <w:rFonts w:ascii="Times New Roman" w:hAnsi="Times New Roman" w:cs="Times New Roman"/>
          <w:sz w:val="28"/>
          <w:szCs w:val="28"/>
        </w:rPr>
        <w:t>сельсовета Суджанского района №</w:t>
      </w:r>
      <w:r w:rsidR="002F3B0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2F3B0E">
        <w:rPr>
          <w:rFonts w:ascii="Times New Roman" w:hAnsi="Times New Roman" w:cs="Times New Roman"/>
          <w:sz w:val="28"/>
          <w:szCs w:val="28"/>
        </w:rPr>
        <w:t>08.02.2021</w:t>
      </w:r>
      <w:r w:rsidR="003B459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, Собрание депутатов </w:t>
      </w:r>
      <w:r w:rsidRPr="005E7211">
        <w:rPr>
          <w:rFonts w:ascii="Times New Roman" w:hAnsi="Times New Roman" w:cs="Times New Roman"/>
          <w:b/>
          <w:sz w:val="28"/>
          <w:szCs w:val="28"/>
        </w:rPr>
        <w:t>решило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E7211" w:rsidRDefault="005E7211" w:rsidP="005E7211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Считать избранным Главой </w:t>
      </w:r>
      <w:r w:rsidR="003B4592">
        <w:rPr>
          <w:rFonts w:ascii="Times New Roman" w:hAnsi="Times New Roman" w:cs="Times New Roman"/>
          <w:sz w:val="28"/>
          <w:szCs w:val="28"/>
        </w:rPr>
        <w:t>Мартыновского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</w:t>
      </w:r>
      <w:r w:rsidR="00FA1CB9">
        <w:rPr>
          <w:rFonts w:ascii="Times New Roman" w:hAnsi="Times New Roman" w:cs="Times New Roman"/>
          <w:sz w:val="28"/>
          <w:szCs w:val="28"/>
        </w:rPr>
        <w:t>та Суджа</w:t>
      </w:r>
      <w:r w:rsidR="001F2BA2">
        <w:rPr>
          <w:rFonts w:ascii="Times New Roman" w:hAnsi="Times New Roman" w:cs="Times New Roman"/>
          <w:sz w:val="28"/>
          <w:szCs w:val="28"/>
        </w:rPr>
        <w:t xml:space="preserve">нского района  </w:t>
      </w:r>
      <w:r w:rsidR="00601926">
        <w:rPr>
          <w:rFonts w:ascii="Times New Roman" w:hAnsi="Times New Roman" w:cs="Times New Roman"/>
          <w:sz w:val="28"/>
          <w:szCs w:val="28"/>
        </w:rPr>
        <w:t>Оврамець  Надежду Викторовну.</w:t>
      </w:r>
    </w:p>
    <w:p w:rsidR="00B04F4E" w:rsidRPr="00B04F4E" w:rsidRDefault="00B04F4E" w:rsidP="00B04F4E">
      <w:pPr>
        <w:pStyle w:val="a3"/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B04F4E">
        <w:rPr>
          <w:sz w:val="28"/>
          <w:szCs w:val="28"/>
        </w:rPr>
        <w:t xml:space="preserve">  Настоящее решение вступает в силу со дня его подписания и     подлежит официальному опубликованию в газете «Суджанские вести» и размещению на официальном сайте муниципального образования «Мартыновский сельсовет» Суджанского района Курской области. </w:t>
      </w:r>
    </w:p>
    <w:p w:rsidR="003711A9" w:rsidRPr="003B6267" w:rsidRDefault="003711A9" w:rsidP="003711A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711A9" w:rsidRPr="003B6267" w:rsidRDefault="003711A9" w:rsidP="003711A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E7211" w:rsidRDefault="003711A9" w:rsidP="005E721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626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5E7211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</w:p>
    <w:p w:rsidR="003711A9" w:rsidRDefault="003B4592" w:rsidP="003B4592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 xml:space="preserve">Мартыновского </w:t>
      </w:r>
      <w:r w:rsidR="005E7211">
        <w:rPr>
          <w:rFonts w:ascii="Times New Roman" w:hAnsi="Times New Roman" w:cs="Times New Roman"/>
          <w:sz w:val="28"/>
          <w:szCs w:val="28"/>
        </w:rPr>
        <w:t>сельсовета</w:t>
      </w:r>
      <w:r w:rsidR="003711A9" w:rsidRPr="003B626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E721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B389B">
        <w:rPr>
          <w:rFonts w:ascii="Times New Roman" w:hAnsi="Times New Roman" w:cs="Times New Roman"/>
          <w:sz w:val="28"/>
          <w:szCs w:val="28"/>
        </w:rPr>
        <w:t>Сомова  А.В.</w:t>
      </w:r>
    </w:p>
    <w:p w:rsidR="003711A9" w:rsidRDefault="003711A9" w:rsidP="003711A9">
      <w:pPr>
        <w:widowControl w:val="0"/>
        <w:autoSpaceDE w:val="0"/>
        <w:autoSpaceDN w:val="0"/>
        <w:adjustRightInd w:val="0"/>
        <w:jc w:val="both"/>
      </w:pPr>
    </w:p>
    <w:p w:rsidR="003711A9" w:rsidRDefault="003711A9" w:rsidP="003711A9">
      <w:pPr>
        <w:widowControl w:val="0"/>
        <w:autoSpaceDE w:val="0"/>
        <w:autoSpaceDN w:val="0"/>
        <w:adjustRightInd w:val="0"/>
        <w:jc w:val="both"/>
      </w:pPr>
    </w:p>
    <w:p w:rsidR="003711A9" w:rsidRDefault="003711A9" w:rsidP="003711A9">
      <w:pPr>
        <w:widowControl w:val="0"/>
        <w:autoSpaceDE w:val="0"/>
        <w:autoSpaceDN w:val="0"/>
        <w:adjustRightInd w:val="0"/>
        <w:jc w:val="both"/>
      </w:pPr>
    </w:p>
    <w:p w:rsidR="003711A9" w:rsidRDefault="003711A9" w:rsidP="003711A9">
      <w:pPr>
        <w:widowControl w:val="0"/>
        <w:autoSpaceDE w:val="0"/>
        <w:autoSpaceDN w:val="0"/>
        <w:adjustRightInd w:val="0"/>
        <w:jc w:val="both"/>
      </w:pPr>
    </w:p>
    <w:p w:rsidR="00733E60" w:rsidRDefault="001F2BA2" w:rsidP="00733E6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711A9" w:rsidRDefault="003711A9" w:rsidP="003711A9">
      <w:pPr>
        <w:widowControl w:val="0"/>
        <w:autoSpaceDE w:val="0"/>
        <w:autoSpaceDN w:val="0"/>
        <w:adjustRightInd w:val="0"/>
        <w:jc w:val="both"/>
      </w:pPr>
    </w:p>
    <w:p w:rsidR="003711A9" w:rsidRDefault="003711A9" w:rsidP="003711A9">
      <w:pPr>
        <w:widowControl w:val="0"/>
        <w:autoSpaceDE w:val="0"/>
        <w:autoSpaceDN w:val="0"/>
        <w:adjustRightInd w:val="0"/>
        <w:jc w:val="both"/>
      </w:pPr>
    </w:p>
    <w:p w:rsidR="003711A9" w:rsidRDefault="003711A9" w:rsidP="003711A9">
      <w:pPr>
        <w:widowControl w:val="0"/>
        <w:autoSpaceDE w:val="0"/>
        <w:autoSpaceDN w:val="0"/>
        <w:adjustRightInd w:val="0"/>
        <w:jc w:val="both"/>
      </w:pPr>
    </w:p>
    <w:sectPr w:rsidR="003711A9" w:rsidSect="00EF13CA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C3C71"/>
    <w:multiLevelType w:val="hybridMultilevel"/>
    <w:tmpl w:val="E73EC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stylePaneFormatFilter w:val="3F01"/>
  <w:defaultTabStop w:val="708"/>
  <w:characterSpacingControl w:val="doNotCompress"/>
  <w:compat/>
  <w:rsids>
    <w:rsidRoot w:val="003711A9"/>
    <w:rsid w:val="000A64F3"/>
    <w:rsid w:val="001B389B"/>
    <w:rsid w:val="001F2BA2"/>
    <w:rsid w:val="002A2179"/>
    <w:rsid w:val="002C6093"/>
    <w:rsid w:val="002F3B0E"/>
    <w:rsid w:val="0031293A"/>
    <w:rsid w:val="00351F79"/>
    <w:rsid w:val="00354D31"/>
    <w:rsid w:val="00362792"/>
    <w:rsid w:val="003711A9"/>
    <w:rsid w:val="003B4592"/>
    <w:rsid w:val="004C68B1"/>
    <w:rsid w:val="004E76A1"/>
    <w:rsid w:val="00543FAD"/>
    <w:rsid w:val="005E7211"/>
    <w:rsid w:val="005E7C0F"/>
    <w:rsid w:val="00601926"/>
    <w:rsid w:val="00660084"/>
    <w:rsid w:val="00733E60"/>
    <w:rsid w:val="007E2363"/>
    <w:rsid w:val="007F2EBF"/>
    <w:rsid w:val="00A4731E"/>
    <w:rsid w:val="00B04F4E"/>
    <w:rsid w:val="00BB1A7A"/>
    <w:rsid w:val="00BC208C"/>
    <w:rsid w:val="00BE1677"/>
    <w:rsid w:val="00C306D9"/>
    <w:rsid w:val="00C35CE6"/>
    <w:rsid w:val="00CE36FB"/>
    <w:rsid w:val="00CE4180"/>
    <w:rsid w:val="00D70463"/>
    <w:rsid w:val="00D86325"/>
    <w:rsid w:val="00E40B42"/>
    <w:rsid w:val="00E523D5"/>
    <w:rsid w:val="00E957B0"/>
    <w:rsid w:val="00EF13CA"/>
    <w:rsid w:val="00F114EF"/>
    <w:rsid w:val="00F77B74"/>
    <w:rsid w:val="00FA1CB9"/>
    <w:rsid w:val="00FB6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11A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711A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B04F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1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F83FE-5FE1-4D3F-8E04-6214DCA8A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</vt:lpstr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</dc:title>
  <dc:subject/>
  <dc:creator>Пользователь</dc:creator>
  <cp:keywords/>
  <dc:description/>
  <cp:lastModifiedBy>Администратор</cp:lastModifiedBy>
  <cp:revision>6</cp:revision>
  <cp:lastPrinted>2023-03-29T11:17:00Z</cp:lastPrinted>
  <dcterms:created xsi:type="dcterms:W3CDTF">2016-03-13T12:31:00Z</dcterms:created>
  <dcterms:modified xsi:type="dcterms:W3CDTF">2023-03-29T12:04:00Z</dcterms:modified>
</cp:coreProperties>
</file>