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D4" w:rsidRDefault="00E876D4">
      <w:pPr>
        <w:pStyle w:val="a3"/>
        <w:spacing w:before="5"/>
        <w:rPr>
          <w:sz w:val="15"/>
        </w:rPr>
      </w:pPr>
    </w:p>
    <w:p w:rsidR="00E6456F" w:rsidRDefault="00E6456F" w:rsidP="00E6456F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E6456F" w:rsidRDefault="00E6456F" w:rsidP="00E6456F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МАРТЫНОВСКОГО сельсовета</w:t>
      </w:r>
    </w:p>
    <w:p w:rsidR="00E6456F" w:rsidRDefault="00E6456F" w:rsidP="00E6456F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Суджанского района</w:t>
      </w:r>
    </w:p>
    <w:p w:rsidR="00E6456F" w:rsidRDefault="00E6456F" w:rsidP="00E6456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E6456F" w:rsidRPr="00AC70B9" w:rsidRDefault="00E6456F" w:rsidP="00E6456F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E6456F" w:rsidRPr="001D7074" w:rsidRDefault="00E6456F" w:rsidP="00E6456F">
      <w:pPr>
        <w:jc w:val="center"/>
        <w:rPr>
          <w:rFonts w:ascii="Arial" w:hAnsi="Arial" w:cs="Arial"/>
          <w:b/>
          <w:sz w:val="32"/>
          <w:szCs w:val="32"/>
        </w:rPr>
      </w:pPr>
      <w:r w:rsidRPr="001D7074">
        <w:rPr>
          <w:rFonts w:ascii="Arial" w:hAnsi="Arial" w:cs="Arial"/>
          <w:b/>
          <w:sz w:val="32"/>
          <w:szCs w:val="32"/>
        </w:rPr>
        <w:t xml:space="preserve">от </w:t>
      </w:r>
      <w:r w:rsidR="001D7074" w:rsidRPr="001D7074">
        <w:rPr>
          <w:rFonts w:ascii="Arial" w:hAnsi="Arial" w:cs="Arial"/>
          <w:b/>
          <w:sz w:val="32"/>
          <w:szCs w:val="32"/>
        </w:rPr>
        <w:t>03 июля</w:t>
      </w:r>
      <w:r w:rsidRPr="001D7074">
        <w:rPr>
          <w:rFonts w:ascii="Arial" w:hAnsi="Arial" w:cs="Arial"/>
          <w:b/>
          <w:sz w:val="32"/>
          <w:szCs w:val="32"/>
        </w:rPr>
        <w:t xml:space="preserve"> 202</w:t>
      </w:r>
      <w:r w:rsidR="001D7074" w:rsidRPr="001D7074">
        <w:rPr>
          <w:rFonts w:ascii="Arial" w:hAnsi="Arial" w:cs="Arial"/>
          <w:b/>
          <w:sz w:val="32"/>
          <w:szCs w:val="32"/>
        </w:rPr>
        <w:t>3</w:t>
      </w:r>
      <w:r w:rsidRPr="001D7074">
        <w:rPr>
          <w:rFonts w:ascii="Arial" w:hAnsi="Arial" w:cs="Arial"/>
          <w:b/>
          <w:sz w:val="32"/>
          <w:szCs w:val="32"/>
        </w:rPr>
        <w:t xml:space="preserve"> г. №</w:t>
      </w:r>
      <w:r w:rsidR="001D7074" w:rsidRPr="001D7074">
        <w:rPr>
          <w:rFonts w:ascii="Arial" w:hAnsi="Arial" w:cs="Arial"/>
          <w:b/>
          <w:sz w:val="32"/>
          <w:szCs w:val="32"/>
        </w:rPr>
        <w:t>24</w:t>
      </w:r>
    </w:p>
    <w:p w:rsidR="00E6456F" w:rsidRDefault="00E6456F" w:rsidP="00E6456F">
      <w:pPr>
        <w:pStyle w:val="1"/>
        <w:jc w:val="both"/>
      </w:pPr>
    </w:p>
    <w:p w:rsidR="00E6456F" w:rsidRDefault="00E6456F" w:rsidP="00E6456F">
      <w:pPr>
        <w:pStyle w:val="1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 внесении  изменений  в  решение  Собрания  депутаов  Мартыновского  сельсовета  от 18.10.2021 года №6 «Об утверждении Положения о порядке приватизации муниципального имущества, принадлежащего муниципальному образованию «Мартыновский сельсовет» Суджанского района Курской области»</w:t>
      </w:r>
    </w:p>
    <w:p w:rsidR="00E6456F" w:rsidRDefault="00E6456F" w:rsidP="00E6456F">
      <w:pPr>
        <w:pStyle w:val="10"/>
        <w:jc w:val="center"/>
        <w:rPr>
          <w:rFonts w:ascii="Arial" w:hAnsi="Arial" w:cs="Arial"/>
          <w:b/>
          <w:sz w:val="32"/>
          <w:szCs w:val="32"/>
        </w:rPr>
      </w:pPr>
    </w:p>
    <w:p w:rsidR="00E876D4" w:rsidRPr="001D7074" w:rsidRDefault="00E876D4" w:rsidP="001D7074">
      <w:pPr>
        <w:pStyle w:val="a3"/>
        <w:tabs>
          <w:tab w:val="left" w:pos="870"/>
          <w:tab w:val="left" w:pos="1850"/>
          <w:tab w:val="left" w:pos="8335"/>
          <w:tab w:val="left" w:pos="9652"/>
        </w:tabs>
        <w:ind w:left="118"/>
      </w:pPr>
    </w:p>
    <w:p w:rsidR="00E876D4" w:rsidRPr="001D7074" w:rsidRDefault="00E876D4">
      <w:pPr>
        <w:pStyle w:val="a3"/>
        <w:rPr>
          <w:rFonts w:ascii="Arial" w:hAnsi="Arial" w:cs="Arial"/>
          <w:sz w:val="24"/>
          <w:szCs w:val="24"/>
        </w:rPr>
      </w:pPr>
    </w:p>
    <w:p w:rsidR="00E876D4" w:rsidRPr="001D7074" w:rsidRDefault="00E6456F">
      <w:pPr>
        <w:pStyle w:val="a3"/>
        <w:ind w:left="827"/>
        <w:jc w:val="both"/>
        <w:rPr>
          <w:rFonts w:ascii="Arial" w:hAnsi="Arial" w:cs="Arial"/>
          <w:sz w:val="24"/>
          <w:szCs w:val="24"/>
        </w:rPr>
      </w:pPr>
      <w:r w:rsidRPr="001D7074">
        <w:rPr>
          <w:rFonts w:ascii="Arial" w:hAnsi="Arial" w:cs="Arial"/>
          <w:sz w:val="24"/>
          <w:szCs w:val="24"/>
        </w:rPr>
        <w:t>В</w:t>
      </w:r>
      <w:r w:rsidRPr="001D7074">
        <w:rPr>
          <w:rFonts w:ascii="Arial" w:hAnsi="Arial" w:cs="Arial"/>
          <w:spacing w:val="76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 xml:space="preserve">соответствии  </w:t>
      </w:r>
      <w:r w:rsidRPr="001D7074">
        <w:rPr>
          <w:rFonts w:ascii="Arial" w:hAnsi="Arial" w:cs="Arial"/>
          <w:spacing w:val="4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 xml:space="preserve">с  </w:t>
      </w:r>
      <w:r w:rsidRPr="001D7074">
        <w:rPr>
          <w:rFonts w:ascii="Arial" w:hAnsi="Arial" w:cs="Arial"/>
          <w:spacing w:val="5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 xml:space="preserve">Федеральным  </w:t>
      </w:r>
      <w:r w:rsidRPr="001D7074">
        <w:rPr>
          <w:rFonts w:ascii="Arial" w:hAnsi="Arial" w:cs="Arial"/>
          <w:spacing w:val="5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 xml:space="preserve">законом  </w:t>
      </w:r>
      <w:r w:rsidRPr="001D7074">
        <w:rPr>
          <w:rFonts w:ascii="Arial" w:hAnsi="Arial" w:cs="Arial"/>
          <w:spacing w:val="4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 xml:space="preserve">от  </w:t>
      </w:r>
      <w:r w:rsidRPr="001D7074">
        <w:rPr>
          <w:rFonts w:ascii="Arial" w:hAnsi="Arial" w:cs="Arial"/>
          <w:spacing w:val="5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 xml:space="preserve">05.12.2022  </w:t>
      </w:r>
      <w:r w:rsidRPr="001D7074">
        <w:rPr>
          <w:rFonts w:ascii="Arial" w:hAnsi="Arial" w:cs="Arial"/>
          <w:spacing w:val="5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 xml:space="preserve">№  </w:t>
      </w:r>
      <w:r w:rsidRPr="001D7074">
        <w:rPr>
          <w:rFonts w:ascii="Arial" w:hAnsi="Arial" w:cs="Arial"/>
          <w:spacing w:val="4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512-ФЗ</w:t>
      </w:r>
    </w:p>
    <w:p w:rsidR="00E876D4" w:rsidRPr="001D7074" w:rsidRDefault="00E6456F">
      <w:pPr>
        <w:pStyle w:val="a3"/>
        <w:ind w:left="118" w:right="128"/>
        <w:jc w:val="both"/>
        <w:rPr>
          <w:rFonts w:ascii="Arial" w:hAnsi="Arial" w:cs="Arial"/>
          <w:sz w:val="24"/>
          <w:szCs w:val="24"/>
        </w:rPr>
      </w:pPr>
      <w:r w:rsidRPr="001D7074">
        <w:rPr>
          <w:rFonts w:ascii="Arial" w:hAnsi="Arial" w:cs="Arial"/>
          <w:sz w:val="24"/>
          <w:szCs w:val="24"/>
        </w:rPr>
        <w:t>«О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внесении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изменений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Федеральный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закон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«О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приватизации</w:t>
      </w:r>
      <w:r w:rsidRPr="001D7074">
        <w:rPr>
          <w:rFonts w:ascii="Arial" w:hAnsi="Arial" w:cs="Arial"/>
          <w:spacing w:val="-67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государственного</w:t>
      </w:r>
      <w:r w:rsidRPr="001D7074">
        <w:rPr>
          <w:rFonts w:ascii="Arial" w:hAnsi="Arial" w:cs="Arial"/>
          <w:spacing w:val="7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и   муниципального   имущества»,   Федеральным   законом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от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29.12.2022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№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618-ФЗ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«О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внесении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изменения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статью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3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Федерального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закона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«О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приватизации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государственного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и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муниципального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имущества»,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Уставом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муниципального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образования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(наименование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муниципального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образования,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(наименование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представительного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органа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местного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самоуправления), решило:</w:t>
      </w:r>
    </w:p>
    <w:p w:rsidR="00E876D4" w:rsidRPr="001D7074" w:rsidRDefault="00E876D4" w:rsidP="00E6456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876D4" w:rsidRPr="001D7074" w:rsidRDefault="00E6456F" w:rsidP="00E6456F">
      <w:pPr>
        <w:pStyle w:val="10"/>
        <w:jc w:val="both"/>
        <w:rPr>
          <w:rFonts w:ascii="Arial" w:hAnsi="Arial" w:cs="Arial"/>
          <w:sz w:val="24"/>
          <w:szCs w:val="24"/>
        </w:rPr>
      </w:pPr>
      <w:r w:rsidRPr="001D7074">
        <w:rPr>
          <w:rFonts w:ascii="Arial" w:hAnsi="Arial" w:cs="Arial"/>
          <w:sz w:val="24"/>
          <w:szCs w:val="24"/>
        </w:rPr>
        <w:t>1.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Внести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 xml:space="preserve">   изменений  в  решение  Собрания  депутаов  Мартыновского  сельсовета  от 18.10.2021 года №6 «Об утверждении Положения о порядке приватизации муниципального имущества, принадлежащего муниципальному образованию «Мартыновский сельсовет» Суджанского района Курской области»,</w:t>
      </w:r>
      <w:r w:rsidRPr="001D7074">
        <w:rPr>
          <w:rFonts w:ascii="Arial" w:hAnsi="Arial" w:cs="Arial"/>
          <w:spacing w:val="-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следующие изменения:</w:t>
      </w:r>
    </w:p>
    <w:p w:rsidR="00E876D4" w:rsidRPr="001D7074" w:rsidRDefault="00E876D4">
      <w:pPr>
        <w:pStyle w:val="a3"/>
        <w:rPr>
          <w:rFonts w:ascii="Arial" w:hAnsi="Arial" w:cs="Arial"/>
          <w:sz w:val="24"/>
          <w:szCs w:val="24"/>
        </w:rPr>
      </w:pPr>
    </w:p>
    <w:p w:rsidR="00E876D4" w:rsidRPr="001D7074" w:rsidRDefault="00E6456F">
      <w:pPr>
        <w:pStyle w:val="a3"/>
        <w:ind w:left="827"/>
        <w:jc w:val="both"/>
        <w:rPr>
          <w:rFonts w:ascii="Arial" w:hAnsi="Arial" w:cs="Arial"/>
          <w:sz w:val="24"/>
          <w:szCs w:val="24"/>
        </w:rPr>
      </w:pPr>
      <w:r w:rsidRPr="001D7074">
        <w:rPr>
          <w:rFonts w:ascii="Arial" w:hAnsi="Arial" w:cs="Arial"/>
          <w:sz w:val="24"/>
          <w:szCs w:val="24"/>
        </w:rPr>
        <w:t>пункт</w:t>
      </w:r>
      <w:r w:rsidRPr="001D7074">
        <w:rPr>
          <w:rFonts w:ascii="Arial" w:hAnsi="Arial" w:cs="Arial"/>
          <w:spacing w:val="-3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1.2.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раздела</w:t>
      </w:r>
      <w:r w:rsidRPr="001D7074">
        <w:rPr>
          <w:rFonts w:ascii="Arial" w:hAnsi="Arial" w:cs="Arial"/>
          <w:spacing w:val="-3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1</w:t>
      </w:r>
      <w:r w:rsidRPr="001D7074">
        <w:rPr>
          <w:rFonts w:ascii="Arial" w:hAnsi="Arial" w:cs="Arial"/>
          <w:spacing w:val="-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дополнить</w:t>
      </w:r>
      <w:r w:rsidRPr="001D7074">
        <w:rPr>
          <w:rFonts w:ascii="Arial" w:hAnsi="Arial" w:cs="Arial"/>
          <w:spacing w:val="-3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подпунктом</w:t>
      </w:r>
      <w:r w:rsidRPr="001D7074">
        <w:rPr>
          <w:rFonts w:ascii="Arial" w:hAnsi="Arial" w:cs="Arial"/>
          <w:spacing w:val="-3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1</w:t>
      </w:r>
      <w:r w:rsidR="001D7074" w:rsidRPr="001D7074">
        <w:rPr>
          <w:rFonts w:ascii="Arial" w:hAnsi="Arial" w:cs="Arial"/>
          <w:sz w:val="24"/>
          <w:szCs w:val="24"/>
        </w:rPr>
        <w:t>2</w:t>
      </w:r>
      <w:r w:rsidRPr="001D7074">
        <w:rPr>
          <w:rFonts w:ascii="Arial" w:hAnsi="Arial" w:cs="Arial"/>
          <w:spacing w:val="-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следующего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содержания:</w:t>
      </w:r>
    </w:p>
    <w:p w:rsidR="00E876D4" w:rsidRPr="001D7074" w:rsidRDefault="00E6456F">
      <w:pPr>
        <w:pStyle w:val="a3"/>
        <w:ind w:left="118" w:right="127" w:firstLine="709"/>
        <w:jc w:val="both"/>
        <w:rPr>
          <w:rFonts w:ascii="Arial" w:hAnsi="Arial" w:cs="Arial"/>
          <w:sz w:val="24"/>
          <w:szCs w:val="24"/>
        </w:rPr>
      </w:pPr>
      <w:r w:rsidRPr="001D7074">
        <w:rPr>
          <w:rFonts w:ascii="Arial" w:hAnsi="Arial" w:cs="Arial"/>
          <w:sz w:val="24"/>
          <w:szCs w:val="24"/>
        </w:rPr>
        <w:t>«1</w:t>
      </w:r>
      <w:r w:rsidR="001D7074" w:rsidRPr="001D7074">
        <w:rPr>
          <w:rFonts w:ascii="Arial" w:hAnsi="Arial" w:cs="Arial"/>
          <w:sz w:val="24"/>
          <w:szCs w:val="24"/>
        </w:rPr>
        <w:t>2</w:t>
      </w:r>
      <w:r w:rsidRPr="001D7074">
        <w:rPr>
          <w:rFonts w:ascii="Arial" w:hAnsi="Arial" w:cs="Arial"/>
          <w:sz w:val="24"/>
          <w:szCs w:val="24"/>
        </w:rPr>
        <w:t>) вооружения, боеприпасов к нему, военной и специальной техники,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запасных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частей,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комплектующих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изделий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и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приборов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к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ним,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взрывчатых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веществ, средств взрывания, порохов, всех видов ракетного топлива, а также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специальных материалов и специального оборудования для их производства,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специального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снаряжения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личного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состава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военизированных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организаций,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нормативно-технической</w:t>
      </w:r>
      <w:r w:rsidRPr="001D7074">
        <w:rPr>
          <w:rFonts w:ascii="Arial" w:hAnsi="Arial" w:cs="Arial"/>
          <w:spacing w:val="-5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продукции</w:t>
      </w:r>
      <w:r w:rsidRPr="001D7074">
        <w:rPr>
          <w:rFonts w:ascii="Arial" w:hAnsi="Arial" w:cs="Arial"/>
          <w:spacing w:val="-5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на</w:t>
      </w:r>
      <w:r w:rsidRPr="001D7074">
        <w:rPr>
          <w:rFonts w:ascii="Arial" w:hAnsi="Arial" w:cs="Arial"/>
          <w:spacing w:val="-4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их</w:t>
      </w:r>
      <w:r w:rsidRPr="001D7074">
        <w:rPr>
          <w:rFonts w:ascii="Arial" w:hAnsi="Arial" w:cs="Arial"/>
          <w:spacing w:val="-4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производство</w:t>
      </w:r>
      <w:r w:rsidRPr="001D7074">
        <w:rPr>
          <w:rFonts w:ascii="Arial" w:hAnsi="Arial" w:cs="Arial"/>
          <w:spacing w:val="-4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и</w:t>
      </w:r>
      <w:r w:rsidRPr="001D7074">
        <w:rPr>
          <w:rFonts w:ascii="Arial" w:hAnsi="Arial" w:cs="Arial"/>
          <w:spacing w:val="-5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эксплуатацию.»;</w:t>
      </w:r>
    </w:p>
    <w:p w:rsidR="00E876D4" w:rsidRPr="001D7074" w:rsidRDefault="00E6456F">
      <w:pPr>
        <w:pStyle w:val="a3"/>
        <w:ind w:left="827"/>
        <w:jc w:val="both"/>
        <w:rPr>
          <w:rFonts w:ascii="Arial" w:hAnsi="Arial" w:cs="Arial"/>
          <w:sz w:val="24"/>
          <w:szCs w:val="24"/>
        </w:rPr>
      </w:pPr>
      <w:r w:rsidRPr="001D7074">
        <w:rPr>
          <w:rFonts w:ascii="Arial" w:hAnsi="Arial" w:cs="Arial"/>
          <w:sz w:val="24"/>
          <w:szCs w:val="24"/>
        </w:rPr>
        <w:t>подпункты</w:t>
      </w:r>
      <w:r w:rsidRPr="001D7074">
        <w:rPr>
          <w:rFonts w:ascii="Arial" w:hAnsi="Arial" w:cs="Arial"/>
          <w:spacing w:val="-3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6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и</w:t>
      </w:r>
      <w:r w:rsidRPr="001D7074">
        <w:rPr>
          <w:rFonts w:ascii="Arial" w:hAnsi="Arial" w:cs="Arial"/>
          <w:spacing w:val="-3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7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пункта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9.2.1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раздела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9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изложить</w:t>
      </w:r>
      <w:r w:rsidRPr="001D7074">
        <w:rPr>
          <w:rFonts w:ascii="Arial" w:hAnsi="Arial" w:cs="Arial"/>
          <w:spacing w:val="-3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следующей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редакции:</w:t>
      </w:r>
    </w:p>
    <w:p w:rsidR="00E876D4" w:rsidRPr="001D7074" w:rsidRDefault="00E6456F">
      <w:pPr>
        <w:pStyle w:val="a3"/>
        <w:ind w:left="118" w:right="129" w:firstLine="709"/>
        <w:jc w:val="both"/>
        <w:rPr>
          <w:rFonts w:ascii="Arial" w:hAnsi="Arial" w:cs="Arial"/>
          <w:sz w:val="24"/>
          <w:szCs w:val="24"/>
        </w:rPr>
      </w:pPr>
      <w:r w:rsidRPr="001D7074">
        <w:rPr>
          <w:rFonts w:ascii="Arial" w:hAnsi="Arial" w:cs="Arial"/>
          <w:sz w:val="24"/>
          <w:szCs w:val="24"/>
        </w:rPr>
        <w:t>«6. Для участия в конкурсе претендент вносит задаток на счет, указанный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информационном</w:t>
      </w:r>
      <w:r w:rsidRPr="001D7074">
        <w:rPr>
          <w:rFonts w:ascii="Arial" w:hAnsi="Arial" w:cs="Arial"/>
          <w:spacing w:val="-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сообщении</w:t>
      </w:r>
      <w:r w:rsidRPr="001D7074">
        <w:rPr>
          <w:rFonts w:ascii="Arial" w:hAnsi="Arial" w:cs="Arial"/>
          <w:spacing w:val="-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о проведении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конкурса в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размере:</w:t>
      </w:r>
    </w:p>
    <w:p w:rsidR="00E876D4" w:rsidRPr="001D7074" w:rsidRDefault="00E876D4">
      <w:pPr>
        <w:jc w:val="both"/>
        <w:rPr>
          <w:rFonts w:ascii="Arial" w:hAnsi="Arial" w:cs="Arial"/>
          <w:sz w:val="24"/>
          <w:szCs w:val="24"/>
        </w:rPr>
        <w:sectPr w:rsidR="00E876D4" w:rsidRPr="001D7074">
          <w:type w:val="continuous"/>
          <w:pgSz w:w="11910" w:h="16840"/>
          <w:pgMar w:top="1580" w:right="720" w:bottom="280" w:left="1300" w:header="720" w:footer="720" w:gutter="0"/>
          <w:cols w:space="720"/>
        </w:sectPr>
      </w:pPr>
    </w:p>
    <w:p w:rsidR="00E876D4" w:rsidRPr="001D7074" w:rsidRDefault="00E6456F">
      <w:pPr>
        <w:pStyle w:val="a3"/>
        <w:spacing w:before="76"/>
        <w:ind w:left="118" w:right="130" w:firstLine="709"/>
        <w:jc w:val="both"/>
        <w:rPr>
          <w:rFonts w:ascii="Arial" w:hAnsi="Arial" w:cs="Arial"/>
          <w:sz w:val="24"/>
          <w:szCs w:val="24"/>
        </w:rPr>
      </w:pPr>
      <w:r w:rsidRPr="001D7074">
        <w:rPr>
          <w:rFonts w:ascii="Arial" w:hAnsi="Arial" w:cs="Arial"/>
          <w:sz w:val="24"/>
          <w:szCs w:val="24"/>
        </w:rPr>
        <w:lastRenderedPageBreak/>
        <w:t>20</w:t>
      </w:r>
      <w:r w:rsidRPr="001D7074">
        <w:rPr>
          <w:rFonts w:ascii="Arial" w:hAnsi="Arial" w:cs="Arial"/>
          <w:spacing w:val="20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процентов</w:t>
      </w:r>
      <w:r w:rsidRPr="001D7074">
        <w:rPr>
          <w:rFonts w:ascii="Arial" w:hAnsi="Arial" w:cs="Arial"/>
          <w:spacing w:val="20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начальной</w:t>
      </w:r>
      <w:r w:rsidRPr="001D7074">
        <w:rPr>
          <w:rFonts w:ascii="Arial" w:hAnsi="Arial" w:cs="Arial"/>
          <w:spacing w:val="20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цены,</w:t>
      </w:r>
      <w:r w:rsidRPr="001D7074">
        <w:rPr>
          <w:rFonts w:ascii="Arial" w:hAnsi="Arial" w:cs="Arial"/>
          <w:spacing w:val="20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указанной</w:t>
      </w:r>
      <w:r w:rsidRPr="001D7074">
        <w:rPr>
          <w:rFonts w:ascii="Arial" w:hAnsi="Arial" w:cs="Arial"/>
          <w:spacing w:val="20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</w:t>
      </w:r>
      <w:r w:rsidRPr="001D7074">
        <w:rPr>
          <w:rFonts w:ascii="Arial" w:hAnsi="Arial" w:cs="Arial"/>
          <w:spacing w:val="2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информационном</w:t>
      </w:r>
      <w:r w:rsidRPr="001D7074">
        <w:rPr>
          <w:rFonts w:ascii="Arial" w:hAnsi="Arial" w:cs="Arial"/>
          <w:spacing w:val="20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сообщении</w:t>
      </w:r>
      <w:r w:rsidRPr="001D7074">
        <w:rPr>
          <w:rFonts w:ascii="Arial" w:hAnsi="Arial" w:cs="Arial"/>
          <w:spacing w:val="-68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о продаже государственного или муниципального имущества и составляющей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100 миллионов рублей и</w:t>
      </w:r>
      <w:r w:rsidRPr="001D7074">
        <w:rPr>
          <w:rFonts w:ascii="Arial" w:hAnsi="Arial" w:cs="Arial"/>
          <w:spacing w:val="-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более;</w:t>
      </w:r>
    </w:p>
    <w:p w:rsidR="00E876D4" w:rsidRPr="001D7074" w:rsidRDefault="00E6456F">
      <w:pPr>
        <w:pStyle w:val="a3"/>
        <w:ind w:left="118" w:right="130" w:firstLine="709"/>
        <w:jc w:val="both"/>
        <w:rPr>
          <w:rFonts w:ascii="Arial" w:hAnsi="Arial" w:cs="Arial"/>
          <w:sz w:val="24"/>
          <w:szCs w:val="24"/>
        </w:rPr>
      </w:pPr>
      <w:r w:rsidRPr="001D7074">
        <w:rPr>
          <w:rFonts w:ascii="Arial" w:hAnsi="Arial" w:cs="Arial"/>
          <w:sz w:val="24"/>
          <w:szCs w:val="24"/>
        </w:rPr>
        <w:t>10</w:t>
      </w:r>
      <w:r w:rsidRPr="001D7074">
        <w:rPr>
          <w:rFonts w:ascii="Arial" w:hAnsi="Arial" w:cs="Arial"/>
          <w:spacing w:val="20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процентов</w:t>
      </w:r>
      <w:r w:rsidRPr="001D7074">
        <w:rPr>
          <w:rFonts w:ascii="Arial" w:hAnsi="Arial" w:cs="Arial"/>
          <w:spacing w:val="20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начальной</w:t>
      </w:r>
      <w:r w:rsidRPr="001D7074">
        <w:rPr>
          <w:rFonts w:ascii="Arial" w:hAnsi="Arial" w:cs="Arial"/>
          <w:spacing w:val="20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цены,</w:t>
      </w:r>
      <w:r w:rsidRPr="001D7074">
        <w:rPr>
          <w:rFonts w:ascii="Arial" w:hAnsi="Arial" w:cs="Arial"/>
          <w:spacing w:val="20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указанной</w:t>
      </w:r>
      <w:r w:rsidRPr="001D7074">
        <w:rPr>
          <w:rFonts w:ascii="Arial" w:hAnsi="Arial" w:cs="Arial"/>
          <w:spacing w:val="20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</w:t>
      </w:r>
      <w:r w:rsidRPr="001D7074">
        <w:rPr>
          <w:rFonts w:ascii="Arial" w:hAnsi="Arial" w:cs="Arial"/>
          <w:spacing w:val="2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информационном</w:t>
      </w:r>
      <w:r w:rsidRPr="001D7074">
        <w:rPr>
          <w:rFonts w:ascii="Arial" w:hAnsi="Arial" w:cs="Arial"/>
          <w:spacing w:val="20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сообщении</w:t>
      </w:r>
      <w:r w:rsidRPr="001D7074">
        <w:rPr>
          <w:rFonts w:ascii="Arial" w:hAnsi="Arial" w:cs="Arial"/>
          <w:spacing w:val="-68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о продаже государственного или муниципального имущества и составляющей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менее</w:t>
      </w:r>
      <w:r w:rsidRPr="001D7074">
        <w:rPr>
          <w:rFonts w:ascii="Arial" w:hAnsi="Arial" w:cs="Arial"/>
          <w:spacing w:val="-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100 миллионов</w:t>
      </w:r>
      <w:r w:rsidRPr="001D7074">
        <w:rPr>
          <w:rFonts w:ascii="Arial" w:hAnsi="Arial" w:cs="Arial"/>
          <w:spacing w:val="-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рублей.</w:t>
      </w:r>
    </w:p>
    <w:p w:rsidR="00E876D4" w:rsidRPr="001D7074" w:rsidRDefault="00E6456F">
      <w:pPr>
        <w:pStyle w:val="a3"/>
        <w:ind w:left="118" w:right="130" w:firstLine="709"/>
        <w:jc w:val="both"/>
        <w:rPr>
          <w:rFonts w:ascii="Arial" w:hAnsi="Arial" w:cs="Arial"/>
          <w:sz w:val="24"/>
          <w:szCs w:val="24"/>
        </w:rPr>
      </w:pPr>
      <w:r w:rsidRPr="001D7074">
        <w:rPr>
          <w:rFonts w:ascii="Arial" w:hAnsi="Arial" w:cs="Arial"/>
          <w:sz w:val="24"/>
          <w:szCs w:val="24"/>
        </w:rPr>
        <w:t>7.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Документом,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подтверждающим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поступление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задатка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на</w:t>
      </w:r>
      <w:r w:rsidRPr="001D7074">
        <w:rPr>
          <w:rFonts w:ascii="Arial" w:hAnsi="Arial" w:cs="Arial"/>
          <w:spacing w:val="7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счет,</w:t>
      </w:r>
      <w:r w:rsidRPr="001D7074">
        <w:rPr>
          <w:rFonts w:ascii="Arial" w:hAnsi="Arial" w:cs="Arial"/>
          <w:spacing w:val="-67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указанный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информационном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сообщении,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является</w:t>
      </w:r>
      <w:r w:rsidRPr="001D7074">
        <w:rPr>
          <w:rFonts w:ascii="Arial" w:hAnsi="Arial" w:cs="Arial"/>
          <w:spacing w:val="-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выписка</w:t>
      </w:r>
      <w:r w:rsidRPr="001D7074">
        <w:rPr>
          <w:rFonts w:ascii="Arial" w:hAnsi="Arial" w:cs="Arial"/>
          <w:spacing w:val="-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</w:t>
      </w:r>
      <w:r w:rsidRPr="001D7074">
        <w:rPr>
          <w:rFonts w:ascii="Arial" w:hAnsi="Arial" w:cs="Arial"/>
          <w:spacing w:val="-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этого</w:t>
      </w:r>
      <w:r w:rsidRPr="001D7074">
        <w:rPr>
          <w:rFonts w:ascii="Arial" w:hAnsi="Arial" w:cs="Arial"/>
          <w:spacing w:val="-3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счета».</w:t>
      </w:r>
    </w:p>
    <w:p w:rsidR="00E876D4" w:rsidRPr="001D7074" w:rsidRDefault="00E876D4">
      <w:pPr>
        <w:pStyle w:val="a3"/>
        <w:rPr>
          <w:rFonts w:ascii="Arial" w:hAnsi="Arial" w:cs="Arial"/>
          <w:sz w:val="24"/>
          <w:szCs w:val="24"/>
        </w:rPr>
      </w:pPr>
    </w:p>
    <w:p w:rsidR="00E876D4" w:rsidRPr="001D7074" w:rsidRDefault="00E6456F">
      <w:pPr>
        <w:pStyle w:val="a5"/>
        <w:numPr>
          <w:ilvl w:val="0"/>
          <w:numId w:val="1"/>
        </w:numPr>
        <w:tabs>
          <w:tab w:val="left" w:pos="124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D7074">
        <w:rPr>
          <w:rFonts w:ascii="Arial" w:hAnsi="Arial" w:cs="Arial"/>
          <w:sz w:val="24"/>
          <w:szCs w:val="24"/>
        </w:rPr>
        <w:t>Настоящее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решение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вступает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силу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со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дня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его</w:t>
      </w:r>
      <w:r w:rsidRPr="001D7074">
        <w:rPr>
          <w:rFonts w:ascii="Arial" w:hAnsi="Arial" w:cs="Arial"/>
          <w:spacing w:val="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официального</w:t>
      </w:r>
      <w:r w:rsidRPr="001D7074">
        <w:rPr>
          <w:rFonts w:ascii="Arial" w:hAnsi="Arial" w:cs="Arial"/>
          <w:spacing w:val="-67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опубликования (обнародования).</w:t>
      </w:r>
    </w:p>
    <w:p w:rsidR="00E876D4" w:rsidRPr="001D7074" w:rsidRDefault="00E6456F">
      <w:pPr>
        <w:pStyle w:val="a5"/>
        <w:numPr>
          <w:ilvl w:val="0"/>
          <w:numId w:val="1"/>
        </w:numPr>
        <w:tabs>
          <w:tab w:val="left" w:pos="1385"/>
        </w:tabs>
        <w:ind w:right="130" w:firstLine="709"/>
        <w:jc w:val="both"/>
        <w:rPr>
          <w:rFonts w:ascii="Arial" w:hAnsi="Arial" w:cs="Arial"/>
          <w:sz w:val="24"/>
          <w:szCs w:val="24"/>
        </w:rPr>
      </w:pPr>
      <w:r w:rsidRPr="001D7074">
        <w:rPr>
          <w:rFonts w:ascii="Arial" w:hAnsi="Arial" w:cs="Arial"/>
          <w:sz w:val="24"/>
          <w:szCs w:val="24"/>
        </w:rPr>
        <w:t xml:space="preserve">Контроль  </w:t>
      </w:r>
      <w:r w:rsidRPr="001D7074">
        <w:rPr>
          <w:rFonts w:ascii="Arial" w:hAnsi="Arial" w:cs="Arial"/>
          <w:spacing w:val="63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 xml:space="preserve">за  </w:t>
      </w:r>
      <w:r w:rsidRPr="001D7074">
        <w:rPr>
          <w:rFonts w:ascii="Arial" w:hAnsi="Arial" w:cs="Arial"/>
          <w:spacing w:val="6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 xml:space="preserve">исполнением  </w:t>
      </w:r>
      <w:r w:rsidRPr="001D7074">
        <w:rPr>
          <w:rFonts w:ascii="Arial" w:hAnsi="Arial" w:cs="Arial"/>
          <w:spacing w:val="6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 xml:space="preserve">настоящего   </w:t>
      </w:r>
      <w:r w:rsidRPr="001D7074">
        <w:rPr>
          <w:rFonts w:ascii="Arial" w:hAnsi="Arial" w:cs="Arial"/>
          <w:spacing w:val="61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 xml:space="preserve">решения   </w:t>
      </w:r>
      <w:r w:rsidRPr="001D7074">
        <w:rPr>
          <w:rFonts w:ascii="Arial" w:hAnsi="Arial" w:cs="Arial"/>
          <w:spacing w:val="6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возложить</w:t>
      </w:r>
      <w:r w:rsidRPr="001D7074">
        <w:rPr>
          <w:rFonts w:ascii="Arial" w:hAnsi="Arial" w:cs="Arial"/>
          <w:spacing w:val="-68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на</w:t>
      </w:r>
      <w:r w:rsidRPr="001D7074">
        <w:rPr>
          <w:rFonts w:ascii="Arial" w:hAnsi="Arial" w:cs="Arial"/>
          <w:spacing w:val="-2"/>
          <w:sz w:val="24"/>
          <w:szCs w:val="24"/>
        </w:rPr>
        <w:t xml:space="preserve"> </w:t>
      </w:r>
      <w:r w:rsidRPr="001D7074">
        <w:rPr>
          <w:rFonts w:ascii="Arial" w:hAnsi="Arial" w:cs="Arial"/>
          <w:sz w:val="24"/>
          <w:szCs w:val="24"/>
        </w:rPr>
        <w:t>заместителя Главы  Великород  Н.В.</w:t>
      </w:r>
    </w:p>
    <w:p w:rsidR="001D7074" w:rsidRPr="001D7074" w:rsidRDefault="001D7074" w:rsidP="001D7074">
      <w:pPr>
        <w:tabs>
          <w:tab w:val="left" w:pos="1385"/>
        </w:tabs>
        <w:ind w:right="130"/>
        <w:jc w:val="both"/>
        <w:rPr>
          <w:rFonts w:ascii="Arial" w:hAnsi="Arial" w:cs="Arial"/>
          <w:sz w:val="24"/>
          <w:szCs w:val="24"/>
        </w:rPr>
      </w:pPr>
    </w:p>
    <w:p w:rsidR="001D7074" w:rsidRPr="001D7074" w:rsidRDefault="001D7074" w:rsidP="001D7074">
      <w:pPr>
        <w:tabs>
          <w:tab w:val="left" w:pos="1385"/>
        </w:tabs>
        <w:ind w:right="130"/>
        <w:jc w:val="both"/>
        <w:rPr>
          <w:rFonts w:ascii="Arial" w:hAnsi="Arial" w:cs="Arial"/>
          <w:sz w:val="24"/>
          <w:szCs w:val="24"/>
        </w:rPr>
      </w:pPr>
    </w:p>
    <w:p w:rsidR="001D7074" w:rsidRPr="001D7074" w:rsidRDefault="001D7074" w:rsidP="001D7074">
      <w:pPr>
        <w:jc w:val="both"/>
        <w:rPr>
          <w:rFonts w:ascii="Arial" w:hAnsi="Arial" w:cs="Arial"/>
          <w:sz w:val="24"/>
          <w:szCs w:val="24"/>
        </w:rPr>
      </w:pPr>
      <w:r w:rsidRPr="001D7074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1D7074" w:rsidRPr="001D7074" w:rsidRDefault="001D7074" w:rsidP="001D7074">
      <w:pPr>
        <w:jc w:val="both"/>
        <w:rPr>
          <w:rFonts w:ascii="Arial" w:hAnsi="Arial" w:cs="Arial"/>
          <w:sz w:val="24"/>
          <w:szCs w:val="24"/>
        </w:rPr>
      </w:pPr>
      <w:r w:rsidRPr="001D7074">
        <w:rPr>
          <w:rFonts w:ascii="Arial" w:hAnsi="Arial" w:cs="Arial"/>
          <w:sz w:val="24"/>
          <w:szCs w:val="24"/>
        </w:rPr>
        <w:t>Мартыновского сельсовета                                                      Сомова  А.В.</w:t>
      </w:r>
    </w:p>
    <w:p w:rsidR="001D7074" w:rsidRPr="001D7074" w:rsidRDefault="001D7074" w:rsidP="001D7074">
      <w:pPr>
        <w:jc w:val="center"/>
        <w:rPr>
          <w:rFonts w:ascii="Arial" w:hAnsi="Arial" w:cs="Arial"/>
          <w:sz w:val="24"/>
          <w:szCs w:val="24"/>
        </w:rPr>
      </w:pPr>
    </w:p>
    <w:p w:rsidR="001D7074" w:rsidRPr="001D7074" w:rsidRDefault="001D7074" w:rsidP="001D7074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1D7074">
        <w:rPr>
          <w:rFonts w:ascii="Arial" w:hAnsi="Arial" w:cs="Arial"/>
          <w:sz w:val="24"/>
          <w:szCs w:val="24"/>
        </w:rPr>
        <w:t>Глава Мартыновского сельсовета                                           Оврамець Н.В.</w:t>
      </w:r>
    </w:p>
    <w:p w:rsidR="001D7074" w:rsidRPr="001D7074" w:rsidRDefault="001D7074" w:rsidP="001D7074">
      <w:pPr>
        <w:ind w:right="-6" w:firstLine="1134"/>
        <w:rPr>
          <w:rFonts w:ascii="Arial" w:hAnsi="Arial" w:cs="Arial"/>
          <w:sz w:val="24"/>
          <w:szCs w:val="24"/>
        </w:rPr>
      </w:pPr>
    </w:p>
    <w:p w:rsidR="001D7074" w:rsidRPr="001D7074" w:rsidRDefault="001D7074" w:rsidP="001D7074">
      <w:pPr>
        <w:ind w:right="-6" w:firstLine="1134"/>
        <w:rPr>
          <w:rFonts w:ascii="Arial" w:hAnsi="Arial" w:cs="Arial"/>
          <w:sz w:val="24"/>
          <w:szCs w:val="24"/>
        </w:rPr>
      </w:pPr>
    </w:p>
    <w:p w:rsidR="001D7074" w:rsidRPr="001D7074" w:rsidRDefault="001D7074" w:rsidP="001D7074">
      <w:pPr>
        <w:tabs>
          <w:tab w:val="left" w:pos="1385"/>
        </w:tabs>
        <w:ind w:right="130"/>
        <w:jc w:val="both"/>
        <w:rPr>
          <w:rFonts w:ascii="Arial" w:hAnsi="Arial" w:cs="Arial"/>
          <w:sz w:val="24"/>
          <w:szCs w:val="24"/>
        </w:rPr>
      </w:pPr>
    </w:p>
    <w:sectPr w:rsidR="001D7074" w:rsidRPr="001D7074" w:rsidSect="00E876D4">
      <w:pgSz w:w="11910" w:h="16840"/>
      <w:pgMar w:top="1040" w:right="7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6112"/>
    <w:multiLevelType w:val="hybridMultilevel"/>
    <w:tmpl w:val="A6825696"/>
    <w:lvl w:ilvl="0" w:tplc="30101EF8">
      <w:start w:val="2"/>
      <w:numFmt w:val="decimal"/>
      <w:lvlText w:val="%1."/>
      <w:lvlJc w:val="left"/>
      <w:pPr>
        <w:ind w:left="118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4EA93A">
      <w:numFmt w:val="bullet"/>
      <w:lvlText w:val="•"/>
      <w:lvlJc w:val="left"/>
      <w:pPr>
        <w:ind w:left="1096" w:hanging="420"/>
      </w:pPr>
      <w:rPr>
        <w:rFonts w:hint="default"/>
        <w:lang w:val="ru-RU" w:eastAsia="en-US" w:bidi="ar-SA"/>
      </w:rPr>
    </w:lvl>
    <w:lvl w:ilvl="2" w:tplc="C2D87486">
      <w:numFmt w:val="bullet"/>
      <w:lvlText w:val="•"/>
      <w:lvlJc w:val="left"/>
      <w:pPr>
        <w:ind w:left="2073" w:hanging="420"/>
      </w:pPr>
      <w:rPr>
        <w:rFonts w:hint="default"/>
        <w:lang w:val="ru-RU" w:eastAsia="en-US" w:bidi="ar-SA"/>
      </w:rPr>
    </w:lvl>
    <w:lvl w:ilvl="3" w:tplc="D4763C54">
      <w:numFmt w:val="bullet"/>
      <w:lvlText w:val="•"/>
      <w:lvlJc w:val="left"/>
      <w:pPr>
        <w:ind w:left="3049" w:hanging="420"/>
      </w:pPr>
      <w:rPr>
        <w:rFonts w:hint="default"/>
        <w:lang w:val="ru-RU" w:eastAsia="en-US" w:bidi="ar-SA"/>
      </w:rPr>
    </w:lvl>
    <w:lvl w:ilvl="4" w:tplc="C18CA034">
      <w:numFmt w:val="bullet"/>
      <w:lvlText w:val="•"/>
      <w:lvlJc w:val="left"/>
      <w:pPr>
        <w:ind w:left="4026" w:hanging="420"/>
      </w:pPr>
      <w:rPr>
        <w:rFonts w:hint="default"/>
        <w:lang w:val="ru-RU" w:eastAsia="en-US" w:bidi="ar-SA"/>
      </w:rPr>
    </w:lvl>
    <w:lvl w:ilvl="5" w:tplc="52BA0188">
      <w:numFmt w:val="bullet"/>
      <w:lvlText w:val="•"/>
      <w:lvlJc w:val="left"/>
      <w:pPr>
        <w:ind w:left="5003" w:hanging="420"/>
      </w:pPr>
      <w:rPr>
        <w:rFonts w:hint="default"/>
        <w:lang w:val="ru-RU" w:eastAsia="en-US" w:bidi="ar-SA"/>
      </w:rPr>
    </w:lvl>
    <w:lvl w:ilvl="6" w:tplc="0AC0E2CC">
      <w:numFmt w:val="bullet"/>
      <w:lvlText w:val="•"/>
      <w:lvlJc w:val="left"/>
      <w:pPr>
        <w:ind w:left="5979" w:hanging="420"/>
      </w:pPr>
      <w:rPr>
        <w:rFonts w:hint="default"/>
        <w:lang w:val="ru-RU" w:eastAsia="en-US" w:bidi="ar-SA"/>
      </w:rPr>
    </w:lvl>
    <w:lvl w:ilvl="7" w:tplc="311699DE">
      <w:numFmt w:val="bullet"/>
      <w:lvlText w:val="•"/>
      <w:lvlJc w:val="left"/>
      <w:pPr>
        <w:ind w:left="6956" w:hanging="420"/>
      </w:pPr>
      <w:rPr>
        <w:rFonts w:hint="default"/>
        <w:lang w:val="ru-RU" w:eastAsia="en-US" w:bidi="ar-SA"/>
      </w:rPr>
    </w:lvl>
    <w:lvl w:ilvl="8" w:tplc="5F8632D2">
      <w:numFmt w:val="bullet"/>
      <w:lvlText w:val="•"/>
      <w:lvlJc w:val="left"/>
      <w:pPr>
        <w:ind w:left="7932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876D4"/>
    <w:rsid w:val="001D7074"/>
    <w:rsid w:val="005913A3"/>
    <w:rsid w:val="00E6456F"/>
    <w:rsid w:val="00E8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76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76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76D4"/>
    <w:rPr>
      <w:sz w:val="28"/>
      <w:szCs w:val="28"/>
    </w:rPr>
  </w:style>
  <w:style w:type="paragraph" w:styleId="a4">
    <w:name w:val="Title"/>
    <w:basedOn w:val="a"/>
    <w:uiPriority w:val="1"/>
    <w:qFormat/>
    <w:rsid w:val="00E876D4"/>
    <w:pPr>
      <w:ind w:left="315" w:right="32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876D4"/>
    <w:pPr>
      <w:ind w:left="118" w:right="129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E876D4"/>
  </w:style>
  <w:style w:type="paragraph" w:customStyle="1" w:styleId="1">
    <w:name w:val="Обычный1"/>
    <w:uiPriority w:val="99"/>
    <w:rsid w:val="00E6456F"/>
    <w:pPr>
      <w:widowControl/>
      <w:tabs>
        <w:tab w:val="left" w:pos="708"/>
      </w:tabs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val="ru-RU" w:eastAsia="ru-RU"/>
    </w:rPr>
  </w:style>
  <w:style w:type="paragraph" w:customStyle="1" w:styleId="10">
    <w:name w:val="Без интервала1"/>
    <w:uiPriority w:val="99"/>
    <w:rsid w:val="00E6456F"/>
    <w:pPr>
      <w:widowControl/>
      <w:autoSpaceDE/>
      <w:autoSpaceDN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410</Words>
  <Characters>2338</Characters>
  <Application>Microsoft Office Word</Application>
  <DocSecurity>0</DocSecurity>
  <Lines>19</Lines>
  <Paragraphs>5</Paragraphs>
  <ScaleCrop>false</ScaleCrop>
  <Company>Pirated Aliance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creator>ТолькоДляТестов</dc:creator>
  <cp:lastModifiedBy>Администратор</cp:lastModifiedBy>
  <cp:revision>4</cp:revision>
  <dcterms:created xsi:type="dcterms:W3CDTF">2023-06-26T08:08:00Z</dcterms:created>
  <dcterms:modified xsi:type="dcterms:W3CDTF">2023-07-05T10:10:00Z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2023-06-26T00:00:00Z</vt:filetime>
  </property>
</Properties>
</file>