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CD" w:rsidRDefault="00A243CD" w:rsidP="00A243CD">
      <w:pPr>
        <w:pStyle w:val="ConsPlusTitle"/>
        <w:widowControl/>
        <w:jc w:val="center"/>
        <w:outlineLvl w:val="0"/>
      </w:pPr>
      <w:r>
        <w:t>АДМИНИСТРАЦИЯ</w:t>
      </w:r>
    </w:p>
    <w:p w:rsidR="00A243CD" w:rsidRDefault="00A243CD" w:rsidP="00A243CD">
      <w:pPr>
        <w:pStyle w:val="ConsPlusTitle"/>
        <w:widowControl/>
        <w:jc w:val="center"/>
        <w:outlineLvl w:val="0"/>
      </w:pPr>
      <w:r>
        <w:t xml:space="preserve"> МАРТЫНОВСКОГО СЕЛЬСОВЕТА </w:t>
      </w:r>
    </w:p>
    <w:p w:rsidR="00A243CD" w:rsidRDefault="00A243CD" w:rsidP="00A243CD">
      <w:pPr>
        <w:pStyle w:val="ConsPlusTitle"/>
        <w:widowControl/>
        <w:jc w:val="center"/>
        <w:outlineLvl w:val="0"/>
      </w:pPr>
      <w:r>
        <w:t>СУДЖАНСКОГО РАЙОНА</w:t>
      </w:r>
    </w:p>
    <w:p w:rsidR="00A243CD" w:rsidRDefault="00A243CD" w:rsidP="00A243CD">
      <w:pPr>
        <w:pStyle w:val="ConsPlusTitle"/>
        <w:widowControl/>
        <w:jc w:val="center"/>
        <w:outlineLvl w:val="0"/>
      </w:pPr>
      <w:r>
        <w:t xml:space="preserve"> КУРСКОЙ ОБЛАСТИ</w:t>
      </w:r>
    </w:p>
    <w:p w:rsidR="00A243CD" w:rsidRDefault="00A243CD" w:rsidP="00A243CD">
      <w:pPr>
        <w:pStyle w:val="ConsPlusTitle"/>
        <w:widowControl/>
        <w:jc w:val="center"/>
      </w:pPr>
    </w:p>
    <w:p w:rsidR="00A243CD" w:rsidRDefault="00A243CD" w:rsidP="00A243CD">
      <w:pPr>
        <w:pStyle w:val="ConsPlusTitle"/>
        <w:widowControl/>
        <w:jc w:val="center"/>
      </w:pPr>
      <w:r>
        <w:t>ПОСТАНОВЛЕНИЕ</w:t>
      </w:r>
    </w:p>
    <w:p w:rsidR="00A243CD" w:rsidRDefault="00A243CD" w:rsidP="00A243CD">
      <w:pPr>
        <w:pStyle w:val="ConsPlusTitle"/>
        <w:widowControl/>
        <w:tabs>
          <w:tab w:val="center" w:pos="4677"/>
        </w:tabs>
      </w:pPr>
      <w:r>
        <w:t>От 22  марта  2016 г                                                                                N  24</w:t>
      </w:r>
    </w:p>
    <w:p w:rsidR="00A243CD" w:rsidRDefault="00A243CD" w:rsidP="00A243CD">
      <w:pPr>
        <w:pStyle w:val="ConsPlusTitle"/>
        <w:widowControl/>
        <w:jc w:val="center"/>
      </w:pPr>
    </w:p>
    <w:p w:rsidR="00A243CD" w:rsidRDefault="00A243CD" w:rsidP="00A243CD">
      <w:pPr>
        <w:pStyle w:val="ConsPlusTitle"/>
        <w:widowControl/>
        <w:jc w:val="center"/>
      </w:pPr>
      <w:r>
        <w:t>О ПОРЯДКЕ СОСТАВЛЕНИЯ И ВЕДЕНИЯ КАССОВОГО ПЛАНА ИСПОЛНЕНИЯ БЮДЖЕТА МАРТЫНОВСКОГО СЕЛЬСОВЕТА</w:t>
      </w:r>
      <w:proofErr w:type="gramStart"/>
      <w:r>
        <w:t xml:space="preserve"> .</w:t>
      </w:r>
      <w:proofErr w:type="gramEnd"/>
    </w:p>
    <w:p w:rsidR="00A243CD" w:rsidRDefault="00A243CD" w:rsidP="00A243CD">
      <w:pPr>
        <w:autoSpaceDE w:val="0"/>
        <w:autoSpaceDN w:val="0"/>
        <w:adjustRightInd w:val="0"/>
        <w:jc w:val="center"/>
      </w:pPr>
    </w:p>
    <w:p w:rsidR="00A243CD" w:rsidRDefault="00A243CD" w:rsidP="00A243CD">
      <w:pPr>
        <w:autoSpaceDE w:val="0"/>
        <w:autoSpaceDN w:val="0"/>
        <w:adjustRightInd w:val="0"/>
        <w:jc w:val="center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В соответствии со статьей 217.1 Бюджетного кодекса Российской Федерации приказываю: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1. Утвердить прилагаемый Порядок составления и ведения кассового плана исполнения местного бюджета</w:t>
      </w:r>
      <w:proofErr w:type="gramStart"/>
      <w:r>
        <w:t xml:space="preserve"> .</w:t>
      </w:r>
      <w:proofErr w:type="gramEnd"/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Title"/>
        <w:widowControl/>
        <w:jc w:val="both"/>
        <w:rPr>
          <w:b w:val="0"/>
        </w:rPr>
      </w:pPr>
      <w:r>
        <w:rPr>
          <w:b w:val="0"/>
        </w:rPr>
        <w:t>2. Постановление  главы  Мартыновского сельсовета  №№49 от 29.12.2009 года «О порядке составления и ведения кассового плана исполнения бюджета Мартыновского сельсовета в 2010 году»  считать утратившим  силу.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3. Контроль за исполнением настоящего постановления возложить на  начальника  финн</w:t>
      </w:r>
      <w:proofErr w:type="gramStart"/>
      <w:r>
        <w:t>.</w:t>
      </w:r>
      <w:proofErr w:type="gramEnd"/>
      <w:r>
        <w:t xml:space="preserve">  </w:t>
      </w:r>
      <w:proofErr w:type="gramStart"/>
      <w:r>
        <w:t>о</w:t>
      </w:r>
      <w:proofErr w:type="gramEnd"/>
      <w:r>
        <w:t xml:space="preserve">тдела   Мартыновского сельсовета  </w:t>
      </w:r>
      <w:proofErr w:type="spellStart"/>
      <w:r>
        <w:t>Великород</w:t>
      </w:r>
      <w:proofErr w:type="spellEnd"/>
      <w:r>
        <w:t xml:space="preserve"> Н.В.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4. Постановление вступает в силу со дня подписания и применяется к правоотношениям, возникающим при составлении и ведении кассового плана исполнения местного бюджета</w:t>
      </w:r>
      <w:proofErr w:type="gramStart"/>
      <w:r>
        <w:t xml:space="preserve"> .</w:t>
      </w:r>
      <w:proofErr w:type="gramEnd"/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Глава Мартыновского сельсовета                                                   Д.И. Соловьев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both"/>
      </w:pPr>
    </w:p>
    <w:p w:rsidR="00A243CD" w:rsidRDefault="00A243CD" w:rsidP="00A243CD">
      <w:pPr>
        <w:autoSpaceDE w:val="0"/>
        <w:autoSpaceDN w:val="0"/>
        <w:adjustRightInd w:val="0"/>
        <w:jc w:val="right"/>
      </w:pPr>
      <w:r>
        <w:t xml:space="preserve"> 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Title"/>
        <w:widowControl/>
        <w:jc w:val="center"/>
      </w:pPr>
      <w:r>
        <w:t>ПОРЯДОК</w:t>
      </w:r>
    </w:p>
    <w:p w:rsidR="00A243CD" w:rsidRDefault="00A243CD" w:rsidP="00A243CD">
      <w:pPr>
        <w:pStyle w:val="ConsPlusTitle"/>
        <w:widowControl/>
        <w:jc w:val="center"/>
      </w:pPr>
      <w:r>
        <w:t>СОСТАВЛЕНИЯ И ВЕДЕНИЯ КАССОВОГО ПЛАНА ИСПОЛНЕНИЯ</w:t>
      </w:r>
    </w:p>
    <w:p w:rsidR="00A243CD" w:rsidRDefault="00A243CD" w:rsidP="00A243CD">
      <w:pPr>
        <w:pStyle w:val="ConsPlusTitle"/>
        <w:widowControl/>
        <w:jc w:val="center"/>
      </w:pPr>
      <w:r>
        <w:t>МЕСТНОГО БЮДЖЕТА</w:t>
      </w:r>
      <w:proofErr w:type="gramStart"/>
      <w:r>
        <w:t xml:space="preserve"> .</w:t>
      </w:r>
      <w:proofErr w:type="gramEnd"/>
    </w:p>
    <w:p w:rsidR="00A243CD" w:rsidRDefault="00A243CD" w:rsidP="00A243CD">
      <w:pPr>
        <w:autoSpaceDE w:val="0"/>
        <w:autoSpaceDN w:val="0"/>
        <w:adjustRightInd w:val="0"/>
        <w:jc w:val="center"/>
      </w:pPr>
    </w:p>
    <w:p w:rsidR="00A243CD" w:rsidRDefault="00A243CD" w:rsidP="00A243CD">
      <w:pPr>
        <w:autoSpaceDE w:val="0"/>
        <w:autoSpaceDN w:val="0"/>
        <w:adjustRightInd w:val="0"/>
        <w:jc w:val="center"/>
      </w:pPr>
    </w:p>
    <w:p w:rsidR="00A243CD" w:rsidRDefault="00A243CD" w:rsidP="00A243CD">
      <w:pPr>
        <w:autoSpaceDE w:val="0"/>
        <w:autoSpaceDN w:val="0"/>
        <w:adjustRightInd w:val="0"/>
        <w:jc w:val="center"/>
        <w:outlineLvl w:val="1"/>
      </w:pPr>
      <w:r>
        <w:t>I. Общие положения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1. Настоящий Порядок разработан в соответствии со статьей 217.1 Бюджетного кодекса Российской Федерации и определяет правила составления и ведения кассового плана исполнения местного бюджета</w:t>
      </w:r>
      <w:proofErr w:type="gramStart"/>
      <w:r>
        <w:t xml:space="preserve">  .</w:t>
      </w:r>
      <w:proofErr w:type="gramEnd"/>
      <w:r>
        <w:t xml:space="preserve"> (далее - кассовый план).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2. Составление и ведение кассового плана осуществляется начальником финансового отдела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Кассовый план ведется поквартально нарастающим итогом с начала финансового года.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3. Составление и ведение кассового плана осуществляется на основании: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- показателей для кассового плана по доходам местного  бюджета, составляемых в порядке, предусмотренном разделом II настоящего Порядка;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- показателей для кассового плана по расходам местного бюджета, составляемых в порядке, предусмотренном разделом III настоящего Порядка;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- показателей для кассового плана по источникам финансирования дефицита местного бюджета, составляемых в порядке, предусмотренном разделом IV настоящего Порядка.</w:t>
      </w:r>
    </w:p>
    <w:p w:rsidR="00A243CD" w:rsidRDefault="00A243CD" w:rsidP="00A243CD">
      <w:pPr>
        <w:autoSpaceDE w:val="0"/>
        <w:autoSpaceDN w:val="0"/>
        <w:adjustRightInd w:val="0"/>
        <w:jc w:val="center"/>
        <w:outlineLvl w:val="1"/>
      </w:pPr>
      <w:r>
        <w:t>II. Порядок составления, уточнения и представления</w:t>
      </w:r>
    </w:p>
    <w:p w:rsidR="00A243CD" w:rsidRDefault="00A243CD" w:rsidP="00A243CD">
      <w:pPr>
        <w:autoSpaceDE w:val="0"/>
        <w:autoSpaceDN w:val="0"/>
        <w:adjustRightInd w:val="0"/>
        <w:jc w:val="center"/>
      </w:pPr>
      <w:r>
        <w:t>показателей для кассового плана по доходам</w:t>
      </w:r>
    </w:p>
    <w:p w:rsidR="00A243CD" w:rsidRDefault="00A243CD" w:rsidP="00A243CD">
      <w:pPr>
        <w:autoSpaceDE w:val="0"/>
        <w:autoSpaceDN w:val="0"/>
        <w:adjustRightInd w:val="0"/>
        <w:jc w:val="center"/>
      </w:pPr>
      <w:r>
        <w:t>местного бюджета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5. Показатели для кассового плана по доходам местного бюджета формируются на основании: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- прогноза поступлений доходов в местный бюджет на очередной финансовый год в разрезе кодов классификации доходов бюджетов Российской Федерации;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 xml:space="preserve">- сведений о поквартальном распределении поступлений доходов, </w:t>
      </w:r>
      <w:proofErr w:type="spellStart"/>
      <w:r>
        <w:t>администрируемых</w:t>
      </w:r>
      <w:proofErr w:type="spellEnd"/>
      <w:r>
        <w:t xml:space="preserve"> соответствующими главными администраторами доходов местного бюджета;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- сведений о поквартальном распределении безвозмездных поступлений из бюджетов других уровней</w:t>
      </w:r>
      <w:proofErr w:type="gramStart"/>
      <w:r>
        <w:t>,.</w:t>
      </w:r>
      <w:proofErr w:type="gramEnd"/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6. В целях составления кассового плана главные администраторы доходов местного бюджета формируют поквартальное распределение </w:t>
      </w:r>
      <w:proofErr w:type="spellStart"/>
      <w:r>
        <w:t>администрируемых</w:t>
      </w:r>
      <w:proofErr w:type="spellEnd"/>
      <w:r>
        <w:t xml:space="preserve"> ими поступлений соответствующих доходов в местный бюджет   по форме согласно приложению N 1 к настоящему Порядку и представляют в комитет финансов Курской области не позднее 15-го числа месяца, предшествующего очередному кварталу.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7. Финансовый  отдел  на основании расчетов и сведений, полученных от учреждений</w:t>
      </w:r>
      <w:proofErr w:type="gramStart"/>
      <w:r>
        <w:t xml:space="preserve"> ,</w:t>
      </w:r>
      <w:proofErr w:type="gramEnd"/>
      <w:r>
        <w:t xml:space="preserve">находящихся на территории  Мартыновского сельсовета, в 3-дневный срок со дня представления сведений формирует прогноз поступлений доходов в местный бюджет на очередной финансовый год в разрезе кодов классификации доходов бюджетов Российской Федерации по форме согласно приложению N 2 к настоящему Порядку 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 xml:space="preserve">8. В целях ведения кассового плана главные администраторы доходов местного бюджета  формируют уточненные сведения о поквартальном распределении </w:t>
      </w:r>
      <w:proofErr w:type="spellStart"/>
      <w:r>
        <w:t>администрируемых</w:t>
      </w:r>
      <w:proofErr w:type="spellEnd"/>
      <w:r>
        <w:t xml:space="preserve"> ими поступлений соответствующих доходов в местный бюджет</w:t>
      </w:r>
      <w:proofErr w:type="gramStart"/>
      <w:r>
        <w:t xml:space="preserve">  </w:t>
      </w:r>
      <w:proofErr w:type="gramEnd"/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 xml:space="preserve">9. </w:t>
      </w:r>
      <w:proofErr w:type="gramStart"/>
      <w:r>
        <w:t>Показатели для кассового плана по доходам "Безвозмездные поступления от других бюджетов бюджетной системы Российской Федерации" в разрезе кодов классификации доходов бюджетов Российской Федерации по вышеуказанным формам заполняются по утвержденным законом о бюджете данных..</w:t>
      </w:r>
      <w:proofErr w:type="gramEnd"/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center"/>
        <w:outlineLvl w:val="1"/>
      </w:pPr>
      <w:r>
        <w:t>III. Порядок составления, уточнения и представления</w:t>
      </w:r>
    </w:p>
    <w:p w:rsidR="00A243CD" w:rsidRDefault="00A243CD" w:rsidP="00A243CD">
      <w:pPr>
        <w:autoSpaceDE w:val="0"/>
        <w:autoSpaceDN w:val="0"/>
        <w:adjustRightInd w:val="0"/>
        <w:jc w:val="center"/>
      </w:pPr>
      <w:r>
        <w:t>показателей для кассового плана по расходам</w:t>
      </w:r>
    </w:p>
    <w:p w:rsidR="00A243CD" w:rsidRDefault="00A243CD" w:rsidP="00A243CD">
      <w:pPr>
        <w:autoSpaceDE w:val="0"/>
        <w:autoSpaceDN w:val="0"/>
        <w:adjustRightInd w:val="0"/>
        <w:jc w:val="center"/>
      </w:pPr>
      <w:r>
        <w:t>местного бюджета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10. Показатели для кассового плана по расходам местного бюджета формируются на основании сводной бюджетной росписи местного бюджета и лимитов бюджетных обязательств, утвержденных на финансовый год.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 xml:space="preserve">11. Для составления показателей кассового плана   </w:t>
      </w:r>
      <w:proofErr w:type="gramStart"/>
      <w:r>
        <w:t>исходя из сформированного объема доходов на очередной квартал в однодневный срок доводит</w:t>
      </w:r>
      <w:proofErr w:type="gramEnd"/>
      <w:r>
        <w:t xml:space="preserve"> до подведомственных учреждений общие объемы расходов каждого главного распорядителя средств областного бюджета.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 xml:space="preserve">12. Главный распорядитель средств местного бюджета в целях изменения показателей кассового плана направляет Главе муниципального образования письменное обращение </w:t>
      </w:r>
      <w:proofErr w:type="gramStart"/>
      <w:r>
        <w:t>об изменении показателей кассового плана в пределах утвержденных квартальных объемов с проектом уведомления о внесении изменений в кассовый план</w:t>
      </w:r>
      <w:proofErr w:type="gramEnd"/>
      <w:r>
        <w:t xml:space="preserve"> по расходам по форме согласно приложению N 5 к настоящему Порядку на бумажном носителе.</w:t>
      </w:r>
    </w:p>
    <w:p w:rsidR="00A243CD" w:rsidRDefault="00A243CD" w:rsidP="00A243CD">
      <w:pPr>
        <w:autoSpaceDE w:val="0"/>
        <w:autoSpaceDN w:val="0"/>
        <w:adjustRightInd w:val="0"/>
        <w:jc w:val="both"/>
      </w:pPr>
      <w:r>
        <w:t xml:space="preserve">После внесения изменений в показатели кассового плана по расходам местного бюджета   направляет главному распорядителю уведомление об изменении показателей кассового плана по расходам на бумажном носителе в однодневный срок после принятия уведомления. 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lastRenderedPageBreak/>
        <w:t>13. Уточненный кассовый план по расходам местного бюджета на текущий квартал в пределах финансового года формируется согласно приложению N 4 к настоящему Порядку не реже одного раза в квартал не позднее 28-го числа последнего месяца квартала.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center"/>
        <w:outlineLvl w:val="1"/>
      </w:pPr>
      <w:r>
        <w:t>IV. Порядок составления, уточнения и представления</w:t>
      </w:r>
    </w:p>
    <w:p w:rsidR="00A243CD" w:rsidRDefault="00A243CD" w:rsidP="00A243CD">
      <w:pPr>
        <w:autoSpaceDE w:val="0"/>
        <w:autoSpaceDN w:val="0"/>
        <w:adjustRightInd w:val="0"/>
        <w:jc w:val="center"/>
      </w:pPr>
      <w:r>
        <w:t>показателей для кассового плана по источникам</w:t>
      </w:r>
    </w:p>
    <w:p w:rsidR="00A243CD" w:rsidRDefault="00A243CD" w:rsidP="00A243CD">
      <w:pPr>
        <w:autoSpaceDE w:val="0"/>
        <w:autoSpaceDN w:val="0"/>
        <w:adjustRightInd w:val="0"/>
        <w:jc w:val="center"/>
      </w:pPr>
      <w:r>
        <w:t>финансирования дефицита местного бюджета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14. Показатели для кассового плана по источникам финансирования дефицита местного бюджета формируются на основании: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прогноза кассовых поступлений по источникам финансирования дефицита местного бюджета на очередной квартал;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бюджетной росписи местного бюджета по источникам финансирования дефицита местного бюджета в части кассовых выплат;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 xml:space="preserve">сведений о поступлениях источников финансирования дефицита местного бюджета на очередной квартал, </w:t>
      </w:r>
      <w:proofErr w:type="spellStart"/>
      <w:r>
        <w:t>администрируемых</w:t>
      </w:r>
      <w:proofErr w:type="spellEnd"/>
      <w:r>
        <w:t xml:space="preserve"> соответствующими главными администраторами источников финансирования дефицита местного бюджета.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 xml:space="preserve">15. В целях составления кассового плана главные администраторы источников финансирования дефицита местного бюджета формируют сведения о поступлениях источников финансирования дефицита местного бюджета на соответствующий квартал по форме согласно приложению N 6 к настоящему Порядку 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16. Составление и ведение кассового плана по источникам финансирования дефицита местного бюджета осуществляется начальником финансового отдела с учетом предложений, представленных Межрайонной ИФНС и прогнозирования доходов по форме согласно приложению N 7 к настоящему Порядку.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 xml:space="preserve">17. В целях ведения кассового плана главные администраторы источников финансирования дефицита местного бюджета формируют уточненные сведения о поступлениях </w:t>
      </w:r>
      <w:proofErr w:type="spellStart"/>
      <w:r>
        <w:t>администрируемых</w:t>
      </w:r>
      <w:proofErr w:type="spellEnd"/>
      <w:r>
        <w:t xml:space="preserve"> ими источников финансирования дефицита местного бюджета на текущий квартал.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Уточненные сведения о поступлении источников финансирования дефицита местного бюджета на текущий квартал представляются главными администраторами источников финансирования дефицита местного бюджета Главе муниципального образования по форме согласно приложению N 6 к настоящему Порядку не реже одного раза в квартал, не позднее 15-го числа последнего месяца текущего квартала.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18. Уточнение кассового плана по источникам финансирования дефицита областного бюджета производится не реже одного раза в квартал не позднее 28-го числа последнего месяца текущего квартала уведомлением по форме согласно приложению N 8 к настоящему Порядку.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center"/>
        <w:outlineLvl w:val="1"/>
      </w:pPr>
      <w:r>
        <w:t>V. Порядок составления, уточнения и представления</w:t>
      </w:r>
    </w:p>
    <w:p w:rsidR="00A243CD" w:rsidRDefault="00A243CD" w:rsidP="00A243CD">
      <w:pPr>
        <w:autoSpaceDE w:val="0"/>
        <w:autoSpaceDN w:val="0"/>
        <w:adjustRightInd w:val="0"/>
        <w:jc w:val="center"/>
      </w:pPr>
      <w:r>
        <w:t>Главе муниципального образования кассового</w:t>
      </w:r>
    </w:p>
    <w:p w:rsidR="00A243CD" w:rsidRDefault="00A243CD" w:rsidP="00A243CD">
      <w:pPr>
        <w:autoSpaceDE w:val="0"/>
        <w:autoSpaceDN w:val="0"/>
        <w:adjustRightInd w:val="0"/>
        <w:jc w:val="center"/>
      </w:pPr>
      <w:r>
        <w:t>плана исполнения местного бюджета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19. Кассовый план исполнения местного бюджета составляется начальником финансового отдела по форме согласно приложению N 9 к настоящему Порядку и утверждается Главой муниципального образования, не позднее первого рабочего дня первого месяца текущего квартала.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 xml:space="preserve">20Финансовый отдел  вносит уточнения </w:t>
      </w:r>
      <w:proofErr w:type="gramStart"/>
      <w:r>
        <w:t>в кассовый план на текущий финансовый год на основании уточненных сведений для кассового плана по мере</w:t>
      </w:r>
      <w:proofErr w:type="gramEnd"/>
      <w:r>
        <w:t xml:space="preserve"> их получения в соответствии с требованиями настоящего Порядка.</w:t>
      </w:r>
    </w:p>
    <w:p w:rsidR="00A243CD" w:rsidRDefault="00A243CD" w:rsidP="00A243CD">
      <w:pPr>
        <w:sectPr w:rsidR="00A243CD">
          <w:pgSz w:w="11906" w:h="16838"/>
          <w:pgMar w:top="1134" w:right="850" w:bottom="1134" w:left="1701" w:header="708" w:footer="708" w:gutter="0"/>
          <w:cols w:space="720"/>
        </w:sectPr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right"/>
        <w:outlineLvl w:val="1"/>
      </w:pPr>
      <w:r>
        <w:t>Приложение N 1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 Порядку составления и ведения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кассового плана исполнения местного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бюджета в 2010 году,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9"/>
        </w:smartTagPr>
        <w:r>
          <w:t xml:space="preserve">28 декабря  </w:t>
        </w:r>
        <w:smartTag w:uri="urn:schemas-microsoft-com:office:smarttags" w:element="metricconverter">
          <w:smartTagPr>
            <w:attr w:name="ProductID" w:val="2009 г"/>
          </w:smartTagPr>
          <w:r>
            <w:t>2009 г</w:t>
          </w:r>
        </w:smartTag>
        <w:r>
          <w:t>.</w:t>
        </w:r>
      </w:smartTag>
      <w:r>
        <w:t xml:space="preserve"> N 49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 xml:space="preserve">                                   Сведения</w:t>
      </w:r>
    </w:p>
    <w:p w:rsidR="00A243CD" w:rsidRDefault="00A243CD" w:rsidP="00A243CD">
      <w:pPr>
        <w:pStyle w:val="ConsPlusNonformat"/>
        <w:widowControl/>
      </w:pPr>
      <w:r>
        <w:t xml:space="preserve">        о поквартальном распределении поступлений доходов местного </w:t>
      </w:r>
    </w:p>
    <w:p w:rsidR="00A243CD" w:rsidRDefault="00A243CD" w:rsidP="00A243CD">
      <w:pPr>
        <w:pStyle w:val="ConsPlusNonformat"/>
        <w:widowControl/>
      </w:pPr>
      <w:r>
        <w:t xml:space="preserve">      бюджета для составления  и ведения кассового плана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</w:t>
      </w:r>
    </w:p>
    <w:p w:rsidR="00A243CD" w:rsidRDefault="00A243CD" w:rsidP="00A243CD">
      <w:pPr>
        <w:pStyle w:val="ConsPlusNonformat"/>
        <w:widowControl/>
      </w:pPr>
      <w:proofErr w:type="spellStart"/>
      <w:r>
        <w:t>администрируемых</w:t>
      </w:r>
      <w:proofErr w:type="spellEnd"/>
      <w:r>
        <w:t xml:space="preserve"> администрацией Мартыновского сельсовета                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  <w:r>
        <w:t>Единица измерения: рублей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700"/>
        <w:gridCol w:w="1890"/>
        <w:gridCol w:w="1890"/>
        <w:gridCol w:w="1350"/>
        <w:gridCol w:w="1350"/>
        <w:gridCol w:w="1350"/>
        <w:gridCol w:w="1350"/>
      </w:tblGrid>
      <w:tr w:rsidR="00A243CD" w:rsidTr="0087313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</w:tr>
      <w:tr w:rsidR="00A243CD" w:rsidTr="0087313D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243CD" w:rsidTr="008731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</w:tr>
      <w:tr w:rsidR="00A243CD" w:rsidTr="0087313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>Руководитель __________________ _________________________________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(подпись)           (расшифровка подписи)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" " ________ 200_ г.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right"/>
        <w:outlineLvl w:val="1"/>
      </w:pPr>
      <w:r>
        <w:t>Приложение N 2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lastRenderedPageBreak/>
        <w:t>к Порядку составления и ведения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кассового плана исполнения областного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бюджета в 2010 году,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9"/>
        </w:smartTagPr>
        <w:r>
          <w:t xml:space="preserve">28 декабря  </w:t>
        </w:r>
        <w:smartTag w:uri="urn:schemas-microsoft-com:office:smarttags" w:element="metricconverter">
          <w:smartTagPr>
            <w:attr w:name="ProductID" w:val="2009 г"/>
          </w:smartTagPr>
          <w:r>
            <w:t>2009 г</w:t>
          </w:r>
        </w:smartTag>
        <w:r>
          <w:t>.</w:t>
        </w:r>
      </w:smartTag>
      <w:r>
        <w:t xml:space="preserve"> N 49</w:t>
      </w:r>
    </w:p>
    <w:p w:rsidR="00A243CD" w:rsidRDefault="00A243CD" w:rsidP="00A243CD">
      <w:pPr>
        <w:autoSpaceDE w:val="0"/>
        <w:autoSpaceDN w:val="0"/>
        <w:adjustRightInd w:val="0"/>
        <w:jc w:val="right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 xml:space="preserve">                                ПОКАЗАТЕЛИ</w:t>
      </w:r>
    </w:p>
    <w:p w:rsidR="00A243CD" w:rsidRDefault="00A243CD" w:rsidP="00A243CD">
      <w:pPr>
        <w:pStyle w:val="ConsPlusNonformat"/>
        <w:widowControl/>
      </w:pPr>
      <w:r>
        <w:t xml:space="preserve">                        кассового плана по доходам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от _______________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Наименование органа,</w:t>
      </w:r>
    </w:p>
    <w:p w:rsidR="00A243CD" w:rsidRDefault="00A243CD" w:rsidP="00A243CD">
      <w:pPr>
        <w:pStyle w:val="ConsPlusNonformat"/>
        <w:widowControl/>
      </w:pPr>
      <w:proofErr w:type="gramStart"/>
      <w:r>
        <w:t>исполняющего</w:t>
      </w:r>
      <w:proofErr w:type="gramEnd"/>
      <w:r>
        <w:t xml:space="preserve"> бюджет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___________________________________________________________________________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Единица измерения: руб.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Основание                       ________________________________________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(наименование, N, дата документа)</w:t>
      </w:r>
    </w:p>
    <w:p w:rsidR="00A243CD" w:rsidRDefault="00A243CD" w:rsidP="00A243CD">
      <w:pPr>
        <w:pStyle w:val="ConsPlusNonformat"/>
        <w:widowControl/>
      </w:pPr>
      <w:r>
        <w:t>Источник                        ________________________________________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5"/>
        <w:gridCol w:w="945"/>
        <w:gridCol w:w="945"/>
        <w:gridCol w:w="945"/>
        <w:gridCol w:w="945"/>
        <w:gridCol w:w="810"/>
        <w:gridCol w:w="945"/>
        <w:gridCol w:w="540"/>
        <w:gridCol w:w="1080"/>
        <w:gridCol w:w="1080"/>
        <w:gridCol w:w="1080"/>
        <w:gridCol w:w="1080"/>
        <w:gridCol w:w="810"/>
      </w:tblGrid>
      <w:tr w:rsidR="00A243CD" w:rsidTr="0087313D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</w:t>
            </w:r>
          </w:p>
        </w:tc>
        <w:tc>
          <w:tcPr>
            <w:tcW w:w="60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        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в том числе по кварталам   </w:t>
            </w:r>
          </w:p>
        </w:tc>
      </w:tr>
      <w:tr w:rsidR="00A243CD" w:rsidTr="0087313D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243CD" w:rsidTr="0087313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</w:tr>
      <w:tr w:rsidR="00A243CD" w:rsidTr="0087313D">
        <w:trPr>
          <w:cantSplit/>
          <w:trHeight w:val="240"/>
        </w:trPr>
        <w:tc>
          <w:tcPr>
            <w:tcW w:w="129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7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>Глава Мартыновского сельсовета         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           (подпись)</w:t>
      </w:r>
    </w:p>
    <w:p w:rsidR="00A243CD" w:rsidRDefault="00A243CD" w:rsidP="00A243CD">
      <w:pPr>
        <w:pStyle w:val="ConsPlusNonformat"/>
        <w:widowControl/>
      </w:pPr>
      <w:r>
        <w:t>Начальник отдела                  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           (подпись)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right"/>
        <w:outlineLvl w:val="1"/>
      </w:pPr>
      <w:r>
        <w:t>Приложение N 3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 Порядку составления и ведения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кассового плана исполнения местного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lastRenderedPageBreak/>
        <w:t>бюджета в 2010 году,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9"/>
        </w:smartTagPr>
        <w:r>
          <w:t xml:space="preserve">28 декабря  </w:t>
        </w:r>
        <w:smartTag w:uri="urn:schemas-microsoft-com:office:smarttags" w:element="metricconverter">
          <w:smartTagPr>
            <w:attr w:name="ProductID" w:val="2009 г"/>
          </w:smartTagPr>
          <w:r>
            <w:t>2009 г</w:t>
          </w:r>
        </w:smartTag>
        <w:r>
          <w:t>.</w:t>
        </w:r>
      </w:smartTag>
      <w:r>
        <w:t xml:space="preserve"> N 49</w:t>
      </w:r>
    </w:p>
    <w:p w:rsidR="00A243CD" w:rsidRDefault="00A243CD" w:rsidP="00A243CD">
      <w:pPr>
        <w:autoSpaceDE w:val="0"/>
        <w:autoSpaceDN w:val="0"/>
        <w:adjustRightInd w:val="0"/>
        <w:jc w:val="right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 xml:space="preserve">                       Уведомление об изменении показателей</w:t>
      </w:r>
    </w:p>
    <w:p w:rsidR="00A243CD" w:rsidRDefault="00A243CD" w:rsidP="00A243CD">
      <w:pPr>
        <w:pStyle w:val="ConsPlusNonformat"/>
        <w:widowControl/>
      </w:pPr>
      <w:r>
        <w:t xml:space="preserve">                       кассового плана по доходам</w:t>
      </w:r>
    </w:p>
    <w:p w:rsidR="00A243CD" w:rsidRDefault="00A243CD" w:rsidP="00A243CD">
      <w:pPr>
        <w:pStyle w:val="ConsPlusNonformat"/>
        <w:widowControl/>
      </w:pPr>
      <w:r>
        <w:t xml:space="preserve">                       от _______________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Наименование органа,</w:t>
      </w:r>
    </w:p>
    <w:p w:rsidR="00A243CD" w:rsidRDefault="00A243CD" w:rsidP="00A243CD">
      <w:pPr>
        <w:pStyle w:val="ConsPlusNonformat"/>
        <w:widowControl/>
      </w:pPr>
      <w:proofErr w:type="gramStart"/>
      <w:r>
        <w:t>исполняющего</w:t>
      </w:r>
      <w:proofErr w:type="gramEnd"/>
      <w:r>
        <w:t xml:space="preserve"> бюджет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___________________________________________________________________________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Единица измерения: руб.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Основание                       ________________________________________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(наименование, N, дата документа)</w:t>
      </w:r>
    </w:p>
    <w:p w:rsidR="00A243CD" w:rsidRDefault="00A243CD" w:rsidP="00A243CD">
      <w:pPr>
        <w:pStyle w:val="ConsPlusNonformat"/>
        <w:widowControl/>
      </w:pPr>
      <w:r>
        <w:t>Источник                        ________________________________________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5"/>
        <w:gridCol w:w="945"/>
        <w:gridCol w:w="945"/>
        <w:gridCol w:w="945"/>
        <w:gridCol w:w="945"/>
        <w:gridCol w:w="810"/>
        <w:gridCol w:w="945"/>
        <w:gridCol w:w="540"/>
        <w:gridCol w:w="1080"/>
        <w:gridCol w:w="1080"/>
        <w:gridCol w:w="1080"/>
        <w:gridCol w:w="1080"/>
        <w:gridCol w:w="810"/>
      </w:tblGrid>
      <w:tr w:rsidR="00A243CD" w:rsidTr="0087313D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</w:t>
            </w:r>
          </w:p>
        </w:tc>
        <w:tc>
          <w:tcPr>
            <w:tcW w:w="60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        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в том числе по кварталам   </w:t>
            </w:r>
          </w:p>
        </w:tc>
      </w:tr>
      <w:tr w:rsidR="00A243CD" w:rsidTr="0087313D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дохода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243CD" w:rsidTr="0087313D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</w:t>
            </w:r>
          </w:p>
        </w:tc>
      </w:tr>
      <w:tr w:rsidR="00A243CD" w:rsidTr="0087313D">
        <w:trPr>
          <w:cantSplit/>
          <w:trHeight w:val="240"/>
        </w:trPr>
        <w:tc>
          <w:tcPr>
            <w:tcW w:w="1296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78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>Глава Мартыновского сельсовета         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           (подпись)</w:t>
      </w:r>
    </w:p>
    <w:p w:rsidR="00A243CD" w:rsidRDefault="00A243CD" w:rsidP="00A243CD">
      <w:pPr>
        <w:pStyle w:val="ConsPlusNonformat"/>
        <w:widowControl/>
      </w:pPr>
      <w:r>
        <w:t>Начальник отдела                 _______________________                 (подпись)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right"/>
        <w:outlineLvl w:val="1"/>
      </w:pPr>
      <w:r>
        <w:t>Приложение N 4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 Порядку составления и ведения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кассового плана исполнения местного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бюджета в 2010году,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9"/>
        </w:smartTagPr>
        <w:r>
          <w:t xml:space="preserve">28 декабря  </w:t>
        </w:r>
        <w:smartTag w:uri="urn:schemas-microsoft-com:office:smarttags" w:element="metricconverter">
          <w:smartTagPr>
            <w:attr w:name="ProductID" w:val="2009 г"/>
          </w:smartTagPr>
          <w:r>
            <w:t>2009 г</w:t>
          </w:r>
        </w:smartTag>
        <w:r>
          <w:t>.</w:t>
        </w:r>
      </w:smartTag>
      <w:r>
        <w:t xml:space="preserve"> N 49</w:t>
      </w:r>
    </w:p>
    <w:p w:rsidR="00A243CD" w:rsidRDefault="00A243CD" w:rsidP="00A243CD">
      <w:pPr>
        <w:autoSpaceDE w:val="0"/>
        <w:autoSpaceDN w:val="0"/>
        <w:adjustRightInd w:val="0"/>
        <w:jc w:val="right"/>
      </w:pPr>
    </w:p>
    <w:p w:rsidR="00A243CD" w:rsidRDefault="00A243CD" w:rsidP="00A243CD">
      <w:pPr>
        <w:pStyle w:val="ConsPlusNonformat"/>
        <w:widowControl/>
      </w:pPr>
      <w:r>
        <w:t xml:space="preserve">                            ПОКАЗАТЕЛИ</w:t>
      </w:r>
    </w:p>
    <w:p w:rsidR="00A243CD" w:rsidRDefault="00A243CD" w:rsidP="00A243CD">
      <w:pPr>
        <w:pStyle w:val="ConsPlusNonformat"/>
        <w:widowControl/>
      </w:pPr>
      <w:r>
        <w:t xml:space="preserve">                     кассового плана по расходам</w:t>
      </w:r>
    </w:p>
    <w:p w:rsidR="00A243CD" w:rsidRDefault="00A243CD" w:rsidP="00A243CD">
      <w:pPr>
        <w:pStyle w:val="ConsPlusNonformat"/>
        <w:widowControl/>
      </w:pPr>
      <w:r>
        <w:t xml:space="preserve">                      с               по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lastRenderedPageBreak/>
        <w:t>Наименование органа,</w:t>
      </w:r>
    </w:p>
    <w:p w:rsidR="00A243CD" w:rsidRDefault="00A243CD" w:rsidP="00A243CD">
      <w:pPr>
        <w:pStyle w:val="ConsPlusNonformat"/>
        <w:widowControl/>
      </w:pPr>
      <w:proofErr w:type="gramStart"/>
      <w:r>
        <w:t>исполняющего</w:t>
      </w:r>
      <w:proofErr w:type="gramEnd"/>
      <w:r>
        <w:t xml:space="preserve"> бюджет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___________________________________________________________________________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Единица измерения: руб.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Основание                       ________________________________________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Источник                        ________________________________________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5"/>
        <w:gridCol w:w="675"/>
        <w:gridCol w:w="675"/>
        <w:gridCol w:w="675"/>
        <w:gridCol w:w="540"/>
        <w:gridCol w:w="810"/>
        <w:gridCol w:w="1215"/>
        <w:gridCol w:w="945"/>
        <w:gridCol w:w="1080"/>
        <w:gridCol w:w="1080"/>
        <w:gridCol w:w="1080"/>
        <w:gridCol w:w="1080"/>
        <w:gridCol w:w="1350"/>
        <w:gridCol w:w="1215"/>
        <w:gridCol w:w="1080"/>
        <w:gridCol w:w="1080"/>
        <w:gridCol w:w="810"/>
      </w:tblGrid>
      <w:tr w:rsidR="00A243CD" w:rsidTr="0087313D">
        <w:trPr>
          <w:cantSplit/>
          <w:trHeight w:val="24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получателя средств</w:t>
            </w:r>
          </w:p>
        </w:tc>
        <w:tc>
          <w:tcPr>
            <w:tcW w:w="76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              </w:t>
            </w:r>
          </w:p>
        </w:tc>
        <w:tc>
          <w:tcPr>
            <w:tcW w:w="7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в том числе по кварталам             </w:t>
            </w:r>
          </w:p>
        </w:tc>
      </w:tr>
      <w:tr w:rsidR="00A243CD" w:rsidTr="0087313D">
        <w:trPr>
          <w:cantSplit/>
          <w:trHeight w:val="48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риятие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полугодие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месяцев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243CD" w:rsidTr="0087313D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</w:t>
            </w:r>
          </w:p>
        </w:tc>
      </w:tr>
      <w:tr w:rsidR="00A243CD" w:rsidTr="0087313D">
        <w:trPr>
          <w:cantSplit/>
          <w:trHeight w:val="240"/>
        </w:trPr>
        <w:tc>
          <w:tcPr>
            <w:tcW w:w="102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>Глава Мартыновского сельсовета   ________________  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  </w:t>
      </w:r>
      <w:proofErr w:type="gramStart"/>
      <w:r>
        <w:t>(подпись)       (расшифровка подписи</w:t>
      </w:r>
      <w:proofErr w:type="gramEnd"/>
    </w:p>
    <w:p w:rsidR="00A243CD" w:rsidRDefault="00A243CD" w:rsidP="00A243CD">
      <w:pPr>
        <w:pStyle w:val="ConsPlusNonformat"/>
        <w:widowControl/>
      </w:pPr>
      <w:r>
        <w:t>Начальник  отдела ________________  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  (подпись)       (расшифровка подписи)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right"/>
        <w:outlineLvl w:val="1"/>
      </w:pPr>
      <w:r>
        <w:t>Приложение N 5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 Порядку составления и ведения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кассового плана исполнения местного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бюджета в 2010 году,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9"/>
        </w:smartTagPr>
        <w:r>
          <w:t xml:space="preserve">28 декабря  </w:t>
        </w:r>
        <w:smartTag w:uri="urn:schemas-microsoft-com:office:smarttags" w:element="metricconverter">
          <w:smartTagPr>
            <w:attr w:name="ProductID" w:val="2009 г"/>
          </w:smartTagPr>
          <w:r>
            <w:t>2009 г</w:t>
          </w:r>
        </w:smartTag>
        <w:r>
          <w:t>.</w:t>
        </w:r>
      </w:smartTag>
      <w:r>
        <w:t xml:space="preserve"> N 49</w:t>
      </w:r>
    </w:p>
    <w:p w:rsidR="00A243CD" w:rsidRDefault="00A243CD" w:rsidP="00A243CD">
      <w:pPr>
        <w:autoSpaceDE w:val="0"/>
        <w:autoSpaceDN w:val="0"/>
        <w:adjustRightInd w:val="0"/>
        <w:jc w:val="center"/>
      </w:pPr>
      <w:r>
        <w:t xml:space="preserve"> (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УВЕДОМЛЕНИЕ</w:t>
      </w:r>
    </w:p>
    <w:p w:rsidR="00A243CD" w:rsidRDefault="00A243CD" w:rsidP="00A243CD">
      <w:pPr>
        <w:pStyle w:val="ConsPlusNonformat"/>
        <w:widowControl/>
      </w:pPr>
      <w:r>
        <w:t xml:space="preserve">       об изменении показателей кассового плана по расходам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 xml:space="preserve">                          от                N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Наименование органа,</w:t>
      </w:r>
    </w:p>
    <w:p w:rsidR="00A243CD" w:rsidRDefault="00A243CD" w:rsidP="00A243CD">
      <w:pPr>
        <w:pStyle w:val="ConsPlusNonformat"/>
        <w:widowControl/>
      </w:pPr>
      <w:proofErr w:type="gramStart"/>
      <w:r>
        <w:t>исполняющего</w:t>
      </w:r>
      <w:proofErr w:type="gramEnd"/>
      <w:r>
        <w:t xml:space="preserve"> бюджет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___________________________________________________________________________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Единица измерения: руб.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Основание                       ________________________________________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(наименование, N, дата документа)</w:t>
      </w:r>
    </w:p>
    <w:p w:rsidR="00A243CD" w:rsidRDefault="00A243CD" w:rsidP="00A243CD">
      <w:pPr>
        <w:pStyle w:val="ConsPlusNonformat"/>
        <w:widowControl/>
      </w:pPr>
      <w:r>
        <w:t>Источник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75"/>
        <w:gridCol w:w="675"/>
        <w:gridCol w:w="675"/>
        <w:gridCol w:w="540"/>
        <w:gridCol w:w="810"/>
        <w:gridCol w:w="1215"/>
        <w:gridCol w:w="945"/>
        <w:gridCol w:w="1080"/>
        <w:gridCol w:w="1080"/>
        <w:gridCol w:w="1080"/>
        <w:gridCol w:w="1080"/>
        <w:gridCol w:w="1080"/>
        <w:gridCol w:w="1080"/>
        <w:gridCol w:w="810"/>
      </w:tblGrid>
      <w:tr w:rsidR="00A243CD" w:rsidTr="0087313D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</w:t>
            </w:r>
          </w:p>
        </w:tc>
        <w:tc>
          <w:tcPr>
            <w:tcW w:w="76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классификации               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в том числе по кварталам   </w:t>
            </w:r>
          </w:p>
        </w:tc>
      </w:tr>
      <w:tr w:rsidR="00A243CD" w:rsidTr="0087313D">
        <w:trPr>
          <w:cantSplit/>
          <w:trHeight w:val="48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риятие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243CD" w:rsidTr="0087313D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</w:tr>
      <w:tr w:rsidR="00A243CD" w:rsidTr="0087313D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109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виду расходов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109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целевой статье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109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подразделу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109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1525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                                                                      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>Председатель комитета           ________________  _________________________</w:t>
      </w:r>
    </w:p>
    <w:p w:rsidR="00A243CD" w:rsidRDefault="00A243CD" w:rsidP="00A243CD">
      <w:pPr>
        <w:pStyle w:val="ConsPlusNonformat"/>
        <w:widowControl/>
      </w:pPr>
      <w:r>
        <w:t>финансов                            (подпись)       (расшифровка подписи)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Начальник управления            ________________  _________________________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  (подпись)       (расшифровка подписи)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right"/>
        <w:outlineLvl w:val="1"/>
      </w:pPr>
      <w:r>
        <w:t>Приложение N 6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 Порядку составления и ведения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кассового плана исполнения местного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бюджета в 2010году,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9"/>
        </w:smartTagPr>
        <w:r>
          <w:t xml:space="preserve">28 декабря  </w:t>
        </w:r>
        <w:smartTag w:uri="urn:schemas-microsoft-com:office:smarttags" w:element="metricconverter">
          <w:smartTagPr>
            <w:attr w:name="ProductID" w:val="2009 г"/>
          </w:smartTagPr>
          <w:r>
            <w:t>2009 г</w:t>
          </w:r>
        </w:smartTag>
        <w:r>
          <w:t>.</w:t>
        </w:r>
      </w:smartTag>
      <w:r>
        <w:t xml:space="preserve"> N 49</w:t>
      </w:r>
    </w:p>
    <w:p w:rsidR="00A243CD" w:rsidRDefault="00A243CD" w:rsidP="00A243CD">
      <w:pPr>
        <w:autoSpaceDE w:val="0"/>
        <w:autoSpaceDN w:val="0"/>
        <w:adjustRightInd w:val="0"/>
        <w:jc w:val="right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 xml:space="preserve">                                Сведения</w:t>
      </w:r>
    </w:p>
    <w:p w:rsidR="00A243CD" w:rsidRDefault="00A243CD" w:rsidP="00A243CD">
      <w:pPr>
        <w:pStyle w:val="ConsPlusNonformat"/>
        <w:widowControl/>
      </w:pPr>
      <w:r>
        <w:t xml:space="preserve">       о поступлениях источников финансирования дефицита местного</w:t>
      </w:r>
    </w:p>
    <w:p w:rsidR="00A243CD" w:rsidRDefault="00A243CD" w:rsidP="00A243CD">
      <w:pPr>
        <w:pStyle w:val="ConsPlusNonformat"/>
        <w:widowControl/>
      </w:pPr>
      <w:r>
        <w:t xml:space="preserve">             бюджета для составления и ведения кассового плана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на 2010 год,</w:t>
      </w:r>
    </w:p>
    <w:p w:rsidR="00A243CD" w:rsidRDefault="00A243CD" w:rsidP="00A243CD">
      <w:pPr>
        <w:pStyle w:val="ConsPlusNonformat"/>
        <w:widowControl/>
      </w:pPr>
      <w:proofErr w:type="spellStart"/>
      <w:r>
        <w:t>администрируемых</w:t>
      </w:r>
      <w:proofErr w:type="spellEnd"/>
      <w:r>
        <w:t xml:space="preserve"> администрацией </w:t>
      </w:r>
      <w:proofErr w:type="spellStart"/>
      <w:r>
        <w:t>Махновмкого</w:t>
      </w:r>
      <w:proofErr w:type="spellEnd"/>
      <w:r>
        <w:t xml:space="preserve"> сельсовета</w:t>
      </w:r>
    </w:p>
    <w:p w:rsidR="00A243CD" w:rsidRDefault="00A243CD" w:rsidP="00A243CD">
      <w:pPr>
        <w:pStyle w:val="ConsPlusNonformat"/>
        <w:widowControl/>
      </w:pPr>
      <w:r>
        <w:t xml:space="preserve">                    </w:t>
      </w:r>
      <w:proofErr w:type="gramStart"/>
      <w:r>
        <w:t>(Единица измерения: рублей</w:t>
      </w:r>
      <w:proofErr w:type="gramEnd"/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700"/>
        <w:gridCol w:w="2025"/>
        <w:gridCol w:w="1890"/>
        <w:gridCol w:w="1350"/>
        <w:gridCol w:w="1350"/>
        <w:gridCol w:w="1350"/>
        <w:gridCol w:w="1350"/>
      </w:tblGrid>
      <w:tr w:rsidR="00A243CD" w:rsidTr="0087313D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   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внутреннего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год,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</w:t>
            </w:r>
          </w:p>
        </w:tc>
        <w:tc>
          <w:tcPr>
            <w:tcW w:w="5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</w:t>
            </w:r>
          </w:p>
        </w:tc>
      </w:tr>
      <w:tr w:rsidR="00A243CD" w:rsidTr="0087313D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A243CD" w:rsidTr="0087313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 </w:t>
            </w:r>
          </w:p>
        </w:tc>
      </w:tr>
      <w:tr w:rsidR="00A243CD" w:rsidTr="0087313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>Руководитель __________________ _________________________________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(подпись)           (расшифровка подписи)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"  " ________ 200_ г.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right"/>
        <w:outlineLvl w:val="1"/>
      </w:pPr>
      <w:r>
        <w:t>Приложение N 7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 Порядку составления и ведения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кассового плана исполнения местного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бюджета в 2010 году,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9"/>
        </w:smartTagPr>
        <w:r>
          <w:t xml:space="preserve">28 декабря  </w:t>
        </w:r>
        <w:smartTag w:uri="urn:schemas-microsoft-com:office:smarttags" w:element="metricconverter">
          <w:smartTagPr>
            <w:attr w:name="ProductID" w:val="2009 г"/>
          </w:smartTagPr>
          <w:r>
            <w:t>2009 г</w:t>
          </w:r>
        </w:smartTag>
        <w:r>
          <w:t>.</w:t>
        </w:r>
      </w:smartTag>
      <w:r>
        <w:t xml:space="preserve"> N 49</w:t>
      </w:r>
    </w:p>
    <w:p w:rsidR="00A243CD" w:rsidRDefault="00A243CD" w:rsidP="00A243CD">
      <w:pPr>
        <w:autoSpaceDE w:val="0"/>
        <w:autoSpaceDN w:val="0"/>
        <w:adjustRightInd w:val="0"/>
        <w:jc w:val="right"/>
      </w:pPr>
    </w:p>
    <w:p w:rsidR="00A243CD" w:rsidRDefault="00A243CD" w:rsidP="00A243CD">
      <w:pPr>
        <w:autoSpaceDE w:val="0"/>
        <w:autoSpaceDN w:val="0"/>
        <w:adjustRightInd w:val="0"/>
        <w:jc w:val="center"/>
      </w:pPr>
    </w:p>
    <w:p w:rsidR="00A243CD" w:rsidRDefault="00A243CD" w:rsidP="00A243CD">
      <w:pPr>
        <w:autoSpaceDE w:val="0"/>
        <w:autoSpaceDN w:val="0"/>
        <w:adjustRightInd w:val="0"/>
        <w:jc w:val="center"/>
      </w:pPr>
      <w:r>
        <w:t>(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 xml:space="preserve">                              ПОКАЗАТЕЛИ</w:t>
      </w:r>
    </w:p>
    <w:p w:rsidR="00A243CD" w:rsidRDefault="00A243CD" w:rsidP="00A243CD">
      <w:pPr>
        <w:pStyle w:val="ConsPlusNonformat"/>
        <w:widowControl/>
      </w:pPr>
      <w:r>
        <w:t xml:space="preserve">      кассового плана по источникам финансирования дефицита бюджета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 xml:space="preserve">                             с          по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Наименование органа,</w:t>
      </w:r>
    </w:p>
    <w:p w:rsidR="00A243CD" w:rsidRDefault="00A243CD" w:rsidP="00A243CD">
      <w:pPr>
        <w:pStyle w:val="ConsPlusNonformat"/>
        <w:widowControl/>
      </w:pPr>
      <w:proofErr w:type="gramStart"/>
      <w:r>
        <w:t>исполняющего</w:t>
      </w:r>
      <w:proofErr w:type="gramEnd"/>
      <w:r>
        <w:t xml:space="preserve"> бюджет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___________________________________________________________________________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Единица измерения: руб.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Основание                       __________________________    _____________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Источник                        __________________________     ____________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5"/>
        <w:gridCol w:w="810"/>
        <w:gridCol w:w="945"/>
        <w:gridCol w:w="945"/>
        <w:gridCol w:w="945"/>
        <w:gridCol w:w="1350"/>
        <w:gridCol w:w="810"/>
        <w:gridCol w:w="945"/>
        <w:gridCol w:w="1080"/>
        <w:gridCol w:w="1080"/>
        <w:gridCol w:w="1080"/>
        <w:gridCol w:w="1080"/>
        <w:gridCol w:w="1080"/>
        <w:gridCol w:w="1080"/>
        <w:gridCol w:w="810"/>
      </w:tblGrid>
      <w:tr w:rsidR="00A243CD" w:rsidTr="0087313D">
        <w:trPr>
          <w:cantSplit/>
          <w:trHeight w:val="24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получателя средств</w:t>
            </w:r>
          </w:p>
        </w:tc>
        <w:tc>
          <w:tcPr>
            <w:tcW w:w="89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источников внутреннего финансирования            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в том числе по кварталам   </w:t>
            </w:r>
          </w:p>
        </w:tc>
      </w:tr>
      <w:tr w:rsidR="00A243CD" w:rsidTr="0087313D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ГАИ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риятие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243CD" w:rsidTr="0087313D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</w:tr>
      <w:tr w:rsidR="00A243CD" w:rsidTr="0087313D">
        <w:trPr>
          <w:cantSplit/>
          <w:trHeight w:val="240"/>
        </w:trPr>
        <w:tc>
          <w:tcPr>
            <w:tcW w:w="114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>Руководитель                   ________________    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(подпись)         (расшифровка подписи)</w:t>
      </w:r>
    </w:p>
    <w:p w:rsidR="00A243CD" w:rsidRDefault="00A243CD" w:rsidP="00A243CD">
      <w:pPr>
        <w:pStyle w:val="ConsPlusNonformat"/>
        <w:widowControl/>
      </w:pPr>
      <w:r>
        <w:t>Начальник отдела          ________________    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(подпись)         (расшифровка подписи)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right"/>
        <w:outlineLvl w:val="1"/>
      </w:pPr>
      <w:r>
        <w:t>Приложение N 8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 Порядку составления и ведения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кассового плана исполнения местного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бюджета в 2010 году,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9"/>
        </w:smartTagPr>
        <w:r>
          <w:t xml:space="preserve">28 декабря  </w:t>
        </w:r>
        <w:smartTag w:uri="urn:schemas-microsoft-com:office:smarttags" w:element="metricconverter">
          <w:smartTagPr>
            <w:attr w:name="ProductID" w:val="2009 г"/>
          </w:smartTagPr>
          <w:r>
            <w:t>2009 г</w:t>
          </w:r>
        </w:smartTag>
        <w:r>
          <w:t>.</w:t>
        </w:r>
      </w:smartTag>
      <w:r>
        <w:t xml:space="preserve"> N 49</w:t>
      </w:r>
    </w:p>
    <w:p w:rsidR="00A243CD" w:rsidRDefault="00A243CD" w:rsidP="00A243CD">
      <w:pPr>
        <w:autoSpaceDE w:val="0"/>
        <w:autoSpaceDN w:val="0"/>
        <w:adjustRightInd w:val="0"/>
        <w:jc w:val="right"/>
      </w:pPr>
    </w:p>
    <w:p w:rsidR="00A243CD" w:rsidRDefault="00A243CD" w:rsidP="00A243CD">
      <w:pPr>
        <w:autoSpaceDE w:val="0"/>
        <w:autoSpaceDN w:val="0"/>
        <w:adjustRightInd w:val="0"/>
        <w:jc w:val="center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 xml:space="preserve">                                УВЕДОМЛЕНИЕ</w:t>
      </w:r>
    </w:p>
    <w:p w:rsidR="00A243CD" w:rsidRDefault="00A243CD" w:rsidP="00A243CD">
      <w:pPr>
        <w:pStyle w:val="ConsPlusNonformat"/>
        <w:widowControl/>
      </w:pPr>
      <w:r>
        <w:t xml:space="preserve">          об изменении показателей кассового плана по источникам</w:t>
      </w:r>
    </w:p>
    <w:p w:rsidR="00A243CD" w:rsidRDefault="00A243CD" w:rsidP="00A243CD">
      <w:pPr>
        <w:pStyle w:val="ConsPlusNonformat"/>
        <w:widowControl/>
      </w:pPr>
      <w:r>
        <w:t xml:space="preserve">                      финансирования дефицита бюджета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 xml:space="preserve">                                    от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Наименование органа,</w:t>
      </w:r>
    </w:p>
    <w:p w:rsidR="00A243CD" w:rsidRDefault="00A243CD" w:rsidP="00A243CD">
      <w:pPr>
        <w:pStyle w:val="ConsPlusNonformat"/>
        <w:widowControl/>
      </w:pPr>
      <w:proofErr w:type="gramStart"/>
      <w:r>
        <w:t>исполняющего</w:t>
      </w:r>
      <w:proofErr w:type="gramEnd"/>
      <w:r>
        <w:t xml:space="preserve"> бюджет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___________________________________________________________________________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Единица измерения: руб.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Основание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Источник                        ___________________________________________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5"/>
        <w:gridCol w:w="810"/>
        <w:gridCol w:w="945"/>
        <w:gridCol w:w="945"/>
        <w:gridCol w:w="945"/>
        <w:gridCol w:w="1350"/>
        <w:gridCol w:w="810"/>
        <w:gridCol w:w="945"/>
        <w:gridCol w:w="1080"/>
        <w:gridCol w:w="1080"/>
        <w:gridCol w:w="1080"/>
        <w:gridCol w:w="1080"/>
        <w:gridCol w:w="1080"/>
        <w:gridCol w:w="1080"/>
        <w:gridCol w:w="810"/>
      </w:tblGrid>
      <w:tr w:rsidR="00A243CD" w:rsidTr="0087313D">
        <w:trPr>
          <w:cantSplit/>
          <w:trHeight w:val="24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получателя средств</w:t>
            </w:r>
          </w:p>
        </w:tc>
        <w:tc>
          <w:tcPr>
            <w:tcW w:w="89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источников внутреннего финансирования            </w:t>
            </w:r>
          </w:p>
        </w:tc>
        <w:tc>
          <w:tcPr>
            <w:tcW w:w="51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Сумма, в том числе по кварталам   </w:t>
            </w:r>
          </w:p>
        </w:tc>
      </w:tr>
      <w:tr w:rsidR="00A243CD" w:rsidTr="0087313D">
        <w:trPr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3CD" w:rsidRDefault="00A243CD" w:rsidP="0087313D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ГАИ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группа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риятие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III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IV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243CD" w:rsidTr="0087313D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</w:t>
            </w:r>
          </w:p>
        </w:tc>
      </w:tr>
      <w:tr w:rsidR="00A243CD" w:rsidTr="0087313D">
        <w:trPr>
          <w:cantSplit/>
          <w:trHeight w:val="240"/>
        </w:trPr>
        <w:tc>
          <w:tcPr>
            <w:tcW w:w="114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Всего: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>Глава  Мартыновского сельсовета   ________________  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  (подпись)       (расшифровка подписи)</w:t>
      </w:r>
    </w:p>
    <w:p w:rsidR="00A243CD" w:rsidRDefault="00A243CD" w:rsidP="00A243CD">
      <w:pPr>
        <w:pStyle w:val="ConsPlusNonformat"/>
        <w:widowControl/>
      </w:pPr>
      <w:r>
        <w:t>Начальник отдела             ________________  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 (подпись)        (расшифровка подписи)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jc w:val="right"/>
        <w:outlineLvl w:val="1"/>
      </w:pPr>
      <w:r>
        <w:t>Приложение N 9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 Порядку составления и ведения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кассового плана исполнения местного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>бюджета в 2010 году,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proofErr w:type="gramStart"/>
      <w:r>
        <w:t>утвержденному</w:t>
      </w:r>
      <w:proofErr w:type="gramEnd"/>
      <w:r>
        <w:t xml:space="preserve"> постановлением</w:t>
      </w:r>
    </w:p>
    <w:p w:rsidR="00A243CD" w:rsidRDefault="00A243CD" w:rsidP="00A243CD">
      <w:pPr>
        <w:autoSpaceDE w:val="0"/>
        <w:autoSpaceDN w:val="0"/>
        <w:adjustRightInd w:val="0"/>
        <w:jc w:val="right"/>
      </w:pPr>
      <w:r>
        <w:t xml:space="preserve">от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9"/>
        </w:smartTagPr>
        <w:r>
          <w:t xml:space="preserve">28 декабря  </w:t>
        </w:r>
        <w:smartTag w:uri="urn:schemas-microsoft-com:office:smarttags" w:element="metricconverter">
          <w:smartTagPr>
            <w:attr w:name="ProductID" w:val="2009 г"/>
          </w:smartTagPr>
          <w:r>
            <w:t>2009 г</w:t>
          </w:r>
        </w:smartTag>
        <w:r>
          <w:t>.</w:t>
        </w:r>
      </w:smartTag>
      <w:r>
        <w:t xml:space="preserve"> N 49</w:t>
      </w:r>
    </w:p>
    <w:p w:rsidR="00A243CD" w:rsidRDefault="00A243CD" w:rsidP="00A243CD">
      <w:pPr>
        <w:autoSpaceDE w:val="0"/>
        <w:autoSpaceDN w:val="0"/>
        <w:adjustRightInd w:val="0"/>
        <w:jc w:val="right"/>
      </w:pPr>
    </w:p>
    <w:p w:rsidR="00A243CD" w:rsidRDefault="00A243CD" w:rsidP="00A243CD">
      <w:pPr>
        <w:autoSpaceDE w:val="0"/>
        <w:autoSpaceDN w:val="0"/>
        <w:adjustRightInd w:val="0"/>
        <w:jc w:val="center"/>
      </w:pPr>
    </w:p>
    <w:p w:rsidR="00A243CD" w:rsidRDefault="00A243CD" w:rsidP="00A243CD">
      <w:pPr>
        <w:autoSpaceDE w:val="0"/>
        <w:autoSpaceDN w:val="0"/>
        <w:adjustRightInd w:val="0"/>
        <w:jc w:val="center"/>
      </w:pPr>
      <w:r>
        <w:t>(</w:t>
      </w:r>
    </w:p>
    <w:p w:rsidR="00A243CD" w:rsidRDefault="00A243CD" w:rsidP="00A243CD">
      <w:pPr>
        <w:autoSpaceDE w:val="0"/>
        <w:autoSpaceDN w:val="0"/>
        <w:adjustRightInd w:val="0"/>
        <w:jc w:val="right"/>
      </w:pPr>
    </w:p>
    <w:p w:rsidR="00A243CD" w:rsidRDefault="00A243CD" w:rsidP="00A243CD">
      <w:pPr>
        <w:pStyle w:val="ConsPlusNonformat"/>
        <w:widowControl/>
      </w:pPr>
      <w:r>
        <w:t xml:space="preserve">                                               "УТВЕРЖДАЮ"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Глава Мартыновского сельсовета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  __________________________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    "  " ________ 200_ г.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 xml:space="preserve">                               КАССОВЫЙ ПЛАН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 xml:space="preserve">                                на 200_ г.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Наименование органа, осуществляющего кассовое</w:t>
      </w:r>
    </w:p>
    <w:p w:rsidR="00A243CD" w:rsidRDefault="00A243CD" w:rsidP="00A243CD">
      <w:pPr>
        <w:pStyle w:val="ConsPlusNonformat"/>
        <w:widowControl/>
      </w:pPr>
      <w:r>
        <w:t>обслуживание исполнения бюджета               __________________</w:t>
      </w:r>
    </w:p>
    <w:p w:rsidR="00A243CD" w:rsidRDefault="00A243CD" w:rsidP="00A243CD">
      <w:pPr>
        <w:pStyle w:val="ConsPlusNonformat"/>
        <w:widowControl/>
      </w:pPr>
      <w:r>
        <w:t>Единица измерения: руб.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45"/>
        <w:gridCol w:w="945"/>
        <w:gridCol w:w="1080"/>
        <w:gridCol w:w="1080"/>
        <w:gridCol w:w="1350"/>
        <w:gridCol w:w="1080"/>
        <w:gridCol w:w="1080"/>
        <w:gridCol w:w="1080"/>
        <w:gridCol w:w="945"/>
      </w:tblGrid>
      <w:tr w:rsidR="00A243CD" w:rsidTr="0087313D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квартал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квартал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полугодие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квартал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9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месяцев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квартал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год</w:t>
            </w: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 </w:t>
            </w:r>
          </w:p>
        </w:tc>
      </w:tr>
      <w:tr w:rsidR="00A243CD" w:rsidTr="0087313D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Остатки на едином счете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бюджета 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месяца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36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КАССОВЫЕ ПОСТУПЛЕНИЯ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источников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дефицита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бюджета -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КАССОВЫЕ ВЫПЛАТЫ - ВСЕГО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- всего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Выплаты из источников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дефицита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местного бюджета -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48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Остатки на едином счете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бюджета на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конец месяца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CD" w:rsidTr="0087313D">
        <w:trPr>
          <w:cantSplit/>
          <w:trHeight w:val="240"/>
        </w:trPr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3CD" w:rsidRDefault="00A243CD" w:rsidP="008731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</w:pPr>
      <w:r>
        <w:t>Глава Мартыновского сельсовета                       ___________________</w:t>
      </w:r>
    </w:p>
    <w:p w:rsidR="00A243CD" w:rsidRDefault="00A243CD" w:rsidP="00A243CD">
      <w:pPr>
        <w:pStyle w:val="ConsPlusNonformat"/>
        <w:widowControl/>
      </w:pPr>
      <w:r>
        <w:t xml:space="preserve">                                                             (подпись)</w:t>
      </w:r>
    </w:p>
    <w:p w:rsidR="00A243CD" w:rsidRDefault="00A243CD" w:rsidP="00A243CD">
      <w:pPr>
        <w:pStyle w:val="ConsPlusNonformat"/>
        <w:widowControl/>
      </w:pPr>
    </w:p>
    <w:p w:rsidR="00A243CD" w:rsidRDefault="00A243CD" w:rsidP="00A243CD">
      <w:pPr>
        <w:pStyle w:val="ConsPlusNonformat"/>
        <w:widowControl/>
      </w:pPr>
      <w:r>
        <w:t>Исполнитель _____________ _____________ ______________________ ____________</w:t>
      </w:r>
    </w:p>
    <w:p w:rsidR="00A243CD" w:rsidRDefault="00A243CD" w:rsidP="00A243CD">
      <w:pPr>
        <w:pStyle w:val="ConsPlusNonformat"/>
        <w:widowControl/>
      </w:pPr>
      <w:r>
        <w:t xml:space="preserve">              (должность)   (подпись)   (расшифровка подписи)   (телефон)</w:t>
      </w: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autoSpaceDE w:val="0"/>
        <w:autoSpaceDN w:val="0"/>
        <w:adjustRightInd w:val="0"/>
        <w:ind w:firstLine="540"/>
        <w:jc w:val="both"/>
      </w:pPr>
    </w:p>
    <w:p w:rsidR="00A243CD" w:rsidRDefault="00A243CD" w:rsidP="00A243CD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A243CD" w:rsidRDefault="00A243CD" w:rsidP="00A243CD">
      <w:pPr>
        <w:rPr>
          <w:sz w:val="24"/>
          <w:szCs w:val="24"/>
        </w:rPr>
      </w:pPr>
    </w:p>
    <w:p w:rsidR="00A243CD" w:rsidRDefault="00A243CD" w:rsidP="00A243CD"/>
    <w:p w:rsidR="002539EF" w:rsidRDefault="002539EF"/>
    <w:sectPr w:rsidR="002539EF" w:rsidSect="0012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43CD"/>
    <w:rsid w:val="002539EF"/>
    <w:rsid w:val="00A2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24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243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A24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3007</Words>
  <Characters>17145</Characters>
  <Application>Microsoft Office Word</Application>
  <DocSecurity>0</DocSecurity>
  <Lines>142</Lines>
  <Paragraphs>40</Paragraphs>
  <ScaleCrop>false</ScaleCrop>
  <Company>Pirated Aliance</Company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2020-03-23T05:53:00Z</dcterms:created>
  <dcterms:modified xsi:type="dcterms:W3CDTF">2020-03-23T05:53:00Z</dcterms:modified>
</cp:coreProperties>
</file>