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06B6F" w:rsidRDefault="00806B6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2E2333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>СЕЛЬСОВЕТА</w:t>
      </w: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>ПОСТАНОВЛЕНИЕ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</w:rPr>
      </w:pPr>
      <w:r w:rsidRPr="00FC5E8B">
        <w:rPr>
          <w:rFonts w:ascii="Times New Roman" w:hAnsi="Times New Roman"/>
          <w:sz w:val="28"/>
          <w:szCs w:val="28"/>
        </w:rPr>
        <w:t xml:space="preserve">от </w:t>
      </w:r>
      <w:r w:rsidR="002E2333">
        <w:rPr>
          <w:rFonts w:ascii="Times New Roman" w:hAnsi="Times New Roman"/>
          <w:sz w:val="28"/>
          <w:szCs w:val="28"/>
        </w:rPr>
        <w:t>19</w:t>
      </w:r>
      <w:r w:rsidR="001E64AC">
        <w:rPr>
          <w:rFonts w:ascii="Times New Roman" w:hAnsi="Times New Roman"/>
          <w:sz w:val="28"/>
          <w:szCs w:val="28"/>
        </w:rPr>
        <w:t xml:space="preserve"> </w:t>
      </w:r>
      <w:r w:rsidR="002E2333">
        <w:rPr>
          <w:rFonts w:ascii="Times New Roman" w:hAnsi="Times New Roman"/>
          <w:sz w:val="28"/>
          <w:szCs w:val="28"/>
        </w:rPr>
        <w:t>апреля</w:t>
      </w:r>
      <w:r w:rsidRPr="00FC5E8B">
        <w:rPr>
          <w:rFonts w:ascii="Times New Roman" w:hAnsi="Times New Roman"/>
          <w:sz w:val="28"/>
          <w:szCs w:val="28"/>
        </w:rPr>
        <w:t xml:space="preserve"> 202</w:t>
      </w:r>
      <w:r w:rsidR="001E64AC">
        <w:rPr>
          <w:rFonts w:ascii="Times New Roman" w:hAnsi="Times New Roman"/>
          <w:sz w:val="28"/>
          <w:szCs w:val="28"/>
        </w:rPr>
        <w:t>4</w:t>
      </w:r>
      <w:r w:rsidRPr="00FC5E8B">
        <w:rPr>
          <w:rFonts w:ascii="Times New Roman" w:hAnsi="Times New Roman"/>
          <w:sz w:val="28"/>
          <w:szCs w:val="28"/>
        </w:rPr>
        <w:t xml:space="preserve"> года   № </w:t>
      </w:r>
      <w:r w:rsidR="002E2333">
        <w:rPr>
          <w:rFonts w:ascii="Times New Roman" w:hAnsi="Times New Roman"/>
          <w:sz w:val="28"/>
          <w:szCs w:val="28"/>
        </w:rPr>
        <w:t>20</w:t>
      </w:r>
    </w:p>
    <w:p w:rsidR="00FC5E8B" w:rsidRPr="00FC5E8B" w:rsidRDefault="00FC5E8B" w:rsidP="00FC5E8B">
      <w:pPr>
        <w:jc w:val="center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FC5E8B">
        <w:rPr>
          <w:rFonts w:ascii="Times New Roman" w:hAnsi="Times New Roman"/>
          <w:sz w:val="28"/>
          <w:szCs w:val="28"/>
        </w:rPr>
        <w:t>с</w:t>
      </w:r>
      <w:proofErr w:type="gramStart"/>
      <w:r w:rsidRPr="00FC5E8B">
        <w:rPr>
          <w:rFonts w:ascii="Times New Roman" w:hAnsi="Times New Roman"/>
          <w:sz w:val="28"/>
          <w:szCs w:val="28"/>
        </w:rPr>
        <w:t>.</w:t>
      </w:r>
      <w:r w:rsidR="002E2333">
        <w:rPr>
          <w:rFonts w:ascii="Times New Roman" w:hAnsi="Times New Roman"/>
          <w:sz w:val="28"/>
          <w:szCs w:val="28"/>
        </w:rPr>
        <w:t>М</w:t>
      </w:r>
      <w:proofErr w:type="gramEnd"/>
      <w:r w:rsidR="002E2333">
        <w:rPr>
          <w:rFonts w:ascii="Times New Roman" w:hAnsi="Times New Roman"/>
          <w:sz w:val="28"/>
          <w:szCs w:val="28"/>
        </w:rPr>
        <w:t>артыновка</w:t>
      </w:r>
      <w:proofErr w:type="spellEnd"/>
    </w:p>
    <w:p w:rsidR="00FC5E8B" w:rsidRPr="00FC5E8B" w:rsidRDefault="00FC5E8B" w:rsidP="00FC5E8B">
      <w:pPr>
        <w:jc w:val="center"/>
        <w:rPr>
          <w:rFonts w:ascii="Times New Roman" w:hAnsi="Times New Roman"/>
          <w:sz w:val="24"/>
          <w:szCs w:val="24"/>
        </w:rPr>
      </w:pPr>
    </w:p>
    <w:p w:rsidR="00FC5E8B" w:rsidRPr="00537748" w:rsidRDefault="004B243D" w:rsidP="0053774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 оценке эффективности</w:t>
      </w:r>
      <w:r w:rsidR="00F34F3F" w:rsidRPr="0053774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="00F34F3F" w:rsidRPr="00537748">
        <w:rPr>
          <w:rFonts w:ascii="Times New Roman" w:hAnsi="Times New Roman"/>
          <w:b/>
          <w:sz w:val="28"/>
          <w:szCs w:val="28"/>
        </w:rPr>
        <w:t xml:space="preserve">еализации </w:t>
      </w:r>
      <w:r w:rsidR="004209C8" w:rsidRPr="00537748">
        <w:rPr>
          <w:rFonts w:ascii="Times New Roman" w:hAnsi="Times New Roman"/>
          <w:b/>
          <w:sz w:val="28"/>
          <w:szCs w:val="28"/>
        </w:rPr>
        <w:t>м</w:t>
      </w:r>
      <w:r w:rsidR="00F34F3F" w:rsidRPr="0053774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  <w:r w:rsidR="00537748" w:rsidRPr="00537748">
        <w:rPr>
          <w:rFonts w:ascii="Times New Roman" w:hAnsi="Times New Roman"/>
          <w:b/>
          <w:sz w:val="28"/>
          <w:szCs w:val="28"/>
        </w:rPr>
        <w:t>«Развитие муниципальной службы»</w:t>
      </w:r>
      <w:r w:rsidR="00537748" w:rsidRPr="00537748">
        <w:rPr>
          <w:rFonts w:ascii="Times New Roman" w:hAnsi="Times New Roman"/>
        </w:rPr>
        <w:t xml:space="preserve"> </w:t>
      </w:r>
      <w:r w:rsidR="00FC5E8B" w:rsidRPr="00537748">
        <w:rPr>
          <w:rFonts w:ascii="Times New Roman" w:hAnsi="Times New Roman"/>
          <w:b/>
          <w:sz w:val="28"/>
          <w:szCs w:val="28"/>
        </w:rPr>
        <w:t>за 20</w:t>
      </w:r>
      <w:r w:rsidR="001A1BAF">
        <w:rPr>
          <w:rFonts w:ascii="Times New Roman" w:hAnsi="Times New Roman"/>
          <w:b/>
          <w:sz w:val="28"/>
          <w:szCs w:val="28"/>
        </w:rPr>
        <w:t>2</w:t>
      </w:r>
      <w:r w:rsidR="001E64AC">
        <w:rPr>
          <w:rFonts w:ascii="Times New Roman" w:hAnsi="Times New Roman"/>
          <w:b/>
          <w:sz w:val="28"/>
          <w:szCs w:val="28"/>
        </w:rPr>
        <w:t>3</w:t>
      </w:r>
      <w:r w:rsidR="00FC5E8B" w:rsidRPr="0053774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2E2333" w:rsidRPr="00FC5E8B" w:rsidRDefault="002E2333" w:rsidP="002E2333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C5E8B">
        <w:rPr>
          <w:rFonts w:ascii="Times New Roman" w:hAnsi="Times New Roman"/>
          <w:sz w:val="28"/>
          <w:szCs w:val="28"/>
        </w:rPr>
        <w:t xml:space="preserve">Руководствуясь статьёй 14 Федерального закона от 06.10.2003г. №131-ФЗ «Об общих принципах организации местного самоуправления  в  Российской Федерации», постановлением Администрации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10</w:t>
      </w:r>
      <w:r w:rsidRPr="00FC5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FC5E8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FC5E8B">
        <w:rPr>
          <w:rFonts w:ascii="Times New Roman" w:hAnsi="Times New Roman"/>
          <w:sz w:val="28"/>
          <w:szCs w:val="28"/>
        </w:rPr>
        <w:t xml:space="preserve"> №1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E8B">
        <w:rPr>
          <w:rFonts w:ascii="Times New Roman" w:hAnsi="Times New Roman"/>
          <w:sz w:val="28"/>
          <w:szCs w:val="28"/>
        </w:rPr>
        <w:t xml:space="preserve"> «</w:t>
      </w:r>
      <w:r w:rsidRPr="00043EA4"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bCs/>
          <w:sz w:val="28"/>
          <w:szCs w:val="28"/>
        </w:rPr>
        <w:t>Мартыновского</w:t>
      </w:r>
      <w:r w:rsidRPr="00043EA4">
        <w:rPr>
          <w:rFonts w:ascii="Times New Roman" w:hAnsi="Times New Roman"/>
          <w:bCs/>
          <w:sz w:val="28"/>
          <w:szCs w:val="28"/>
        </w:rPr>
        <w:t xml:space="preserve"> сельсовета Суджанского района»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(с изменениями), распоряжением Администрации </w:t>
      </w:r>
      <w:r>
        <w:rPr>
          <w:rFonts w:ascii="Times New Roman" w:hAnsi="Times New Roman"/>
          <w:color w:val="000000"/>
          <w:sz w:val="28"/>
          <w:szCs w:val="28"/>
        </w:rPr>
        <w:t>Мартыновского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сельсовета Суджанского района от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043EA4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043EA4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№1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EA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043EA4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>
        <w:rPr>
          <w:rFonts w:ascii="Times New Roman" w:hAnsi="Times New Roman"/>
          <w:sz w:val="28"/>
          <w:szCs w:val="28"/>
        </w:rPr>
        <w:t>Мартыновского</w:t>
      </w:r>
      <w:proofErr w:type="gramEnd"/>
      <w:r w:rsidRPr="00043EA4">
        <w:rPr>
          <w:rFonts w:ascii="Times New Roman" w:hAnsi="Times New Roman"/>
          <w:sz w:val="28"/>
          <w:szCs w:val="28"/>
        </w:rPr>
        <w:t xml:space="preserve"> сельсовета Суджанского района», </w:t>
      </w:r>
      <w:r w:rsidRPr="00FC5E8B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FC5E8B">
        <w:rPr>
          <w:rFonts w:ascii="Times New Roman" w:hAnsi="Times New Roman"/>
          <w:sz w:val="28"/>
          <w:szCs w:val="28"/>
        </w:rPr>
        <w:t xml:space="preserve"> сельсовета Суджанского района ПОСТАНОВЛЯЕТ:</w:t>
      </w:r>
    </w:p>
    <w:p w:rsidR="00F34F3F" w:rsidRPr="00F73842" w:rsidRDefault="004B243D" w:rsidP="00F34F3F">
      <w:pPr>
        <w:pStyle w:val="a4"/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4F3F" w:rsidRPr="00F73842">
        <w:rPr>
          <w:sz w:val="28"/>
          <w:szCs w:val="28"/>
        </w:rPr>
        <w:t xml:space="preserve">. Утвердить </w:t>
      </w:r>
      <w:r w:rsidR="00F34F3F" w:rsidRPr="00F73842">
        <w:rPr>
          <w:rStyle w:val="a5"/>
          <w:b w:val="0"/>
          <w:color w:val="000000"/>
          <w:sz w:val="28"/>
          <w:szCs w:val="28"/>
        </w:rPr>
        <w:t xml:space="preserve">оценку эффективности реализации муниципальной программы </w:t>
      </w:r>
      <w:r w:rsidR="00474F7B" w:rsidRPr="00F73842">
        <w:rPr>
          <w:rStyle w:val="a5"/>
          <w:rFonts w:eastAsia="Times New Roman CYR"/>
          <w:b w:val="0"/>
          <w:sz w:val="28"/>
          <w:szCs w:val="28"/>
        </w:rPr>
        <w:t>«</w:t>
      </w:r>
      <w:r w:rsidR="001A1BAF" w:rsidRPr="00F73842">
        <w:rPr>
          <w:rStyle w:val="a5"/>
          <w:rFonts w:eastAsia="Times New Roman CYR"/>
          <w:b w:val="0"/>
          <w:sz w:val="28"/>
          <w:szCs w:val="28"/>
        </w:rPr>
        <w:t>Развитие муниципальной службы</w:t>
      </w:r>
      <w:r w:rsidR="00474F7B" w:rsidRPr="00F73842">
        <w:rPr>
          <w:rStyle w:val="a5"/>
          <w:rFonts w:eastAsia="Times New Roman CYR"/>
          <w:b w:val="0"/>
          <w:sz w:val="28"/>
          <w:szCs w:val="28"/>
        </w:rPr>
        <w:t xml:space="preserve">» </w:t>
      </w:r>
      <w:r w:rsidR="00226CE9" w:rsidRPr="00F73842">
        <w:rPr>
          <w:iCs/>
          <w:color w:val="000000"/>
          <w:sz w:val="28"/>
          <w:szCs w:val="28"/>
        </w:rPr>
        <w:t xml:space="preserve">- </w:t>
      </w:r>
      <w:r w:rsidR="00226CE9" w:rsidRPr="00F73842">
        <w:rPr>
          <w:sz w:val="28"/>
          <w:szCs w:val="28"/>
        </w:rPr>
        <w:t>подпрограмма</w:t>
      </w:r>
      <w:r w:rsidR="00DC40AC" w:rsidRPr="00F73842">
        <w:rPr>
          <w:sz w:val="28"/>
          <w:szCs w:val="28"/>
        </w:rPr>
        <w:t xml:space="preserve"> </w:t>
      </w:r>
      <w:r w:rsidR="00F73842" w:rsidRPr="006F6572">
        <w:rPr>
          <w:iCs/>
          <w:color w:val="000000"/>
          <w:sz w:val="28"/>
          <w:szCs w:val="28"/>
        </w:rPr>
        <w:t>«Реализация мероприятий, направленных на развитие муниципальной службы</w:t>
      </w:r>
      <w:r w:rsidR="00F73842" w:rsidRPr="006F6572">
        <w:rPr>
          <w:bCs/>
          <w:iCs/>
          <w:sz w:val="28"/>
          <w:szCs w:val="28"/>
        </w:rPr>
        <w:t xml:space="preserve">» </w:t>
      </w:r>
      <w:r w:rsidR="00F34F3F" w:rsidRPr="00F73842">
        <w:rPr>
          <w:sz w:val="28"/>
          <w:szCs w:val="28"/>
        </w:rPr>
        <w:t>за 20</w:t>
      </w:r>
      <w:r w:rsidR="00F73842">
        <w:rPr>
          <w:sz w:val="28"/>
          <w:szCs w:val="28"/>
        </w:rPr>
        <w:t>2</w:t>
      </w:r>
      <w:r w:rsidR="001E64AC">
        <w:rPr>
          <w:sz w:val="28"/>
          <w:szCs w:val="28"/>
        </w:rPr>
        <w:t>3</w:t>
      </w:r>
      <w:r w:rsidR="00F34F3F" w:rsidRPr="00F73842">
        <w:rPr>
          <w:sz w:val="28"/>
          <w:szCs w:val="28"/>
        </w:rPr>
        <w:t xml:space="preserve"> год согласно приложению</w:t>
      </w:r>
      <w:r w:rsidR="00806B6F" w:rsidRPr="00F73842">
        <w:rPr>
          <w:sz w:val="28"/>
          <w:szCs w:val="28"/>
        </w:rPr>
        <w:t xml:space="preserve"> №</w:t>
      </w:r>
      <w:r w:rsidR="00F73842">
        <w:rPr>
          <w:sz w:val="28"/>
          <w:szCs w:val="28"/>
        </w:rPr>
        <w:t>1</w:t>
      </w:r>
      <w:r w:rsidR="00806B6F" w:rsidRPr="00F73842">
        <w:rPr>
          <w:sz w:val="28"/>
          <w:szCs w:val="28"/>
        </w:rPr>
        <w:t xml:space="preserve"> к настоящему постановлению.</w:t>
      </w:r>
    </w:p>
    <w:p w:rsidR="00F34F3F" w:rsidRPr="00F73842" w:rsidRDefault="004B243D" w:rsidP="00F34F3F">
      <w:pPr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34F3F" w:rsidRPr="00F73842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</w:t>
      </w:r>
      <w:r w:rsidR="00F73842">
        <w:rPr>
          <w:rFonts w:ascii="Times New Roman" w:hAnsi="Times New Roman"/>
          <w:sz w:val="28"/>
          <w:szCs w:val="28"/>
        </w:rPr>
        <w:t>оставляю за собой.</w:t>
      </w:r>
    </w:p>
    <w:p w:rsidR="00F34F3F" w:rsidRPr="00F73842" w:rsidRDefault="004B243D" w:rsidP="00F34F3F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4F3F" w:rsidRPr="00F7384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2E2333">
        <w:rPr>
          <w:rFonts w:ascii="Times New Roman" w:hAnsi="Times New Roman"/>
          <w:sz w:val="28"/>
          <w:szCs w:val="28"/>
        </w:rPr>
        <w:t xml:space="preserve">Мартыновского </w:t>
      </w:r>
      <w:r w:rsidR="00F34F3F" w:rsidRPr="00F73842">
        <w:rPr>
          <w:rFonts w:ascii="Times New Roman" w:hAnsi="Times New Roman"/>
          <w:sz w:val="28"/>
          <w:szCs w:val="28"/>
        </w:rPr>
        <w:t>сельсовета Суджанского района Курской области в информационно-телекоммуникационной сети «Интернет».</w:t>
      </w:r>
    </w:p>
    <w:p w:rsidR="00F34F3F" w:rsidRDefault="00F34F3F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B243D" w:rsidRDefault="004B243D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4B243D" w:rsidRDefault="004B243D" w:rsidP="00F34F3F">
      <w:pPr>
        <w:jc w:val="center"/>
        <w:rPr>
          <w:rFonts w:ascii="Times New Roman" w:hAnsi="Times New Roman"/>
          <w:sz w:val="24"/>
          <w:szCs w:val="24"/>
        </w:rPr>
      </w:pPr>
    </w:p>
    <w:p w:rsidR="00F34F3F" w:rsidRPr="00F73842" w:rsidRDefault="00F34F3F" w:rsidP="00F34F3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73842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E2333">
        <w:rPr>
          <w:rFonts w:ascii="Times New Roman" w:hAnsi="Times New Roman" w:cs="Times New Roman"/>
          <w:b w:val="0"/>
          <w:sz w:val="28"/>
          <w:szCs w:val="28"/>
        </w:rPr>
        <w:t xml:space="preserve">Мартыновского </w:t>
      </w:r>
      <w:r w:rsidRPr="00F73842">
        <w:rPr>
          <w:rFonts w:ascii="Times New Roman" w:hAnsi="Times New Roman" w:cs="Times New Roman"/>
          <w:b w:val="0"/>
          <w:sz w:val="28"/>
          <w:szCs w:val="28"/>
        </w:rPr>
        <w:t>сельсовета</w:t>
      </w:r>
    </w:p>
    <w:p w:rsidR="00F34F3F" w:rsidRPr="00F73842" w:rsidRDefault="00F34F3F" w:rsidP="00C53DAA">
      <w:pPr>
        <w:rPr>
          <w:rFonts w:ascii="Times New Roman" w:hAnsi="Times New Roman"/>
          <w:sz w:val="28"/>
          <w:szCs w:val="28"/>
        </w:rPr>
        <w:sectPr w:rsidR="00F34F3F" w:rsidRPr="00F73842" w:rsidSect="00F34F3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 w:rsidRPr="00F73842">
        <w:rPr>
          <w:rFonts w:ascii="Times New Roman" w:hAnsi="Times New Roman"/>
          <w:sz w:val="28"/>
          <w:szCs w:val="28"/>
        </w:rPr>
        <w:t xml:space="preserve">Суджанского района                                        </w:t>
      </w:r>
      <w:r w:rsidR="00150010" w:rsidRPr="00F73842">
        <w:rPr>
          <w:rFonts w:ascii="Times New Roman" w:hAnsi="Times New Roman"/>
          <w:sz w:val="28"/>
          <w:szCs w:val="28"/>
        </w:rPr>
        <w:t xml:space="preserve">          </w:t>
      </w:r>
      <w:r w:rsidR="002E2333">
        <w:rPr>
          <w:rFonts w:ascii="Times New Roman" w:hAnsi="Times New Roman"/>
          <w:sz w:val="28"/>
          <w:szCs w:val="28"/>
        </w:rPr>
        <w:t xml:space="preserve">                  Н.В. </w:t>
      </w:r>
      <w:proofErr w:type="spellStart"/>
      <w:r w:rsidR="002E2333">
        <w:rPr>
          <w:rFonts w:ascii="Times New Roman" w:hAnsi="Times New Roman"/>
          <w:sz w:val="28"/>
          <w:szCs w:val="28"/>
        </w:rPr>
        <w:t>Оврамець</w:t>
      </w:r>
      <w:proofErr w:type="spellEnd"/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4B243D">
        <w:rPr>
          <w:rFonts w:ascii="Times New Roman" w:hAnsi="Times New Roman"/>
          <w:sz w:val="24"/>
          <w:szCs w:val="24"/>
        </w:rPr>
        <w:t>1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EF23AA" w:rsidRPr="00F42627" w:rsidRDefault="002E2333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Мартыновского </w:t>
      </w:r>
      <w:r w:rsidR="00EF23AA" w:rsidRPr="00F42627">
        <w:rPr>
          <w:rFonts w:ascii="Times New Roman" w:hAnsi="Times New Roman"/>
          <w:sz w:val="24"/>
          <w:szCs w:val="24"/>
        </w:rPr>
        <w:t>сельсовета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>Суджанского района</w:t>
      </w:r>
    </w:p>
    <w:p w:rsidR="00EF23AA" w:rsidRPr="00F42627" w:rsidRDefault="00EF23AA" w:rsidP="00EF23AA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F42627">
        <w:rPr>
          <w:rFonts w:ascii="Times New Roman" w:hAnsi="Times New Roman"/>
          <w:sz w:val="24"/>
          <w:szCs w:val="24"/>
        </w:rPr>
        <w:t xml:space="preserve">от </w:t>
      </w:r>
      <w:r w:rsidR="002E2333">
        <w:rPr>
          <w:rFonts w:ascii="Times New Roman" w:hAnsi="Times New Roman"/>
          <w:sz w:val="24"/>
          <w:szCs w:val="24"/>
        </w:rPr>
        <w:t>19.</w:t>
      </w:r>
      <w:r w:rsidRPr="00F42627">
        <w:rPr>
          <w:rFonts w:ascii="Times New Roman" w:hAnsi="Times New Roman"/>
          <w:sz w:val="24"/>
          <w:szCs w:val="24"/>
        </w:rPr>
        <w:t>0</w:t>
      </w:r>
      <w:r w:rsidR="002E2333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>.202</w:t>
      </w:r>
      <w:r w:rsidR="001E64AC">
        <w:rPr>
          <w:rFonts w:ascii="Times New Roman" w:hAnsi="Times New Roman"/>
          <w:sz w:val="24"/>
          <w:szCs w:val="24"/>
        </w:rPr>
        <w:t>4</w:t>
      </w:r>
      <w:r w:rsidRPr="00F42627">
        <w:rPr>
          <w:rFonts w:ascii="Times New Roman" w:hAnsi="Times New Roman"/>
          <w:sz w:val="24"/>
          <w:szCs w:val="24"/>
        </w:rPr>
        <w:t xml:space="preserve"> №</w:t>
      </w:r>
      <w:r w:rsidR="008453F9">
        <w:rPr>
          <w:rFonts w:ascii="Times New Roman" w:hAnsi="Times New Roman"/>
          <w:sz w:val="24"/>
          <w:szCs w:val="24"/>
        </w:rPr>
        <w:t xml:space="preserve"> </w:t>
      </w:r>
      <w:r w:rsidR="002E2333">
        <w:rPr>
          <w:rFonts w:ascii="Times New Roman" w:hAnsi="Times New Roman"/>
          <w:sz w:val="24"/>
          <w:szCs w:val="24"/>
        </w:rPr>
        <w:t>20</w:t>
      </w:r>
    </w:p>
    <w:p w:rsidR="00EF23AA" w:rsidRPr="00F42627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F23AA" w:rsidRDefault="00EF23AA" w:rsidP="00EF23AA">
      <w:pPr>
        <w:suppressAutoHyphens/>
        <w:autoSpaceDE w:val="0"/>
        <w:autoSpaceDN w:val="0"/>
        <w:adjustRightInd w:val="0"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>Оценка</w:t>
      </w:r>
    </w:p>
    <w:p w:rsidR="002F4B78" w:rsidRPr="004209C8" w:rsidRDefault="00EF23AA" w:rsidP="00EF23AA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эффективности реализации </w:t>
      </w:r>
      <w:r w:rsidR="004209C8">
        <w:rPr>
          <w:rStyle w:val="a5"/>
          <w:rFonts w:ascii="Times New Roman" w:hAnsi="Times New Roman"/>
          <w:color w:val="000000"/>
          <w:sz w:val="28"/>
          <w:szCs w:val="28"/>
        </w:rPr>
        <w:t>м</w:t>
      </w:r>
      <w:r w:rsidRPr="00947EFD">
        <w:rPr>
          <w:rStyle w:val="a5"/>
          <w:rFonts w:ascii="Times New Roman" w:hAnsi="Times New Roman"/>
          <w:color w:val="000000"/>
          <w:sz w:val="28"/>
          <w:szCs w:val="28"/>
        </w:rPr>
        <w:t xml:space="preserve">униципальной программы </w:t>
      </w:r>
      <w:r w:rsidR="004B243D" w:rsidRPr="004B243D">
        <w:rPr>
          <w:rStyle w:val="a5"/>
          <w:rFonts w:ascii="Times New Roman" w:eastAsia="Times New Roman CYR" w:hAnsi="Times New Roman"/>
          <w:sz w:val="28"/>
          <w:szCs w:val="28"/>
        </w:rPr>
        <w:t xml:space="preserve">«Развитие муниципальной службы» </w:t>
      </w:r>
      <w:r w:rsidR="004B243D" w:rsidRPr="004B243D">
        <w:rPr>
          <w:rFonts w:ascii="Times New Roman" w:hAnsi="Times New Roman"/>
          <w:b/>
          <w:iCs/>
          <w:color w:val="000000"/>
          <w:sz w:val="28"/>
          <w:szCs w:val="28"/>
        </w:rPr>
        <w:t xml:space="preserve">- </w:t>
      </w:r>
      <w:r w:rsidR="004B243D" w:rsidRPr="004B243D">
        <w:rPr>
          <w:rFonts w:ascii="Times New Roman" w:hAnsi="Times New Roman"/>
          <w:b/>
          <w:sz w:val="28"/>
          <w:szCs w:val="28"/>
        </w:rPr>
        <w:t xml:space="preserve">подпрограмма </w:t>
      </w:r>
      <w:r w:rsidR="004B243D" w:rsidRPr="004B243D">
        <w:rPr>
          <w:rFonts w:ascii="Times New Roman" w:hAnsi="Times New Roman"/>
          <w:b/>
          <w:iCs/>
          <w:color w:val="000000"/>
          <w:sz w:val="28"/>
          <w:szCs w:val="28"/>
        </w:rPr>
        <w:t>«Реализация мероприятий, направленных на развитие муниципальной службы</w:t>
      </w:r>
      <w:r w:rsidR="004B243D" w:rsidRPr="004B243D"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220EF6" w:rsidRPr="004B243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220EF6" w:rsidRPr="00947EFD">
        <w:rPr>
          <w:rFonts w:ascii="Times New Roman" w:hAnsi="Times New Roman"/>
          <w:b/>
          <w:sz w:val="28"/>
          <w:szCs w:val="28"/>
        </w:rPr>
        <w:t>за 20</w:t>
      </w:r>
      <w:r w:rsidR="004B243D">
        <w:rPr>
          <w:rFonts w:ascii="Times New Roman" w:hAnsi="Times New Roman"/>
          <w:b/>
          <w:sz w:val="28"/>
          <w:szCs w:val="28"/>
        </w:rPr>
        <w:t>2</w:t>
      </w:r>
      <w:r w:rsidR="00AB31B6">
        <w:rPr>
          <w:rFonts w:ascii="Times New Roman" w:hAnsi="Times New Roman"/>
          <w:b/>
          <w:sz w:val="28"/>
          <w:szCs w:val="28"/>
        </w:rPr>
        <w:t>3</w:t>
      </w:r>
      <w:r w:rsidR="00220EF6" w:rsidRPr="00947E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209C8" w:rsidRDefault="004209C8" w:rsidP="00E03869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2660A" w:rsidRPr="00E03869" w:rsidRDefault="00D2660A" w:rsidP="00D2660A">
      <w:pPr>
        <w:autoSpaceDE w:val="0"/>
        <w:autoSpaceDN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03869">
        <w:rPr>
          <w:rFonts w:ascii="Times New Roman" w:hAnsi="Times New Roman"/>
          <w:b/>
          <w:sz w:val="24"/>
          <w:szCs w:val="24"/>
          <w:lang w:eastAsia="ru-RU"/>
        </w:rPr>
        <w:t>1. Оценка степени достижения целей и решения задач подпрограмм</w:t>
      </w:r>
      <w:r>
        <w:rPr>
          <w:rFonts w:ascii="Times New Roman" w:hAnsi="Times New Roman"/>
          <w:b/>
          <w:sz w:val="24"/>
          <w:szCs w:val="24"/>
          <w:lang w:eastAsia="ru-RU"/>
        </w:rPr>
        <w:t>ы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достижения планового значения показателя (индикатора) рассчитывается по формул</w:t>
      </w:r>
      <w:r>
        <w:rPr>
          <w:rFonts w:ascii="Times New Roman" w:hAnsi="Times New Roman"/>
          <w:sz w:val="24"/>
          <w:szCs w:val="24"/>
        </w:rPr>
        <w:t>е</w:t>
      </w:r>
      <w:r w:rsidRPr="00E03869">
        <w:rPr>
          <w:rFonts w:ascii="Times New Roman" w:hAnsi="Times New Roman"/>
          <w:sz w:val="24"/>
          <w:szCs w:val="24"/>
        </w:rPr>
        <w:t>: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90675" cy="247650"/>
            <wp:effectExtent l="0" t="0" r="0" b="0"/>
            <wp:docPr id="1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11" name="Рисунок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247650"/>
            <wp:effectExtent l="0" t="0" r="0" b="0"/>
            <wp:docPr id="13" name="Рисунок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228600"/>
            <wp:effectExtent l="0" t="0" r="0" b="0"/>
            <wp:docPr id="14" name="Рисунок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плановое значение показателя (индикатора), характеризующего цели и задачи подпрограммы.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</w:t>
      </w:r>
      <w:r>
        <w:rPr>
          <w:rFonts w:ascii="Times New Roman" w:hAnsi="Times New Roman"/>
          <w:sz w:val="24"/>
          <w:szCs w:val="24"/>
          <w:vertAlign w:val="subscript"/>
        </w:rPr>
        <w:t xml:space="preserve">п/ппз </w:t>
      </w:r>
      <w:r>
        <w:rPr>
          <w:rFonts w:ascii="Times New Roman" w:hAnsi="Times New Roman"/>
          <w:sz w:val="24"/>
          <w:szCs w:val="24"/>
        </w:rPr>
        <w:t xml:space="preserve">= </w:t>
      </w:r>
      <w:r w:rsidR="001446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A16D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r w:rsidR="001E64AC">
        <w:rPr>
          <w:rFonts w:ascii="Times New Roman" w:hAnsi="Times New Roman"/>
          <w:sz w:val="24"/>
          <w:szCs w:val="24"/>
        </w:rPr>
        <w:t>0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Степень реализации подпрограммы рассчитывается по формуле: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447675"/>
            <wp:effectExtent l="0" t="0" r="0" b="0"/>
            <wp:docPr id="15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где: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1475" cy="228600"/>
            <wp:effectExtent l="0" t="0" r="0" b="0"/>
            <wp:docPr id="1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реализации подпрограммы;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21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>N - число показателей (индикаторов), характеризующих цели и задачи подпрограммы.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E03869">
        <w:rPr>
          <w:rFonts w:ascii="Times New Roman" w:hAnsi="Times New Roman"/>
          <w:sz w:val="24"/>
          <w:szCs w:val="24"/>
        </w:rPr>
        <w:t xml:space="preserve">При использовании данной формулы в случаях, если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22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</w:t>
      </w:r>
      <w:r w:rsidR="001E64AC">
        <w:rPr>
          <w:rFonts w:ascii="Times New Roman" w:hAnsi="Times New Roman"/>
          <w:sz w:val="24"/>
          <w:szCs w:val="24"/>
        </w:rPr>
        <w:t>меньше</w:t>
      </w:r>
      <w:r w:rsidRPr="00E03869">
        <w:rPr>
          <w:rFonts w:ascii="Times New Roman" w:hAnsi="Times New Roman"/>
          <w:sz w:val="24"/>
          <w:szCs w:val="24"/>
        </w:rPr>
        <w:t xml:space="preserve"> 1, значение </w:t>
      </w:r>
      <w:r w:rsidRPr="00E0386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6725" cy="228600"/>
            <wp:effectExtent l="0" t="0" r="0" b="0"/>
            <wp:docPr id="2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869">
        <w:rPr>
          <w:rFonts w:ascii="Times New Roman" w:hAnsi="Times New Roman"/>
          <w:sz w:val="24"/>
          <w:szCs w:val="24"/>
        </w:rPr>
        <w:t xml:space="preserve"> принимается </w:t>
      </w:r>
      <w:proofErr w:type="gramStart"/>
      <w:r w:rsidRPr="00E03869">
        <w:rPr>
          <w:rFonts w:ascii="Times New Roman" w:hAnsi="Times New Roman"/>
          <w:sz w:val="24"/>
          <w:szCs w:val="24"/>
        </w:rPr>
        <w:t>равным</w:t>
      </w:r>
      <w:proofErr w:type="gramEnd"/>
      <w:r w:rsidRPr="00E03869">
        <w:rPr>
          <w:rFonts w:ascii="Times New Roman" w:hAnsi="Times New Roman"/>
          <w:sz w:val="24"/>
          <w:szCs w:val="24"/>
        </w:rPr>
        <w:t xml:space="preserve"> </w:t>
      </w:r>
      <w:r w:rsidR="001E64AC">
        <w:rPr>
          <w:rFonts w:ascii="Times New Roman" w:hAnsi="Times New Roman"/>
          <w:sz w:val="24"/>
          <w:szCs w:val="24"/>
        </w:rPr>
        <w:t>0</w:t>
      </w:r>
      <w:r w:rsidRPr="00E03869">
        <w:rPr>
          <w:rFonts w:ascii="Times New Roman" w:hAnsi="Times New Roman"/>
          <w:sz w:val="24"/>
          <w:szCs w:val="24"/>
        </w:rPr>
        <w:t>.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vertAlign w:val="subscript"/>
        </w:rPr>
        <w:t>п/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1E64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1E64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</w:t>
      </w:r>
      <w:r w:rsidR="001E64AC">
        <w:rPr>
          <w:rFonts w:ascii="Times New Roman" w:hAnsi="Times New Roman"/>
          <w:sz w:val="24"/>
          <w:szCs w:val="24"/>
        </w:rPr>
        <w:t>0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</w:p>
    <w:p w:rsidR="00D2660A" w:rsidRPr="00E03869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E64AC">
        <w:rPr>
          <w:rFonts w:ascii="Times New Roman" w:hAnsi="Times New Roman"/>
          <w:sz w:val="24"/>
          <w:szCs w:val="24"/>
        </w:rPr>
        <w:t xml:space="preserve">денежные средства на реализацию мероприятий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1E64AC">
        <w:rPr>
          <w:rFonts w:ascii="Times New Roman" w:hAnsi="Times New Roman"/>
          <w:sz w:val="24"/>
          <w:szCs w:val="24"/>
        </w:rPr>
        <w:t>не планировались и не выделялись.</w:t>
      </w:r>
    </w:p>
    <w:p w:rsidR="00D2660A" w:rsidRDefault="00D2660A" w:rsidP="00D2660A">
      <w:pPr>
        <w:pStyle w:val="ConsPlusNormal"/>
        <w:widowControl/>
        <w:suppressAutoHyphens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2660A" w:rsidRPr="005E3B12" w:rsidRDefault="00D2660A" w:rsidP="00D266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E3B12">
        <w:rPr>
          <w:rFonts w:ascii="Times New Roman" w:hAnsi="Times New Roman"/>
          <w:b/>
          <w:sz w:val="24"/>
          <w:szCs w:val="24"/>
          <w:lang w:eastAsia="ru-RU"/>
        </w:rPr>
        <w:t>2. Оценка степени соответствия запланированному уровню затрат и эффективности использования средств местного бюджета</w:t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Степень соответствия запланированному уровню затрат оценивается для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=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/ 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>,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где: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степень соответствия запланированному уровню расходов;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фактические расходы на реализацию подпрограммы в отчетном году;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950B84">
        <w:rPr>
          <w:rFonts w:ascii="Times New Roman" w:hAnsi="Times New Roman" w:cs="Times New Roman"/>
          <w:sz w:val="24"/>
          <w:szCs w:val="24"/>
        </w:rPr>
        <w:t xml:space="preserve"> - плановые расходы на реализацию подпрограммы в отчетном году.</w:t>
      </w:r>
    </w:p>
    <w:p w:rsidR="00D2660A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B84">
        <w:rPr>
          <w:rFonts w:ascii="Times New Roman" w:hAnsi="Times New Roman" w:cs="Times New Roman"/>
          <w:sz w:val="24"/>
          <w:szCs w:val="24"/>
        </w:rPr>
        <w:t>СС</w:t>
      </w:r>
      <w:r w:rsidRPr="00950B84">
        <w:rPr>
          <w:rFonts w:ascii="Times New Roman" w:hAnsi="Times New Roman" w:cs="Times New Roman"/>
          <w:sz w:val="24"/>
          <w:szCs w:val="24"/>
          <w:vertAlign w:val="subscript"/>
        </w:rPr>
        <w:t>уз</w:t>
      </w:r>
      <w:r w:rsidRPr="00D21B4E">
        <w:rPr>
          <w:rFonts w:ascii="Times New Roman" w:hAnsi="Times New Roman" w:cs="Times New Roman"/>
          <w:sz w:val="24"/>
          <w:szCs w:val="24"/>
        </w:rPr>
        <w:t>=</w:t>
      </w:r>
      <w:r w:rsidR="00A16DE6">
        <w:rPr>
          <w:rFonts w:ascii="Times New Roman" w:hAnsi="Times New Roman" w:cs="Times New Roman"/>
          <w:sz w:val="24"/>
          <w:szCs w:val="24"/>
        </w:rPr>
        <w:t xml:space="preserve"> </w:t>
      </w:r>
      <w:r w:rsidR="001E64A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1E64AC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="001E64AC">
        <w:rPr>
          <w:rFonts w:ascii="Times New Roman" w:hAnsi="Times New Roman" w:cs="Times New Roman"/>
          <w:sz w:val="24"/>
          <w:szCs w:val="24"/>
        </w:rPr>
        <w:t>0</w:t>
      </w:r>
    </w:p>
    <w:p w:rsidR="00D2660A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>тепень соответствия запланированному уровню затрат</w:t>
      </w:r>
      <w:r w:rsidR="001E64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</w:t>
      </w:r>
      <w:r w:rsidRPr="002C1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оценивается</w:t>
      </w:r>
      <w:proofErr w:type="gramStart"/>
      <w:r w:rsidR="001E64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55E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15695" cy="250190"/>
            <wp:effectExtent l="0" t="0" r="0" b="0"/>
            <wp:docPr id="24" name="Рисунок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sz w:val="24"/>
          <w:szCs w:val="24"/>
        </w:rPr>
        <w:t>где:</w:t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50190" cy="231775"/>
            <wp:effectExtent l="0" t="0" r="0" b="0"/>
            <wp:docPr id="710" name="Рисунок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эффективность использования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5E3B12">
        <w:rPr>
          <w:rFonts w:ascii="Times New Roman" w:hAnsi="Times New Roman"/>
          <w:sz w:val="24"/>
          <w:szCs w:val="24"/>
        </w:rPr>
        <w:t xml:space="preserve"> бюджета;</w:t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231775"/>
            <wp:effectExtent l="0" t="0" r="0" b="0"/>
            <wp:docPr id="711" name="Рисунок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5E3B1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35280" cy="250190"/>
            <wp:effectExtent l="0" t="0" r="0" b="0"/>
            <wp:docPr id="712" name="Рисунок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3B12">
        <w:rPr>
          <w:rFonts w:ascii="Times New Roman" w:hAnsi="Times New Roman"/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  <w:vertAlign w:val="subscript"/>
        </w:rPr>
        <w:t xml:space="preserve">ис </w:t>
      </w:r>
      <w:r>
        <w:rPr>
          <w:rFonts w:ascii="Times New Roman" w:hAnsi="Times New Roman"/>
          <w:sz w:val="24"/>
          <w:szCs w:val="24"/>
        </w:rPr>
        <w:t xml:space="preserve">= </w:t>
      </w:r>
      <w:r w:rsidR="001E64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1E64A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r w:rsidR="001E64AC">
        <w:rPr>
          <w:rFonts w:ascii="Times New Roman" w:hAnsi="Times New Roman"/>
          <w:sz w:val="24"/>
          <w:szCs w:val="24"/>
        </w:rPr>
        <w:t>0</w:t>
      </w:r>
    </w:p>
    <w:p w:rsidR="00D2660A" w:rsidRPr="005E3B12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5E3B12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а</w:t>
      </w:r>
      <w:r w:rsidRPr="005E3B12">
        <w:rPr>
          <w:rFonts w:ascii="Times New Roman" w:hAnsi="Times New Roman"/>
          <w:sz w:val="24"/>
          <w:szCs w:val="24"/>
        </w:rPr>
        <w:t xml:space="preserve"> местного бюджета</w:t>
      </w:r>
      <w:r w:rsidR="00A16DE6">
        <w:rPr>
          <w:rFonts w:ascii="Times New Roman" w:hAnsi="Times New Roman"/>
          <w:sz w:val="24"/>
          <w:szCs w:val="24"/>
        </w:rPr>
        <w:t xml:space="preserve"> по подпрограмме </w:t>
      </w:r>
      <w:r w:rsidR="001E64AC">
        <w:rPr>
          <w:rFonts w:ascii="Times New Roman" w:hAnsi="Times New Roman"/>
          <w:sz w:val="24"/>
          <w:szCs w:val="24"/>
        </w:rPr>
        <w:t>не планировались и не использовались.</w:t>
      </w:r>
    </w:p>
    <w:p w:rsidR="00D2660A" w:rsidRPr="00950B84" w:rsidRDefault="00D2660A" w:rsidP="00D2660A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D2660A" w:rsidRPr="003703B1" w:rsidRDefault="00D2660A" w:rsidP="00D2660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703B1">
        <w:rPr>
          <w:rFonts w:ascii="Times New Roman" w:hAnsi="Times New Roman"/>
          <w:b/>
          <w:sz w:val="24"/>
          <w:szCs w:val="24"/>
          <w:lang w:eastAsia="ru-RU"/>
        </w:rPr>
        <w:t>3. Оценка степени реализации основных мероприятий (достижения ожидаемых непосредственных результатов их реализации)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Степень реализации мероприятий оценивается для подпрограммы как доля мероприятий, выполненных в полном объеме, по следующей формуле: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= Мв / М,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где: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 - степень реализации мероприятий;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D2660A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D2660A" w:rsidRPr="003703B1" w:rsidRDefault="00D2660A" w:rsidP="00D2660A">
      <w:pPr>
        <w:tabs>
          <w:tab w:val="left" w:pos="3980"/>
        </w:tabs>
        <w:ind w:firstLine="709"/>
        <w:rPr>
          <w:rFonts w:ascii="Times New Roman" w:hAnsi="Times New Roman"/>
          <w:sz w:val="24"/>
          <w:szCs w:val="24"/>
        </w:rPr>
      </w:pPr>
      <w:r w:rsidRPr="003703B1">
        <w:rPr>
          <w:rFonts w:ascii="Times New Roman" w:hAnsi="Times New Roman"/>
          <w:sz w:val="24"/>
          <w:szCs w:val="24"/>
        </w:rPr>
        <w:t>СРм</w:t>
      </w:r>
      <w:r>
        <w:rPr>
          <w:rFonts w:ascii="Times New Roman" w:hAnsi="Times New Roman"/>
          <w:sz w:val="24"/>
          <w:szCs w:val="24"/>
        </w:rPr>
        <w:t xml:space="preserve"> = </w:t>
      </w:r>
      <w:r w:rsidR="00BD2E8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/ </w:t>
      </w:r>
      <w:r w:rsidR="00BD2E8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= </w:t>
      </w:r>
      <w:r w:rsidR="00BD2E82">
        <w:rPr>
          <w:rFonts w:ascii="Times New Roman" w:hAnsi="Times New Roman"/>
          <w:sz w:val="24"/>
          <w:szCs w:val="24"/>
        </w:rPr>
        <w:t>0</w:t>
      </w:r>
    </w:p>
    <w:p w:rsidR="00D2660A" w:rsidRPr="00950B84" w:rsidRDefault="00D2660A" w:rsidP="00D2660A">
      <w:pPr>
        <w:pStyle w:val="ConsPlusNormal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основное мероприятие</w:t>
      </w:r>
      <w:r w:rsidRPr="003703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F6F7A">
        <w:rPr>
          <w:rFonts w:ascii="Times New Roman" w:hAnsi="Times New Roman" w:cs="Times New Roman"/>
          <w:sz w:val="24"/>
          <w:szCs w:val="24"/>
        </w:rPr>
        <w:t>«</w:t>
      </w:r>
      <w:r w:rsidRPr="001028A2">
        <w:rPr>
          <w:rFonts w:ascii="Times New Roman" w:hAnsi="Times New Roman"/>
          <w:bCs/>
          <w:iCs/>
          <w:sz w:val="24"/>
          <w:szCs w:val="24"/>
        </w:rPr>
        <w:t>Обеспечение устойчивого развития кадрового потенциала»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D2E82">
        <w:rPr>
          <w:rFonts w:ascii="Times New Roman" w:hAnsi="Times New Roman" w:cs="Times New Roman"/>
          <w:bCs/>
          <w:iCs/>
          <w:sz w:val="24"/>
          <w:szCs w:val="24"/>
        </w:rPr>
        <w:t xml:space="preserve"> не планировалось и не выполнялось</w:t>
      </w:r>
      <w:proofErr w:type="gramStart"/>
      <w:r w:rsidR="00BD2E8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  <w:r w:rsidRPr="00351D83">
        <w:rPr>
          <w:rFonts w:eastAsia="Calibri"/>
          <w:lang w:eastAsia="en-US"/>
        </w:rPr>
        <w:t xml:space="preserve"> </w:t>
      </w:r>
      <w:r w:rsidRPr="00950B84">
        <w:rPr>
          <w:rFonts w:ascii="Times New Roman" w:hAnsi="Times New Roman" w:cs="Times New Roman"/>
          <w:sz w:val="24"/>
          <w:szCs w:val="24"/>
        </w:rPr>
        <w:t xml:space="preserve">Эффективность реализации подпрограммы </w:t>
      </w:r>
      <w:r w:rsidR="00BD2E82">
        <w:rPr>
          <w:rFonts w:ascii="Times New Roman" w:hAnsi="Times New Roman" w:cs="Times New Roman"/>
          <w:sz w:val="24"/>
          <w:szCs w:val="24"/>
        </w:rPr>
        <w:t>низкая</w:t>
      </w:r>
      <w:r w:rsidR="00A23B6A">
        <w:rPr>
          <w:rFonts w:ascii="Times New Roman" w:hAnsi="Times New Roman" w:cs="Times New Roman"/>
          <w:sz w:val="24"/>
          <w:szCs w:val="24"/>
        </w:rPr>
        <w:t>.</w:t>
      </w:r>
    </w:p>
    <w:p w:rsidR="00D2660A" w:rsidRPr="002F4B78" w:rsidRDefault="00D2660A" w:rsidP="00D2660A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F21317" w:rsidRPr="00BE3D4C" w:rsidRDefault="00D2660A" w:rsidP="00BE3D4C">
      <w:pPr>
        <w:pStyle w:val="ConsPlusNormal"/>
        <w:suppressAutoHyphens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BD2E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50B84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950B84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527D08" w:rsidRPr="00527D08">
        <w:rPr>
          <w:rStyle w:val="a5"/>
          <w:rFonts w:ascii="Times New Roman" w:eastAsia="Times New Roman CYR" w:hAnsi="Times New Roman" w:cs="Times New Roman"/>
          <w:b w:val="0"/>
          <w:sz w:val="24"/>
          <w:szCs w:val="24"/>
        </w:rPr>
        <w:t xml:space="preserve">«Развитие муниципальной службы» </w:t>
      </w:r>
      <w:r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BE3D4C">
        <w:rPr>
          <w:rFonts w:ascii="Times New Roman" w:hAnsi="Times New Roman" w:cs="Times New Roman"/>
          <w:sz w:val="24"/>
          <w:szCs w:val="24"/>
        </w:rPr>
        <w:t>средней</w:t>
      </w:r>
      <w:r w:rsidR="00A23B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</w:t>
      </w:r>
      <w:r w:rsidR="00BE3D4C">
        <w:rPr>
          <w:rFonts w:ascii="Times New Roman" w:hAnsi="Times New Roman" w:cs="Times New Roman"/>
          <w:sz w:val="24"/>
          <w:szCs w:val="24"/>
        </w:rPr>
        <w:t xml:space="preserve"> проводились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E82">
        <w:rPr>
          <w:rFonts w:ascii="Times New Roman" w:hAnsi="Times New Roman" w:cs="Times New Roman"/>
          <w:sz w:val="24"/>
          <w:szCs w:val="24"/>
        </w:rPr>
        <w:t>мероприятия</w:t>
      </w:r>
      <w:r w:rsidR="00BE3D4C">
        <w:rPr>
          <w:rFonts w:ascii="Times New Roman" w:hAnsi="Times New Roman" w:cs="Times New Roman"/>
          <w:sz w:val="24"/>
          <w:szCs w:val="24"/>
        </w:rPr>
        <w:t xml:space="preserve">, </w:t>
      </w:r>
      <w:r w:rsidR="00BE3D4C" w:rsidRPr="00BE3D4C">
        <w:rPr>
          <w:rFonts w:ascii="Times New Roman" w:hAnsi="Times New Roman" w:cs="Times New Roman"/>
          <w:sz w:val="24"/>
          <w:szCs w:val="24"/>
        </w:rPr>
        <w:t>не</w:t>
      </w:r>
      <w:r w:rsidR="00BE3D4C">
        <w:rPr>
          <w:rFonts w:ascii="Times New Roman" w:hAnsi="Times New Roman" w:cs="Times New Roman"/>
          <w:sz w:val="24"/>
          <w:szCs w:val="24"/>
        </w:rPr>
        <w:t xml:space="preserve"> </w:t>
      </w:r>
      <w:r w:rsidR="00BE3D4C" w:rsidRPr="00BE3D4C"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="00BE3D4C">
        <w:rPr>
          <w:rFonts w:ascii="Times New Roman" w:hAnsi="Times New Roman" w:cs="Times New Roman"/>
          <w:sz w:val="24"/>
          <w:szCs w:val="24"/>
        </w:rPr>
        <w:t xml:space="preserve"> </w:t>
      </w:r>
      <w:r w:rsidR="00BE3D4C" w:rsidRPr="00BE3D4C">
        <w:rPr>
          <w:rFonts w:ascii="Times New Roman" w:hAnsi="Times New Roman" w:cs="Times New Roman"/>
          <w:sz w:val="24"/>
          <w:szCs w:val="24"/>
        </w:rPr>
        <w:t>фи</w:t>
      </w:r>
      <w:r w:rsidR="00BE3D4C">
        <w:rPr>
          <w:rFonts w:ascii="Times New Roman" w:hAnsi="Times New Roman" w:cs="Times New Roman"/>
          <w:sz w:val="24"/>
          <w:szCs w:val="24"/>
        </w:rPr>
        <w:t xml:space="preserve">нансирования: </w:t>
      </w:r>
      <w:proofErr w:type="gramStart"/>
      <w:r w:rsidR="00BE3D4C" w:rsidRPr="00BE3D4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BE3D4C" w:rsidRPr="00BE3D4C">
        <w:rPr>
          <w:rFonts w:ascii="Times New Roman" w:hAnsi="Times New Roman" w:cs="Times New Roman"/>
          <w:sz w:val="24"/>
          <w:szCs w:val="24"/>
        </w:rPr>
        <w:t>истанционное обучения без отрыва от производства с использованием</w:t>
      </w:r>
      <w:r w:rsidR="00BE3D4C">
        <w:rPr>
          <w:rFonts w:ascii="Times New Roman" w:hAnsi="Times New Roman" w:cs="Times New Roman"/>
          <w:sz w:val="24"/>
          <w:szCs w:val="24"/>
        </w:rPr>
        <w:t xml:space="preserve"> сети «Интернет» </w:t>
      </w:r>
      <w:r w:rsidR="00BE3D4C" w:rsidRPr="00BE3D4C">
        <w:rPr>
          <w:rFonts w:ascii="Times New Roman" w:hAnsi="Times New Roman" w:cs="Times New Roman"/>
          <w:sz w:val="24"/>
          <w:szCs w:val="24"/>
        </w:rPr>
        <w:t xml:space="preserve">-пройден курс "Академия </w:t>
      </w:r>
      <w:proofErr w:type="spellStart"/>
      <w:r w:rsidR="00BE3D4C" w:rsidRPr="00BE3D4C">
        <w:rPr>
          <w:rFonts w:ascii="Times New Roman" w:hAnsi="Times New Roman" w:cs="Times New Roman"/>
          <w:sz w:val="24"/>
          <w:szCs w:val="24"/>
        </w:rPr>
        <w:t>пабликов</w:t>
      </w:r>
      <w:proofErr w:type="spellEnd"/>
      <w:r w:rsidR="00BE3D4C" w:rsidRPr="00BE3D4C">
        <w:rPr>
          <w:rFonts w:ascii="Times New Roman" w:hAnsi="Times New Roman" w:cs="Times New Roman"/>
          <w:sz w:val="24"/>
          <w:szCs w:val="24"/>
        </w:rPr>
        <w:t>"</w:t>
      </w:r>
    </w:p>
    <w:sectPr w:rsidR="00F21317" w:rsidRPr="00BE3D4C" w:rsidSect="003F405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1DC"/>
    <w:rsid w:val="00007DA2"/>
    <w:rsid w:val="00043EA4"/>
    <w:rsid w:val="00045B0E"/>
    <w:rsid w:val="00073690"/>
    <w:rsid w:val="000A5EBF"/>
    <w:rsid w:val="000B5E70"/>
    <w:rsid w:val="000F774D"/>
    <w:rsid w:val="0010294A"/>
    <w:rsid w:val="001055ED"/>
    <w:rsid w:val="0014467A"/>
    <w:rsid w:val="00150010"/>
    <w:rsid w:val="001A1BAF"/>
    <w:rsid w:val="001A322C"/>
    <w:rsid w:val="001B5BF5"/>
    <w:rsid w:val="001C72B9"/>
    <w:rsid w:val="001E64AC"/>
    <w:rsid w:val="002121EB"/>
    <w:rsid w:val="00216EAC"/>
    <w:rsid w:val="00220EF6"/>
    <w:rsid w:val="002219C8"/>
    <w:rsid w:val="00226CE9"/>
    <w:rsid w:val="00242344"/>
    <w:rsid w:val="002443AA"/>
    <w:rsid w:val="002E2333"/>
    <w:rsid w:val="002F4B78"/>
    <w:rsid w:val="00304275"/>
    <w:rsid w:val="003103E3"/>
    <w:rsid w:val="003233B5"/>
    <w:rsid w:val="00323F06"/>
    <w:rsid w:val="003411E2"/>
    <w:rsid w:val="00363C92"/>
    <w:rsid w:val="003703B1"/>
    <w:rsid w:val="0037701D"/>
    <w:rsid w:val="00390CE2"/>
    <w:rsid w:val="003931E0"/>
    <w:rsid w:val="003B56D0"/>
    <w:rsid w:val="003E41DC"/>
    <w:rsid w:val="003F405D"/>
    <w:rsid w:val="004209C8"/>
    <w:rsid w:val="004210DB"/>
    <w:rsid w:val="00423399"/>
    <w:rsid w:val="004376A1"/>
    <w:rsid w:val="00441D1E"/>
    <w:rsid w:val="004520E1"/>
    <w:rsid w:val="00452EB4"/>
    <w:rsid w:val="00474F7B"/>
    <w:rsid w:val="004A646F"/>
    <w:rsid w:val="004B243D"/>
    <w:rsid w:val="004F148A"/>
    <w:rsid w:val="00501599"/>
    <w:rsid w:val="00527D08"/>
    <w:rsid w:val="00537748"/>
    <w:rsid w:val="005433A2"/>
    <w:rsid w:val="00570BAB"/>
    <w:rsid w:val="005819EF"/>
    <w:rsid w:val="005E3B12"/>
    <w:rsid w:val="005E46A8"/>
    <w:rsid w:val="00632DA3"/>
    <w:rsid w:val="00651595"/>
    <w:rsid w:val="006A0965"/>
    <w:rsid w:val="006F692A"/>
    <w:rsid w:val="00706E40"/>
    <w:rsid w:val="00714892"/>
    <w:rsid w:val="00727A7B"/>
    <w:rsid w:val="0073630D"/>
    <w:rsid w:val="00797BEC"/>
    <w:rsid w:val="007E0027"/>
    <w:rsid w:val="007F6F7A"/>
    <w:rsid w:val="008039A8"/>
    <w:rsid w:val="00806B6F"/>
    <w:rsid w:val="008453F9"/>
    <w:rsid w:val="00850C55"/>
    <w:rsid w:val="008A045A"/>
    <w:rsid w:val="008C53FF"/>
    <w:rsid w:val="00901B96"/>
    <w:rsid w:val="00906B89"/>
    <w:rsid w:val="00915F7D"/>
    <w:rsid w:val="00917759"/>
    <w:rsid w:val="009B7293"/>
    <w:rsid w:val="00A16DE6"/>
    <w:rsid w:val="00A23B6A"/>
    <w:rsid w:val="00A342C1"/>
    <w:rsid w:val="00A47FE8"/>
    <w:rsid w:val="00A91AC0"/>
    <w:rsid w:val="00A9323D"/>
    <w:rsid w:val="00AB0AC4"/>
    <w:rsid w:val="00AB31B6"/>
    <w:rsid w:val="00AD5D5D"/>
    <w:rsid w:val="00B646E5"/>
    <w:rsid w:val="00B732CC"/>
    <w:rsid w:val="00B76183"/>
    <w:rsid w:val="00B97D20"/>
    <w:rsid w:val="00BB08AA"/>
    <w:rsid w:val="00BC29F6"/>
    <w:rsid w:val="00BC6403"/>
    <w:rsid w:val="00BD2E82"/>
    <w:rsid w:val="00BE3D4C"/>
    <w:rsid w:val="00C02C91"/>
    <w:rsid w:val="00C3042A"/>
    <w:rsid w:val="00C53DAA"/>
    <w:rsid w:val="00C665C4"/>
    <w:rsid w:val="00CC735E"/>
    <w:rsid w:val="00D24D83"/>
    <w:rsid w:val="00D2660A"/>
    <w:rsid w:val="00D37523"/>
    <w:rsid w:val="00D37D1E"/>
    <w:rsid w:val="00D77E7A"/>
    <w:rsid w:val="00D80B1D"/>
    <w:rsid w:val="00DA5E37"/>
    <w:rsid w:val="00DC40AC"/>
    <w:rsid w:val="00DE3524"/>
    <w:rsid w:val="00E00F19"/>
    <w:rsid w:val="00E01A77"/>
    <w:rsid w:val="00E03869"/>
    <w:rsid w:val="00E359F6"/>
    <w:rsid w:val="00E9453E"/>
    <w:rsid w:val="00EE46E6"/>
    <w:rsid w:val="00EE482A"/>
    <w:rsid w:val="00EE7AC9"/>
    <w:rsid w:val="00EF23AA"/>
    <w:rsid w:val="00F21317"/>
    <w:rsid w:val="00F34F3F"/>
    <w:rsid w:val="00F40CAB"/>
    <w:rsid w:val="00F442B7"/>
    <w:rsid w:val="00F65621"/>
    <w:rsid w:val="00F73842"/>
    <w:rsid w:val="00FC5E8B"/>
    <w:rsid w:val="00FF0211"/>
    <w:rsid w:val="00FF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EF23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23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41297-A0EB-483A-B3B5-DB4A3E3C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51</cp:revision>
  <cp:lastPrinted>2023-06-26T12:52:00Z</cp:lastPrinted>
  <dcterms:created xsi:type="dcterms:W3CDTF">2020-02-15T17:39:00Z</dcterms:created>
  <dcterms:modified xsi:type="dcterms:W3CDTF">2024-04-23T11:39:00Z</dcterms:modified>
</cp:coreProperties>
</file>