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CE0" w:rsidRPr="00C03281" w:rsidRDefault="00AD6CE0" w:rsidP="00AD6CE0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Приложение 1</w:t>
      </w:r>
    </w:p>
    <w:p w:rsidR="00AD6CE0" w:rsidRPr="00C03281" w:rsidRDefault="00AD6CE0" w:rsidP="00AD6CE0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к Порядку проведения и критериям оценки</w:t>
      </w:r>
    </w:p>
    <w:p w:rsidR="00AD6CE0" w:rsidRPr="00C03281" w:rsidRDefault="00AD6CE0" w:rsidP="00AD6CE0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 xml:space="preserve">эффективности реализации </w:t>
      </w:r>
      <w:proofErr w:type="gramStart"/>
      <w:r w:rsidRPr="00C03281">
        <w:rPr>
          <w:rFonts w:ascii="Arial" w:hAnsi="Arial" w:cs="Arial"/>
          <w:color w:val="333333"/>
          <w:sz w:val="18"/>
          <w:szCs w:val="18"/>
        </w:rPr>
        <w:t>муниципальных</w:t>
      </w:r>
      <w:proofErr w:type="gramEnd"/>
    </w:p>
    <w:p w:rsidR="00AD6CE0" w:rsidRPr="00C03281" w:rsidRDefault="00AD6CE0" w:rsidP="00AD6CE0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программ</w:t>
      </w:r>
    </w:p>
    <w:p w:rsidR="00AD6CE0" w:rsidRPr="00C03281" w:rsidRDefault="00AD6CE0" w:rsidP="00AD6CE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AD6CE0" w:rsidRDefault="00AD6CE0" w:rsidP="00AD6CE0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333333"/>
          <w:sz w:val="18"/>
          <w:szCs w:val="18"/>
        </w:rPr>
      </w:pPr>
      <w:r w:rsidRPr="00F76D00">
        <w:rPr>
          <w:rFonts w:ascii="Arial" w:hAnsi="Arial" w:cs="Arial"/>
          <w:b/>
          <w:color w:val="333333"/>
          <w:sz w:val="18"/>
          <w:szCs w:val="18"/>
        </w:rPr>
        <w:t>ОТЧЕТ</w:t>
      </w:r>
    </w:p>
    <w:p w:rsidR="00AD6CE0" w:rsidRPr="0002728B" w:rsidRDefault="00AD6CE0" w:rsidP="00AD6CE0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О РЕАЛИЗАЦИИ МУНИЦИПАЛЬНОЙ ПРОГРАММЫ</w:t>
      </w:r>
    </w:p>
    <w:p w:rsidR="00AD6CE0" w:rsidRPr="00C94D4E" w:rsidRDefault="00AD6CE0" w:rsidP="00AD6CE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4D4E">
        <w:rPr>
          <w:rFonts w:ascii="Times New Roman" w:hAnsi="Times New Roman" w:cs="Times New Roman"/>
          <w:color w:val="0F243E"/>
          <w:sz w:val="24"/>
          <w:szCs w:val="24"/>
        </w:rPr>
        <w:t xml:space="preserve">Муниципальная программа </w:t>
      </w:r>
      <w:r w:rsidRPr="00C94D4E">
        <w:rPr>
          <w:rFonts w:ascii="Times New Roman" w:hAnsi="Times New Roman" w:cs="Times New Roman"/>
          <w:sz w:val="24"/>
          <w:szCs w:val="24"/>
        </w:rPr>
        <w:t>«Управление муниципальным имуществом и земельными ресурсами муниципального образования «</w:t>
      </w:r>
      <w:proofErr w:type="spellStart"/>
      <w:r w:rsidRPr="00C94D4E">
        <w:rPr>
          <w:rFonts w:ascii="Times New Roman" w:hAnsi="Times New Roman" w:cs="Times New Roman"/>
          <w:sz w:val="24"/>
          <w:szCs w:val="24"/>
        </w:rPr>
        <w:t>Мартыновский</w:t>
      </w:r>
      <w:proofErr w:type="spellEnd"/>
      <w:r w:rsidRPr="00C94D4E">
        <w:rPr>
          <w:rFonts w:ascii="Times New Roman" w:hAnsi="Times New Roman" w:cs="Times New Roman"/>
          <w:sz w:val="24"/>
          <w:szCs w:val="24"/>
        </w:rPr>
        <w:t xml:space="preserve"> сельсовет» Суджанского района Курской области»</w:t>
      </w:r>
    </w:p>
    <w:p w:rsidR="00AD6CE0" w:rsidRPr="00C03281" w:rsidRDefault="00AD6CE0" w:rsidP="00AD6CE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b/>
          <w:color w:val="333333"/>
          <w:sz w:val="18"/>
          <w:szCs w:val="18"/>
        </w:rPr>
        <w:t xml:space="preserve">  ЗА  20</w:t>
      </w:r>
      <w:r w:rsidR="00A84BD9">
        <w:rPr>
          <w:rFonts w:ascii="Arial" w:hAnsi="Arial" w:cs="Arial"/>
          <w:b/>
          <w:color w:val="333333"/>
          <w:sz w:val="18"/>
          <w:szCs w:val="18"/>
        </w:rPr>
        <w:t>20</w:t>
      </w:r>
      <w:r w:rsidRPr="0002728B">
        <w:rPr>
          <w:rFonts w:ascii="Arial" w:hAnsi="Arial" w:cs="Arial"/>
          <w:b/>
          <w:color w:val="333333"/>
          <w:sz w:val="18"/>
          <w:szCs w:val="18"/>
        </w:rPr>
        <w:t xml:space="preserve"> ГОД                                                                                                                </w:t>
      </w:r>
      <w:r>
        <w:rPr>
          <w:rFonts w:ascii="Arial" w:hAnsi="Arial" w:cs="Arial"/>
          <w:b/>
          <w:color w:val="333333"/>
          <w:sz w:val="18"/>
          <w:szCs w:val="18"/>
        </w:rPr>
        <w:t xml:space="preserve">                    </w:t>
      </w:r>
      <w:r w:rsidRPr="00C03281">
        <w:rPr>
          <w:rFonts w:ascii="Arial" w:hAnsi="Arial" w:cs="Arial"/>
          <w:color w:val="333333"/>
          <w:sz w:val="18"/>
          <w:szCs w:val="18"/>
        </w:rPr>
        <w:t>тыс. руб.</w:t>
      </w:r>
    </w:p>
    <w:tbl>
      <w:tblPr>
        <w:tblW w:w="0" w:type="auto"/>
        <w:tblInd w:w="75" w:type="dxa"/>
        <w:tblLayout w:type="fixed"/>
        <w:tblCellMar>
          <w:left w:w="0" w:type="dxa"/>
          <w:right w:w="0" w:type="dxa"/>
        </w:tblCellMar>
        <w:tblLook w:val="00A0"/>
      </w:tblPr>
      <w:tblGrid>
        <w:gridCol w:w="509"/>
        <w:gridCol w:w="1759"/>
        <w:gridCol w:w="1560"/>
        <w:gridCol w:w="1417"/>
        <w:gridCol w:w="1262"/>
        <w:gridCol w:w="1059"/>
        <w:gridCol w:w="1864"/>
      </w:tblGrid>
      <w:tr w:rsidR="00AD6CE0" w:rsidRPr="00B14778" w:rsidTr="006E7CBD">
        <w:trPr>
          <w:trHeight w:val="704"/>
        </w:trPr>
        <w:tc>
          <w:tcPr>
            <w:tcW w:w="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N</w:t>
            </w:r>
          </w:p>
          <w:p w:rsidR="00AD6CE0" w:rsidRPr="00C03281" w:rsidRDefault="00AD6CE0" w:rsidP="006E7C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C0328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C03281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0328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E1260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Мероприятие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E1260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Исполнитель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E1260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A84B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 xml:space="preserve">Объем </w:t>
            </w:r>
            <w:proofErr w:type="spellStart"/>
            <w:r w:rsidRPr="00C03281">
              <w:rPr>
                <w:rFonts w:ascii="Times New Roman" w:hAnsi="Times New Roman"/>
                <w:sz w:val="18"/>
                <w:szCs w:val="18"/>
              </w:rPr>
              <w:t>бюджетныхассигнований</w:t>
            </w:r>
            <w:r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20</w:t>
            </w:r>
            <w:r w:rsidR="00A84BD9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3281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E1260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Кассовый</w:t>
            </w:r>
            <w:r w:rsidR="00E126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3281">
              <w:rPr>
                <w:rFonts w:ascii="Times New Roman" w:hAnsi="Times New Roman"/>
                <w:sz w:val="18"/>
                <w:szCs w:val="18"/>
              </w:rPr>
              <w:t>расход</w:t>
            </w:r>
          </w:p>
        </w:tc>
        <w:tc>
          <w:tcPr>
            <w:tcW w:w="1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E1260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Результативность проводимых</w:t>
            </w:r>
            <w:r w:rsidR="00E126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3281">
              <w:rPr>
                <w:rFonts w:ascii="Times New Roman" w:hAnsi="Times New Roman"/>
                <w:sz w:val="18"/>
                <w:szCs w:val="18"/>
              </w:rPr>
              <w:t>программных</w:t>
            </w:r>
            <w:r w:rsidR="00E126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3281">
              <w:rPr>
                <w:rFonts w:ascii="Times New Roman" w:hAnsi="Times New Roman"/>
                <w:sz w:val="18"/>
                <w:szCs w:val="18"/>
              </w:rPr>
              <w:t>мероприятий</w:t>
            </w:r>
          </w:p>
        </w:tc>
      </w:tr>
      <w:tr w:rsidR="00AD6CE0" w:rsidRPr="00B14778" w:rsidTr="006E7CBD">
        <w:trPr>
          <w:trHeight w:val="279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C0328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AD6CE0" w:rsidRDefault="00AD6CE0" w:rsidP="00AD6CE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CE0">
              <w:rPr>
                <w:rFonts w:ascii="Times New Roman" w:hAnsi="Times New Roman"/>
                <w:sz w:val="18"/>
                <w:szCs w:val="18"/>
              </w:rPr>
              <w:t>Обеспечение мероприятий, связанных с оформлением имущества в муниципальную собственность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7440E2" w:rsidRDefault="00AD6CE0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40E2">
              <w:rPr>
                <w:rFonts w:ascii="Times New Roman" w:hAnsi="Times New Roman"/>
                <w:sz w:val="18"/>
                <w:szCs w:val="18"/>
              </w:rPr>
              <w:t>Администрация Мартыновского сельсовета Суджанского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7440E2" w:rsidRDefault="00AD6CE0" w:rsidP="006E7C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D6CE0" w:rsidRPr="007440E2" w:rsidRDefault="00AD6CE0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40E2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28B" w:rsidRDefault="00A84BD9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28B" w:rsidRDefault="00A84BD9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D6CE0" w:rsidRPr="00B14778" w:rsidTr="006E7CBD">
        <w:trPr>
          <w:trHeight w:val="716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7AE" w:rsidRDefault="00AD6CE0" w:rsidP="006E7C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40E2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</w:t>
            </w:r>
            <w:r>
              <w:rPr>
                <w:rFonts w:ascii="Times New Roman" w:hAnsi="Times New Roman"/>
                <w:sz w:val="18"/>
                <w:szCs w:val="18"/>
              </w:rPr>
              <w:t>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7AE" w:rsidRDefault="00A84BD9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7AE" w:rsidRDefault="00A84BD9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D6CE0" w:rsidRPr="00B14778" w:rsidTr="006E7CBD">
        <w:trPr>
          <w:trHeight w:val="279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F76D00" w:rsidRDefault="00AD6CE0" w:rsidP="006E7C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6D00">
              <w:rPr>
                <w:rFonts w:ascii="Times New Roman" w:hAnsi="Times New Roman"/>
                <w:b/>
                <w:sz w:val="18"/>
                <w:szCs w:val="18"/>
              </w:rPr>
              <w:t>ИТОГО:   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F76D00" w:rsidRDefault="00AD6CE0" w:rsidP="006E7C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6D00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F76D00" w:rsidRDefault="00AD6CE0" w:rsidP="006E7C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6D00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Default="00A84BD9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5,000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Default="00A84BD9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D6CE0" w:rsidRPr="00B14778" w:rsidTr="006E7CBD">
        <w:trPr>
          <w:trHeight w:val="352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28B" w:rsidRDefault="00AD6CE0" w:rsidP="006E7C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Федеральный  </w:t>
            </w:r>
          </w:p>
          <w:p w:rsidR="00AD6CE0" w:rsidRPr="0002728B" w:rsidRDefault="00AD6CE0" w:rsidP="006E7C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бюджет      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28B" w:rsidRDefault="00AD6CE0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28B" w:rsidRDefault="00AD6CE0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D6CE0" w:rsidRPr="00B14778" w:rsidTr="006E7CBD">
        <w:trPr>
          <w:trHeight w:val="352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28B" w:rsidRDefault="00AD6CE0" w:rsidP="006E7C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Областной    </w:t>
            </w:r>
          </w:p>
          <w:p w:rsidR="00AD6CE0" w:rsidRPr="0002728B" w:rsidRDefault="00AD6CE0" w:rsidP="006E7C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бюджет      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28B" w:rsidRDefault="00AD6CE0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28B" w:rsidRDefault="00AD6CE0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D6CE0" w:rsidRPr="00B14778" w:rsidTr="006E7CBD">
        <w:trPr>
          <w:trHeight w:val="543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28B" w:rsidRDefault="00AD6CE0" w:rsidP="006E7C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Местный  бюджет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28B" w:rsidRDefault="00A84BD9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28B" w:rsidRDefault="00A84BD9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D6CE0" w:rsidRPr="00B14778" w:rsidTr="006E7CBD">
        <w:trPr>
          <w:trHeight w:val="352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28B" w:rsidRDefault="00AD6CE0" w:rsidP="006E7C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Внебюджетные </w:t>
            </w:r>
          </w:p>
          <w:p w:rsidR="00AD6CE0" w:rsidRPr="0002728B" w:rsidRDefault="00AD6CE0" w:rsidP="006E7C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728B">
              <w:rPr>
                <w:rFonts w:ascii="Times New Roman" w:hAnsi="Times New Roman"/>
                <w:sz w:val="18"/>
                <w:szCs w:val="18"/>
              </w:rPr>
              <w:t>источники   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28B" w:rsidRDefault="00AD6CE0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02728B" w:rsidRDefault="00AD6CE0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D6CE0" w:rsidRPr="00C03281" w:rsidRDefault="00AD6CE0" w:rsidP="006E7C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</w:tbl>
    <w:p w:rsidR="00C94D4E" w:rsidRDefault="00C94D4E" w:rsidP="00AD6CE0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</w:p>
    <w:p w:rsidR="00AD6CE0" w:rsidRDefault="00AD6CE0" w:rsidP="00AD6CE0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Глава Мартыновского  сельсовета    ______________ Соловьев Д.И.</w:t>
      </w:r>
    </w:p>
    <w:p w:rsidR="00AD6CE0" w:rsidRDefault="00AD6CE0" w:rsidP="00AD6CE0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</w:p>
    <w:p w:rsidR="00AD6CE0" w:rsidRPr="00C03281" w:rsidRDefault="00AD6CE0" w:rsidP="00AD6CE0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Бухгалтер                            _______________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Великород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Н.В.           </w:t>
      </w:r>
    </w:p>
    <w:p w:rsidR="000E1ABC" w:rsidRDefault="000E1ABC"/>
    <w:sectPr w:rsidR="000E1ABC" w:rsidSect="00C62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6CE0"/>
    <w:rsid w:val="000E1ABC"/>
    <w:rsid w:val="00A84BD9"/>
    <w:rsid w:val="00AD6CE0"/>
    <w:rsid w:val="00C62ABC"/>
    <w:rsid w:val="00C94D4E"/>
    <w:rsid w:val="00E01A0F"/>
    <w:rsid w:val="00E12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1044</Characters>
  <Application>Microsoft Office Word</Application>
  <DocSecurity>0</DocSecurity>
  <Lines>8</Lines>
  <Paragraphs>2</Paragraphs>
  <ScaleCrop>false</ScaleCrop>
  <Company>Pirated Aliance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DIALOG</dc:creator>
  <cp:keywords/>
  <dc:description/>
  <cp:lastModifiedBy>DIALOG</cp:lastModifiedBy>
  <cp:revision>5</cp:revision>
  <cp:lastPrinted>2021-03-02T08:13:00Z</cp:lastPrinted>
  <dcterms:created xsi:type="dcterms:W3CDTF">2020-03-30T11:17:00Z</dcterms:created>
  <dcterms:modified xsi:type="dcterms:W3CDTF">2021-03-02T08:13:00Z</dcterms:modified>
</cp:coreProperties>
</file>