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3" w:rsidRDefault="00600453" w:rsidP="00600453">
      <w:pPr>
        <w:ind w:firstLine="708"/>
        <w:jc w:val="center"/>
      </w:pP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МАРТЫНОВСКОГО СЕЛЬСОВЕТА</w:t>
      </w:r>
    </w:p>
    <w:p w:rsidR="00A14E95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СУДЖАНСКОГО РАЙОНА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tabs>
          <w:tab w:val="left" w:pos="8010"/>
        </w:tabs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tabs>
          <w:tab w:val="left" w:pos="8010"/>
        </w:tabs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="00A14E95">
        <w:rPr>
          <w:b w:val="0"/>
          <w:sz w:val="24"/>
          <w:szCs w:val="24"/>
        </w:rPr>
        <w:t xml:space="preserve">   </w:t>
      </w:r>
      <w:r w:rsidR="00EC79EC">
        <w:rPr>
          <w:b w:val="0"/>
          <w:sz w:val="24"/>
          <w:szCs w:val="24"/>
        </w:rPr>
        <w:t>05 ноября</w:t>
      </w:r>
      <w:r w:rsidR="00A14E95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201</w:t>
      </w:r>
      <w:r w:rsidR="000B4838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г. 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№ </w:t>
      </w:r>
      <w:r w:rsidR="00EC79EC">
        <w:rPr>
          <w:b w:val="0"/>
          <w:sz w:val="24"/>
          <w:szCs w:val="24"/>
        </w:rPr>
        <w:t>66</w:t>
      </w:r>
      <w:r>
        <w:rPr>
          <w:b w:val="0"/>
          <w:sz w:val="24"/>
          <w:szCs w:val="24"/>
        </w:rPr>
        <w:t xml:space="preserve"> </w:t>
      </w:r>
      <w:r w:rsidR="00A14E95">
        <w:rPr>
          <w:b w:val="0"/>
          <w:sz w:val="24"/>
          <w:szCs w:val="24"/>
        </w:rPr>
        <w:t xml:space="preserve"> 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"Защита населения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территории от чрезвычайных ситуаций,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обеспечение пожарной безопасности  людей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водных объектах муниципального образования «Мартыновский сельсовет»  Суджанского  района  Курской  области  на</w:t>
      </w:r>
      <w:r w:rsidR="00A14E95">
        <w:rPr>
          <w:rFonts w:ascii="Times New Roman" w:hAnsi="Times New Roman" w:cs="Times New Roman"/>
          <w:b w:val="0"/>
          <w:sz w:val="28"/>
          <w:szCs w:val="28"/>
        </w:rPr>
        <w:t xml:space="preserve">  2020</w:t>
      </w:r>
      <w:r w:rsidR="000B483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A7F23">
        <w:rPr>
          <w:rFonts w:ascii="Times New Roman" w:hAnsi="Times New Roman" w:cs="Times New Roman"/>
          <w:b w:val="0"/>
          <w:sz w:val="28"/>
          <w:szCs w:val="28"/>
        </w:rPr>
        <w:t xml:space="preserve">  и  плановый период  2021,  2022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Pr="001766E1" w:rsidRDefault="001766E1" w:rsidP="001766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749EB">
        <w:rPr>
          <w:rFonts w:ascii="Times New Roman" w:hAnsi="Times New Roman"/>
          <w:sz w:val="28"/>
          <w:szCs w:val="28"/>
        </w:rPr>
        <w:t>В соответствии с Федеральным  законом № 131-ФЗ «Об общих принципах организации местного самоуправления в Российской Федерации» от 06.10.2003г,  Уставом муниципального образования «Мартыновский сельсовет», решением Собрания депутатов Мартыновского сельсовета от «12»  ноября  2015  года  №33 «О бюджетном процессе в муниципальном образовании «Мартыновский сельсовет»,  постановлением  Главы  Мартыновского  сельсовета  №59 от  04.11.2019г  «</w:t>
      </w:r>
      <w:r w:rsidRPr="008749EB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Мартыновского сельсовета Суджанского района,</w:t>
      </w:r>
      <w:r w:rsidRPr="008749EB">
        <w:rPr>
          <w:rFonts w:ascii="Times New Roman" w:hAnsi="Times New Roman" w:cs="Times New Roman"/>
          <w:sz w:val="28"/>
          <w:szCs w:val="28"/>
        </w:rPr>
        <w:t xml:space="preserve"> </w:t>
      </w:r>
      <w:r w:rsidRPr="008749EB">
        <w:rPr>
          <w:rFonts w:ascii="Times New Roman" w:hAnsi="Times New Roman" w:cs="Times New Roman"/>
          <w:bCs/>
          <w:sz w:val="28"/>
          <w:szCs w:val="28"/>
        </w:rPr>
        <w:t>предлагаемых</w:t>
      </w:r>
      <w:proofErr w:type="gramEnd"/>
      <w:r w:rsidRPr="008749EB">
        <w:rPr>
          <w:rFonts w:ascii="Times New Roman" w:hAnsi="Times New Roman" w:cs="Times New Roman"/>
          <w:bCs/>
          <w:sz w:val="28"/>
          <w:szCs w:val="28"/>
        </w:rPr>
        <w:t xml:space="preserve"> к финансированию в 2020году и в плановом периоде 2021 и 2022 годов» </w:t>
      </w:r>
      <w:r w:rsidRPr="008749EB">
        <w:rPr>
          <w:rFonts w:ascii="Times New Roman" w:hAnsi="Times New Roman"/>
          <w:sz w:val="28"/>
          <w:szCs w:val="28"/>
        </w:rPr>
        <w:t>Администрация  Мартыновского  сельсовета  ПОСТАНОВЛЯЕТ:</w:t>
      </w:r>
    </w:p>
    <w:p w:rsidR="004A7F23" w:rsidRDefault="00600453" w:rsidP="004A7F2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муниципальную </w:t>
      </w:r>
      <w:hyperlink r:id="rId4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"Защита населения   и территории от чрезвычайных ситуаций, обеспечение пожарной безопасности  людей   на водных объектах муниципального образования «Мартыновский сельсовет»  Суджанского  района  Курской  области</w:t>
      </w:r>
      <w:r w:rsidRPr="006004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 20</w:t>
      </w:r>
      <w:r w:rsidR="00A14E95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="004A7F23">
        <w:rPr>
          <w:rFonts w:ascii="Times New Roman" w:hAnsi="Times New Roman" w:cs="Times New Roman"/>
          <w:b w:val="0"/>
          <w:sz w:val="28"/>
          <w:szCs w:val="28"/>
        </w:rPr>
        <w:t xml:space="preserve">и  плановый период  2021,  2022 годы»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1766E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Мартыновского  сельсовета                                  Д.И.  Соловьев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  <w:r>
        <w:t xml:space="preserve">                      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постановлением</w:t>
      </w:r>
    </w:p>
    <w:p w:rsidR="00600453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>
        <w:t xml:space="preserve">                                                                                                                Администрации    Мартыновского       </w:t>
      </w:r>
    </w:p>
    <w:p w:rsidR="00600453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>
        <w:t xml:space="preserve">                                                                                                                   сельсовета </w:t>
      </w:r>
      <w:r w:rsidR="00F25555">
        <w:t xml:space="preserve">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</w:pPr>
    </w:p>
    <w:p w:rsidR="00600453" w:rsidRDefault="00600453" w:rsidP="00600453">
      <w:pPr>
        <w:pStyle w:val="ConsPlusTitle"/>
        <w:widowControl/>
        <w:jc w:val="center"/>
        <w:outlineLvl w:val="0"/>
      </w:pPr>
      <w:r>
        <w:t>МУНИЦИПАЛЬАЯ ПРОГРАММА</w:t>
      </w:r>
    </w:p>
    <w:p w:rsidR="00600453" w:rsidRDefault="00600453" w:rsidP="00600453">
      <w:pPr>
        <w:pStyle w:val="ConsPlusTitle"/>
        <w:widowControl/>
        <w:jc w:val="center"/>
        <w:outlineLvl w:val="0"/>
      </w:pPr>
      <w:r>
        <w:t xml:space="preserve">  </w:t>
      </w:r>
    </w:p>
    <w:p w:rsidR="00600453" w:rsidRDefault="00600453" w:rsidP="00600453">
      <w:pPr>
        <w:pStyle w:val="ConsPlusTitle"/>
        <w:widowControl/>
        <w:jc w:val="center"/>
        <w:outlineLvl w:val="0"/>
      </w:pPr>
    </w:p>
    <w:p w:rsidR="00600453" w:rsidRDefault="00600453" w:rsidP="00600453">
      <w:pPr>
        <w:pStyle w:val="ConsPlusTitle"/>
        <w:widowControl/>
        <w:jc w:val="center"/>
        <w:outlineLvl w:val="0"/>
      </w:pPr>
      <w:r>
        <w:t xml:space="preserve"> </w:t>
      </w:r>
    </w:p>
    <w:p w:rsidR="00600453" w:rsidRDefault="00600453" w:rsidP="00600453">
      <w:pPr>
        <w:pStyle w:val="ConsPlusTitle"/>
        <w:widowControl/>
        <w:jc w:val="center"/>
        <w:outlineLvl w:val="0"/>
      </w:pPr>
    </w:p>
    <w:p w:rsidR="00600453" w:rsidRDefault="00600453" w:rsidP="00600453">
      <w:pPr>
        <w:pStyle w:val="ConsPlusNormal"/>
        <w:widowControl/>
        <w:ind w:firstLine="0"/>
        <w:jc w:val="both"/>
        <w:outlineLvl w:val="0"/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</w:pPr>
      <w:r>
        <w:t xml:space="preserve">ПАСПОРТ </w:t>
      </w:r>
    </w:p>
    <w:p w:rsidR="004A7F23" w:rsidRPr="004A7F23" w:rsidRDefault="00600453" w:rsidP="004A7F2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" "Защита населения   и территории от чрезвычайных ситуаций,  обеспечение пожарной безопасности  людей  на водных объектах муниципального образования «Мартыновский сельсовет»  </w:t>
      </w:r>
      <w:r w:rsidRPr="004A7F23">
        <w:rPr>
          <w:rFonts w:ascii="Times New Roman" w:hAnsi="Times New Roman" w:cs="Times New Roman"/>
          <w:b w:val="0"/>
          <w:sz w:val="24"/>
          <w:szCs w:val="24"/>
        </w:rPr>
        <w:t>Суджанского  района  Курской  области на  20</w:t>
      </w:r>
      <w:r w:rsidR="00A14E95" w:rsidRPr="004A7F23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A7F23">
        <w:rPr>
          <w:rFonts w:ascii="Times New Roman" w:hAnsi="Times New Roman" w:cs="Times New Roman"/>
          <w:b w:val="0"/>
          <w:sz w:val="24"/>
          <w:szCs w:val="24"/>
        </w:rPr>
        <w:t xml:space="preserve"> год  </w:t>
      </w:r>
      <w:r w:rsidR="004A7F23" w:rsidRPr="004A7F23">
        <w:rPr>
          <w:rFonts w:ascii="Times New Roman" w:hAnsi="Times New Roman" w:cs="Times New Roman"/>
          <w:b w:val="0"/>
          <w:sz w:val="24"/>
          <w:szCs w:val="24"/>
        </w:rPr>
        <w:t xml:space="preserve">и  плановый период  2021,  2022 годы» </w:t>
      </w:r>
    </w:p>
    <w:p w:rsidR="00600453" w:rsidRDefault="000B4838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Программы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                                        "Защита населения </w:t>
      </w:r>
    </w:p>
    <w:p w:rsidR="00600453" w:rsidRDefault="00600453" w:rsidP="0060045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</w:t>
      </w:r>
    </w:p>
    <w:p w:rsidR="00600453" w:rsidRDefault="00600453" w:rsidP="0060045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обеспечение пожарной безопасности  людей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водных объектах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«Мартыновский сельсовет»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Суджанского  района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 области (далее  - Программа)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подпрограммы             -  Обеспечение  комплексной  безопасности  жизнедеятельности  населения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чрезвычайных  ситуаций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природного  и  техногенного  характера,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стабильности  техногенной обстановки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«Мартыновский сельсовет»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Суджанского  района  Курской  области.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Основание для разработки - Федеральный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21  декабря  1994  г.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N 69-ФЗ "О пожарной безопасности";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 26  июня  2006  г.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N 39-ЗКО "О пожарной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Курской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области";                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Заказчик -                Администрация Мартыновского сельсовета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Исполнитель-координатор  - Управление  МЧС  России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tabs>
          <w:tab w:val="left" w:pos="3735"/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Суджанскому району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Цели и задачи Программы  - основными целями Программы являются: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создание   эффективной   системы    пожарной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безопасности на территории сельсовета;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обеспечение    необходимых    условий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предотвращения гибели людей при пожарах;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сокращение материального ущерба;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Основными задачами Программы являются: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совершенствование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правовой,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методической  и  технической  базы  в  целях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создания условий  для  обеспечения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безопасности объектов и  населенных  пунктов,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размера  материальных  потерь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пожаров;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Сроки и этапы реализации                         - Программа осуществляется </w:t>
      </w:r>
      <w:r w:rsidR="00A14E95">
        <w:rPr>
          <w:rFonts w:ascii="Times New Roman" w:hAnsi="Times New Roman" w:cs="Times New Roman"/>
          <w:sz w:val="24"/>
          <w:szCs w:val="24"/>
        </w:rPr>
        <w:t>2020</w:t>
      </w:r>
      <w:r w:rsidR="004A7F23">
        <w:rPr>
          <w:rFonts w:ascii="Times New Roman" w:hAnsi="Times New Roman" w:cs="Times New Roman"/>
          <w:sz w:val="24"/>
          <w:szCs w:val="24"/>
        </w:rPr>
        <w:t xml:space="preserve">-2022 </w:t>
      </w:r>
      <w:r w:rsidR="00A14E95">
        <w:rPr>
          <w:rFonts w:ascii="Times New Roman" w:hAnsi="Times New Roman" w:cs="Times New Roman"/>
          <w:sz w:val="24"/>
          <w:szCs w:val="24"/>
        </w:rPr>
        <w:t>год</w:t>
      </w:r>
      <w:r w:rsidR="004A7F23">
        <w:rPr>
          <w:rFonts w:ascii="Times New Roman" w:hAnsi="Times New Roman" w:cs="Times New Roman"/>
          <w:sz w:val="24"/>
          <w:szCs w:val="24"/>
        </w:rPr>
        <w:t>ы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-                           </w:t>
      </w:r>
      <w:r w:rsidR="00A1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рамках участия  в  реализации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мероприятий  федеральной  целевой 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программы</w:t>
        </w:r>
      </w:hyperlink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"Пожарная    безопасность    в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Федерации  "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00453" w:rsidRDefault="00600453" w:rsidP="00600453">
      <w:pPr>
        <w:pStyle w:val="ConsPlusNonformat"/>
        <w:widowControl/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-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мероприятий Программы                               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обеспечение первичных мер пожарной безопасности в границах  населенных  пунктов  поселения;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 товаров, работ  и услуг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 государственных (муниципальных) нужд;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Исполнители основных     - управление  МЧС  России  по  Суджанскому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мероприятий Программы      </w:t>
      </w:r>
      <w:r w:rsidR="00AC7E5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району; (по согласованию);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Противопожарная служба Суджанского района;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 согласованию);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ДПО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ПИ муниципального образования;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Объемы бюджетных       -  объем бюджетных ассигнований на реализацию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ассигнований              Программы составляет</w:t>
      </w:r>
      <w:r w:rsidR="00A14E95">
        <w:rPr>
          <w:rFonts w:ascii="Times New Roman" w:hAnsi="Times New Roman" w:cs="Times New Roman"/>
          <w:sz w:val="24"/>
          <w:szCs w:val="24"/>
        </w:rPr>
        <w:t xml:space="preserve"> </w:t>
      </w:r>
      <w:r w:rsidR="004A7F23">
        <w:rPr>
          <w:rFonts w:ascii="Times New Roman" w:hAnsi="Times New Roman" w:cs="Times New Roman"/>
          <w:sz w:val="24"/>
          <w:szCs w:val="24"/>
        </w:rPr>
        <w:t>6</w:t>
      </w:r>
      <w:r w:rsidR="00F90CA0" w:rsidRPr="00F90CA0">
        <w:rPr>
          <w:rFonts w:ascii="Times New Roman" w:hAnsi="Times New Roman" w:cs="Times New Roman"/>
          <w:sz w:val="24"/>
          <w:szCs w:val="24"/>
        </w:rPr>
        <w:t>000,0</w:t>
      </w:r>
      <w:r w:rsidRPr="00F90CA0">
        <w:rPr>
          <w:rFonts w:ascii="Times New Roman" w:hAnsi="Times New Roman" w:cs="Times New Roman"/>
          <w:sz w:val="24"/>
          <w:szCs w:val="24"/>
        </w:rPr>
        <w:t xml:space="preserve">руб,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Программы                 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                         ассигнования на реализацию Программы </w:t>
      </w:r>
      <w:proofErr w:type="gramStart"/>
      <w:r w:rsidRPr="00F90C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90C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453" w:rsidRPr="00F90CA0" w:rsidRDefault="00600453" w:rsidP="00600453">
      <w:pPr>
        <w:pStyle w:val="ConsPlusNonformat"/>
        <w:widowControl/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0CA0">
        <w:rPr>
          <w:rFonts w:ascii="Times New Roman" w:hAnsi="Times New Roman" w:cs="Times New Roman"/>
          <w:sz w:val="24"/>
          <w:szCs w:val="24"/>
        </w:rPr>
        <w:tab/>
        <w:t>годам распределяются в следующих объемах:</w:t>
      </w:r>
    </w:p>
    <w:p w:rsidR="00600453" w:rsidRPr="00F90CA0" w:rsidRDefault="000B4838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                        20</w:t>
      </w:r>
      <w:r w:rsidR="00A14E95" w:rsidRPr="00F90CA0">
        <w:rPr>
          <w:rFonts w:ascii="Times New Roman" w:hAnsi="Times New Roman" w:cs="Times New Roman"/>
          <w:sz w:val="24"/>
          <w:szCs w:val="24"/>
        </w:rPr>
        <w:t>20</w:t>
      </w:r>
      <w:r w:rsidRPr="00F90CA0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EC79EC">
        <w:rPr>
          <w:rFonts w:ascii="Times New Roman" w:hAnsi="Times New Roman" w:cs="Times New Roman"/>
          <w:sz w:val="24"/>
          <w:szCs w:val="24"/>
        </w:rPr>
        <w:t>4</w:t>
      </w:r>
      <w:r w:rsidR="00F90CA0" w:rsidRPr="00F90CA0">
        <w:rPr>
          <w:rFonts w:ascii="Times New Roman" w:hAnsi="Times New Roman" w:cs="Times New Roman"/>
          <w:sz w:val="24"/>
          <w:szCs w:val="24"/>
        </w:rPr>
        <w:t>000</w:t>
      </w:r>
      <w:r w:rsidRPr="00F90CA0">
        <w:rPr>
          <w:rFonts w:ascii="Times New Roman" w:hAnsi="Times New Roman" w:cs="Times New Roman"/>
          <w:sz w:val="24"/>
          <w:szCs w:val="24"/>
        </w:rPr>
        <w:t>,</w:t>
      </w:r>
      <w:r w:rsidR="00A63A6E" w:rsidRPr="00F90CA0">
        <w:rPr>
          <w:rFonts w:ascii="Times New Roman" w:hAnsi="Times New Roman" w:cs="Times New Roman"/>
          <w:sz w:val="24"/>
          <w:szCs w:val="24"/>
        </w:rPr>
        <w:t>0</w:t>
      </w:r>
      <w:r w:rsidRPr="00F90CA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4A7F23" w:rsidRDefault="004A7F2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2021 год-1000,0 рублей</w:t>
      </w:r>
    </w:p>
    <w:p w:rsidR="004A7F23" w:rsidRPr="00F90CA0" w:rsidRDefault="004A7F2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2022 год-1000,0 рублей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0453" w:rsidRDefault="00600453" w:rsidP="00600453">
      <w:pPr>
        <w:pStyle w:val="ConsPlusNonformat"/>
        <w:widowControl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Система организации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выполнением    мероприятий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  Программы осуществляют Администрация</w:t>
      </w:r>
    </w:p>
    <w:p w:rsidR="00600453" w:rsidRDefault="00600453" w:rsidP="00600453">
      <w:pPr>
        <w:pStyle w:val="ConsPlusNonformat"/>
        <w:widowControl/>
        <w:tabs>
          <w:tab w:val="left" w:pos="3720"/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Суджанского  района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Ожидаемые конечные       - реализация Программы позволит: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результаты реализации      создать необходимые  условия  для  повышения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и показатели     защищенности личности, имущества муниципального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эффективности реализации   образования  от  пожаров   в   целом.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Характеристика проблемы, на решение которой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направлена Программа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Курской области. Обеспечение пожарной безопасности становится все более сложной и многогранной проблемой, которая стоит в ряду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основополагающих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системе безопасности личности, общества и государства.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Отмечается, что более 70% пожаров и убытков от них,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около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90% погибших на пожарах людей приходится на жилой сектор, из которых 75% происходят в сельской местности.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 моментом в проблеме обеспечения пожарной безопасности области является поддержание материально-технической оснащенности подразделений Государственной противопожарной службы на качественном, современном уровне, соответствующем требованиям действующего законодательства.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поселений в рамках своих полномочий была активизирована работа по приведению в исправное состояние источников противопожарного водоснабжения (наружные водопроводные сети с пожарными гидрантами, водные объекты - естественные и искусственные, водоем с площадками с твердым покрытием, водонапорные башни, оборудованные устройствами для забора воды).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отмечается низкий процент оборудования устройствами отбора воды для целей пожаротушения из водонапорных башен, недостаточное строительство пирсов и площадок с твердым покрытием на водоемах области.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государственной власти Курской области, органов местного самоуправления позволяют обеспечить базовые условия, необходимые для реализации неотложных мер в обеспечении пожарной безопасности региона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для достижения следующих основных целей: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на территории сельсовета;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следующих основных задач: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нормативной правовой, методической и технической базы в целях создания условий для обеспечения пожарной безопасности объектов и населенных пунктов,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пожарной безопасности в муниципальном образовании.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указанных целей и задач будет осуществляться в один этап в течение</w:t>
      </w:r>
      <w:r w:rsidR="00A14E9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0B4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 Перечень программных мероприятий, сроки их реализации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объемы финансирования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содержит конкретные мероприятия, направленные на реализацию ее целей и задач.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Федеральным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4"/>
            <w:szCs w:val="24"/>
          </w:rPr>
          <w:t>1994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69-ФЗ "О пожарной безопасности",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26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N 39-ЗКО "О пожарной безопасности в Курской области".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предусматривается за счет предполагаемых средств местных бюджетов,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пожарной безопасности в муниципальном образовании: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по материально-техническому обеспечению подразделений добровольной пожарной охраны;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по обеспечению надлежащего состояния источников противопожарного водоснабжения;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мер по организации беспрепятственного проезда пожарной техники к месту пожара;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связи и надлежащего оповещения населения о пожаре;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Ресурсное обеспечение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будут реализовываться за счет средств местного бюджета.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Pr="00F90CA0" w:rsidRDefault="00A14E95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>2020</w:t>
      </w:r>
      <w:r w:rsidR="00600453" w:rsidRPr="00F90CA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87BEE">
        <w:rPr>
          <w:rFonts w:ascii="Times New Roman" w:hAnsi="Times New Roman" w:cs="Times New Roman"/>
          <w:sz w:val="24"/>
          <w:szCs w:val="24"/>
        </w:rPr>
        <w:t>4</w:t>
      </w:r>
      <w:r w:rsidR="00F90CA0" w:rsidRPr="00F90CA0">
        <w:rPr>
          <w:rFonts w:ascii="Times New Roman" w:hAnsi="Times New Roman" w:cs="Times New Roman"/>
          <w:sz w:val="24"/>
          <w:szCs w:val="24"/>
        </w:rPr>
        <w:t>000</w:t>
      </w:r>
      <w:r w:rsidR="00A63A6E" w:rsidRPr="00F90CA0">
        <w:rPr>
          <w:rFonts w:ascii="Times New Roman" w:hAnsi="Times New Roman" w:cs="Times New Roman"/>
          <w:sz w:val="24"/>
          <w:szCs w:val="24"/>
        </w:rPr>
        <w:t>,0</w:t>
      </w:r>
      <w:r w:rsidR="00F90CA0" w:rsidRPr="00F90CA0">
        <w:rPr>
          <w:rFonts w:ascii="Times New Roman" w:hAnsi="Times New Roman" w:cs="Times New Roman"/>
          <w:sz w:val="24"/>
          <w:szCs w:val="24"/>
        </w:rPr>
        <w:t>0</w:t>
      </w:r>
      <w:r w:rsidR="00600453" w:rsidRPr="00F90CA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600453" w:rsidRPr="00F90CA0" w:rsidRDefault="000B4838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осуществляют Администрация Суджанского района: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 до 5-го числа месяца, следующего за отчетным кварталом, в отдел пожарной части Суджанского района сдавать информацию о реализации Программы и проведенных мероприятиях по противопожарной безопасности.</w:t>
      </w:r>
    </w:p>
    <w:p w:rsidR="00600453" w:rsidRDefault="00600453" w:rsidP="00600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rPr>
          <w:rFonts w:ascii="Times New Roman" w:hAnsi="Times New Roman" w:cs="Times New Roman"/>
          <w:sz w:val="24"/>
          <w:szCs w:val="24"/>
        </w:rPr>
      </w:pPr>
    </w:p>
    <w:p w:rsidR="006074D0" w:rsidRDefault="006074D0"/>
    <w:sectPr w:rsidR="006074D0" w:rsidSect="00D7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53"/>
    <w:rsid w:val="000B4838"/>
    <w:rsid w:val="001766E1"/>
    <w:rsid w:val="0017767D"/>
    <w:rsid w:val="001D5BBD"/>
    <w:rsid w:val="002057C2"/>
    <w:rsid w:val="002F5CAE"/>
    <w:rsid w:val="003965AF"/>
    <w:rsid w:val="003A729F"/>
    <w:rsid w:val="0049385B"/>
    <w:rsid w:val="004A7F23"/>
    <w:rsid w:val="00600453"/>
    <w:rsid w:val="006074D0"/>
    <w:rsid w:val="00862A55"/>
    <w:rsid w:val="00887BEE"/>
    <w:rsid w:val="00950CFE"/>
    <w:rsid w:val="00A14E95"/>
    <w:rsid w:val="00A63A6E"/>
    <w:rsid w:val="00AC7E5C"/>
    <w:rsid w:val="00D52B82"/>
    <w:rsid w:val="00D7136A"/>
    <w:rsid w:val="00D71FF6"/>
    <w:rsid w:val="00DB55C2"/>
    <w:rsid w:val="00E37948"/>
    <w:rsid w:val="00E456E4"/>
    <w:rsid w:val="00E743B9"/>
    <w:rsid w:val="00EC79EC"/>
    <w:rsid w:val="00F25555"/>
    <w:rsid w:val="00F9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0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2514;fld=134;dst=1001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2555;fld=134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2400;fld=134;dst=100211" TargetMode="External"/><Relationship Id="rId11" Type="http://schemas.openxmlformats.org/officeDocument/2006/relationships/hyperlink" Target="consultantplus://offline/main?base=RLAW417;n=22514;fld=134;dst=100161" TargetMode="External"/><Relationship Id="rId5" Type="http://schemas.openxmlformats.org/officeDocument/2006/relationships/hyperlink" Target="consultantplus://offline/main?base=LAW;n=108907;fld=134;dst=100207" TargetMode="External"/><Relationship Id="rId10" Type="http://schemas.openxmlformats.org/officeDocument/2006/relationships/hyperlink" Target="consultantplus://offline/main?base=RLAW417;n=22400;fld=134" TargetMode="External"/><Relationship Id="rId4" Type="http://schemas.openxmlformats.org/officeDocument/2006/relationships/hyperlink" Target="consultantplus://offline/main?base=RLAW417;n=22514;fld=134;dst=100009" TargetMode="Externa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1839</Words>
  <Characters>10488</Characters>
  <Application>Microsoft Office Word</Application>
  <DocSecurity>0</DocSecurity>
  <Lines>87</Lines>
  <Paragraphs>24</Paragraphs>
  <ScaleCrop>false</ScaleCrop>
  <Company>Pirated Aliance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2020-11-10T05:19:00Z</cp:lastPrinted>
  <dcterms:created xsi:type="dcterms:W3CDTF">2018-09-07T12:10:00Z</dcterms:created>
  <dcterms:modified xsi:type="dcterms:W3CDTF">2022-02-11T09:01:00Z</dcterms:modified>
</cp:coreProperties>
</file>