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C" w:rsidRPr="000B0036" w:rsidRDefault="00FA47EC" w:rsidP="00FA47EC">
      <w:pPr>
        <w:spacing w:before="100" w:beforeAutospacing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036">
        <w:rPr>
          <w:rFonts w:ascii="Times New Roman" w:hAnsi="Times New Roman" w:cs="Times New Roman"/>
          <w:b/>
          <w:sz w:val="20"/>
          <w:szCs w:val="20"/>
        </w:rPr>
        <w:t>Количество обращений и содержащихся в них вопросов, поступивших</w:t>
      </w:r>
    </w:p>
    <w:p w:rsidR="00FA47EC" w:rsidRPr="000B0036" w:rsidRDefault="00FA47EC" w:rsidP="00FA47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036">
        <w:rPr>
          <w:rFonts w:ascii="Times New Roman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Администрацию Мартыновского сельсовета Суджанского района </w:t>
      </w:r>
      <w:r w:rsidRPr="000B003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B0036">
        <w:rPr>
          <w:rFonts w:ascii="Times New Roman" w:hAnsi="Times New Roman" w:cs="Times New Roman"/>
          <w:b/>
          <w:sz w:val="20"/>
          <w:szCs w:val="20"/>
        </w:rPr>
        <w:t xml:space="preserve">по тематическим разделам, тематикам и группам за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0036">
        <w:rPr>
          <w:rFonts w:ascii="Times New Roman" w:hAnsi="Times New Roman" w:cs="Times New Roman"/>
          <w:b/>
          <w:sz w:val="20"/>
          <w:szCs w:val="20"/>
        </w:rPr>
        <w:t xml:space="preserve"> 2019г.</w:t>
      </w:r>
    </w:p>
    <w:p w:rsidR="00FA47EC" w:rsidRPr="000B0036" w:rsidRDefault="00FA47EC" w:rsidP="00FA47EC">
      <w:pPr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036">
        <w:rPr>
          <w:rFonts w:ascii="Times New Roman" w:hAnsi="Times New Roman" w:cs="Times New Roman"/>
          <w:b/>
          <w:sz w:val="20"/>
          <w:szCs w:val="20"/>
          <w:vertAlign w:val="superscript"/>
        </w:rPr>
        <w:t>(наименование органа власти)</w:t>
      </w:r>
    </w:p>
    <w:p w:rsidR="00FA47EC" w:rsidRPr="000B0036" w:rsidRDefault="00FA47EC" w:rsidP="00FA47EC">
      <w:pPr>
        <w:ind w:left="2124"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Overlap w:val="never"/>
        <w:tblW w:w="1573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75"/>
        <w:gridCol w:w="811"/>
        <w:gridCol w:w="8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A47EC" w:rsidRPr="000B0036" w:rsidTr="00F16903">
        <w:trPr>
          <w:trHeight w:hRule="exact" w:val="391"/>
        </w:trPr>
        <w:tc>
          <w:tcPr>
            <w:tcW w:w="3706" w:type="dxa"/>
            <w:gridSpan w:val="2"/>
            <w:vMerge w:val="restart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vMerge w:val="restart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vMerge w:val="restart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Тематические разделы</w:t>
            </w:r>
          </w:p>
        </w:tc>
      </w:tr>
      <w:tr w:rsidR="00FA47EC" w:rsidRPr="000B0036" w:rsidTr="00F16903">
        <w:trPr>
          <w:trHeight w:hRule="exact" w:val="567"/>
        </w:trPr>
        <w:tc>
          <w:tcPr>
            <w:tcW w:w="3706" w:type="dxa"/>
            <w:gridSpan w:val="2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Жилищно-коммунальная сфера</w:t>
            </w:r>
          </w:p>
        </w:tc>
      </w:tr>
      <w:tr w:rsidR="00FA47EC" w:rsidRPr="000B0036" w:rsidTr="00F16903">
        <w:trPr>
          <w:trHeight w:hRule="exact" w:val="311"/>
        </w:trPr>
        <w:tc>
          <w:tcPr>
            <w:tcW w:w="3706" w:type="dxa"/>
            <w:gridSpan w:val="2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Группы тем</w:t>
            </w:r>
          </w:p>
        </w:tc>
      </w:tr>
      <w:tr w:rsidR="00FA47EC" w:rsidRPr="000B0036" w:rsidTr="00F16903">
        <w:trPr>
          <w:cantSplit/>
          <w:trHeight w:hRule="exact" w:val="3534"/>
        </w:trPr>
        <w:tc>
          <w:tcPr>
            <w:tcW w:w="3706" w:type="dxa"/>
            <w:gridSpan w:val="2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  <w:p w:rsidR="00FA47EC" w:rsidRPr="000B0036" w:rsidRDefault="00FA47EC" w:rsidP="00F169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444" w:type="dxa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Основы государственного управления</w:t>
            </w:r>
          </w:p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B003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FA47EC" w:rsidRPr="000B0036" w:rsidRDefault="00FA47EC" w:rsidP="00F169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FA47EC" w:rsidRPr="000B0036" w:rsidTr="00F16903">
        <w:trPr>
          <w:trHeight w:hRule="exact" w:val="281"/>
        </w:trPr>
        <w:tc>
          <w:tcPr>
            <w:tcW w:w="3706" w:type="dxa"/>
            <w:gridSpan w:val="2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4" w:type="dxa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FA47EC" w:rsidRPr="000B0036" w:rsidTr="00F16903">
        <w:trPr>
          <w:cantSplit/>
          <w:trHeight w:hRule="exact" w:val="576"/>
        </w:trPr>
        <w:tc>
          <w:tcPr>
            <w:tcW w:w="3706" w:type="dxa"/>
            <w:gridSpan w:val="2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Поступило обращений  (всего):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7EC" w:rsidRPr="000B0036" w:rsidTr="00F16903">
        <w:trPr>
          <w:cantSplit/>
          <w:trHeight w:hRule="exact" w:val="422"/>
        </w:trPr>
        <w:tc>
          <w:tcPr>
            <w:tcW w:w="3706" w:type="dxa"/>
            <w:gridSpan w:val="2"/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том числе устно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7EC" w:rsidRPr="000B0036" w:rsidTr="00F16903">
        <w:trPr>
          <w:cantSplit/>
          <w:trHeight w:hRule="exact" w:val="292"/>
        </w:trPr>
        <w:tc>
          <w:tcPr>
            <w:tcW w:w="3706" w:type="dxa"/>
            <w:gridSpan w:val="2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 письменно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7EC" w:rsidRPr="000B0036" w:rsidTr="00F16903">
        <w:trPr>
          <w:cantSplit/>
          <w:trHeight w:hRule="exact" w:val="40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7EC" w:rsidRPr="000B0036" w:rsidTr="00F16903">
        <w:trPr>
          <w:cantSplit/>
          <w:trHeight w:hRule="exact" w:val="850"/>
        </w:trPr>
        <w:tc>
          <w:tcPr>
            <w:tcW w:w="0" w:type="auto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7EC" w:rsidRPr="000B0036" w:rsidTr="00F16903">
        <w:trPr>
          <w:cantSplit/>
          <w:trHeight w:hRule="exact" w:val="317"/>
        </w:trPr>
        <w:tc>
          <w:tcPr>
            <w:tcW w:w="0" w:type="auto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7EC" w:rsidRPr="000B0036" w:rsidTr="00F16903">
        <w:trPr>
          <w:cantSplit/>
          <w:trHeight w:hRule="exact" w:val="705"/>
        </w:trPr>
        <w:tc>
          <w:tcPr>
            <w:tcW w:w="0" w:type="auto"/>
            <w:vMerge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</w:tcPr>
          <w:p w:rsidR="00FA47EC" w:rsidRPr="000B0036" w:rsidRDefault="00FA47EC" w:rsidP="00F169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B003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47EC" w:rsidRPr="000B0036" w:rsidRDefault="00FA47EC" w:rsidP="00F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47EC" w:rsidRPr="00BE4132" w:rsidRDefault="00FA47EC" w:rsidP="00FA47EC">
      <w:pPr>
        <w:jc w:val="center"/>
        <w:rPr>
          <w:sz w:val="18"/>
          <w:szCs w:val="18"/>
        </w:rPr>
      </w:pPr>
    </w:p>
    <w:p w:rsidR="009C6105" w:rsidRDefault="009C6105"/>
    <w:sectPr w:rsidR="009C6105" w:rsidSect="00E865D1">
      <w:pgSz w:w="16840" w:h="11900" w:orient="landscape"/>
      <w:pgMar w:top="142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A47EC"/>
    <w:rsid w:val="009C6105"/>
    <w:rsid w:val="00FA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7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Без интервала Знак"/>
    <w:link w:val="a3"/>
    <w:uiPriority w:val="1"/>
    <w:rsid w:val="00FA47EC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Pirated Aliance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2020-02-06T06:26:00Z</dcterms:created>
  <dcterms:modified xsi:type="dcterms:W3CDTF">2020-02-06T06:26:00Z</dcterms:modified>
</cp:coreProperties>
</file>