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062" w:rsidRPr="001119BD" w:rsidRDefault="00FF3062" w:rsidP="00FF3062">
      <w:pPr>
        <w:ind w:right="-284"/>
        <w:jc w:val="center"/>
        <w:rPr>
          <w:b/>
          <w:lang w:val="en-US"/>
        </w:rPr>
      </w:pPr>
    </w:p>
    <w:p w:rsidR="00962BB1" w:rsidRDefault="00FF3062" w:rsidP="00FF3062">
      <w:pPr>
        <w:ind w:right="-284"/>
        <w:jc w:val="center"/>
        <w:rPr>
          <w:b/>
        </w:rPr>
      </w:pPr>
      <w:r>
        <w:rPr>
          <w:b/>
        </w:rPr>
        <w:t>АДМИНИСТРАЦИЯ</w:t>
      </w:r>
    </w:p>
    <w:p w:rsidR="00FF3062" w:rsidRDefault="00FF3062" w:rsidP="00FF3062">
      <w:pPr>
        <w:ind w:right="-284"/>
        <w:jc w:val="center"/>
        <w:rPr>
          <w:b/>
        </w:rPr>
      </w:pPr>
      <w:r w:rsidRPr="00057584">
        <w:rPr>
          <w:b/>
        </w:rPr>
        <w:t xml:space="preserve"> </w:t>
      </w:r>
      <w:r w:rsidR="00962BB1">
        <w:rPr>
          <w:b/>
        </w:rPr>
        <w:t>МАРТЫНОВСКОГО</w:t>
      </w:r>
      <w:r>
        <w:rPr>
          <w:b/>
        </w:rPr>
        <w:t xml:space="preserve"> СЕЛЬСОВЕТА</w:t>
      </w:r>
    </w:p>
    <w:p w:rsidR="00962BB1" w:rsidRDefault="00FF3062" w:rsidP="00FF3062">
      <w:pPr>
        <w:ind w:right="-284"/>
        <w:jc w:val="center"/>
        <w:rPr>
          <w:b/>
        </w:rPr>
      </w:pPr>
      <w:r>
        <w:rPr>
          <w:b/>
        </w:rPr>
        <w:t xml:space="preserve">СУДЖАНСКОГО РАЙОНА </w:t>
      </w:r>
    </w:p>
    <w:p w:rsidR="00FF3062" w:rsidRPr="00057584" w:rsidRDefault="00FF3062" w:rsidP="00FF3062">
      <w:pPr>
        <w:ind w:right="-284"/>
        <w:jc w:val="center"/>
        <w:rPr>
          <w:b/>
        </w:rPr>
      </w:pPr>
      <w:r>
        <w:rPr>
          <w:b/>
        </w:rPr>
        <w:t xml:space="preserve"> КУРСКОЙ ОБЛАСТИ</w:t>
      </w:r>
    </w:p>
    <w:p w:rsidR="00FF3062" w:rsidRPr="00057584" w:rsidRDefault="00FF3062" w:rsidP="00FF3062">
      <w:pPr>
        <w:ind w:right="-284"/>
        <w:jc w:val="center"/>
        <w:rPr>
          <w:b/>
        </w:rPr>
      </w:pPr>
    </w:p>
    <w:p w:rsidR="00FF3062" w:rsidRPr="0049048D" w:rsidRDefault="00FF3062" w:rsidP="00FF3062">
      <w:pPr>
        <w:ind w:right="-284"/>
        <w:jc w:val="center"/>
        <w:rPr>
          <w:b/>
          <w:spacing w:val="60"/>
          <w:sz w:val="28"/>
          <w:szCs w:val="28"/>
        </w:rPr>
      </w:pPr>
      <w:r w:rsidRPr="0049048D">
        <w:rPr>
          <w:b/>
          <w:spacing w:val="60"/>
          <w:sz w:val="28"/>
          <w:szCs w:val="28"/>
        </w:rPr>
        <w:t>РАСПОРЯЖЕНИЕ</w:t>
      </w:r>
    </w:p>
    <w:p w:rsidR="00FF3062" w:rsidRPr="00E7258B" w:rsidRDefault="00FF3062" w:rsidP="00FF3062">
      <w:pPr>
        <w:ind w:right="-284"/>
        <w:rPr>
          <w:sz w:val="28"/>
          <w:szCs w:val="28"/>
        </w:rPr>
      </w:pPr>
    </w:p>
    <w:p w:rsidR="00FF3062" w:rsidRPr="00E7258B" w:rsidRDefault="00FF3062" w:rsidP="00FF3062">
      <w:pPr>
        <w:ind w:right="-284"/>
        <w:rPr>
          <w:sz w:val="28"/>
          <w:szCs w:val="28"/>
        </w:rPr>
      </w:pPr>
      <w:r w:rsidRPr="00E7258B">
        <w:rPr>
          <w:sz w:val="28"/>
          <w:szCs w:val="28"/>
        </w:rPr>
        <w:t xml:space="preserve">от </w:t>
      </w:r>
      <w:r w:rsidR="00962BB1">
        <w:rPr>
          <w:sz w:val="28"/>
          <w:szCs w:val="28"/>
        </w:rPr>
        <w:t xml:space="preserve"> 24   декабря 2019</w:t>
      </w:r>
      <w:r>
        <w:rPr>
          <w:sz w:val="28"/>
          <w:szCs w:val="28"/>
        </w:rPr>
        <w:t xml:space="preserve">  </w:t>
      </w:r>
      <w:r w:rsidRPr="00E7258B">
        <w:rPr>
          <w:sz w:val="28"/>
          <w:szCs w:val="28"/>
        </w:rPr>
        <w:t xml:space="preserve"> № </w:t>
      </w:r>
      <w:r w:rsidR="00962BB1">
        <w:rPr>
          <w:sz w:val="28"/>
          <w:szCs w:val="28"/>
        </w:rPr>
        <w:t>29</w:t>
      </w:r>
    </w:p>
    <w:p w:rsidR="00FF3062" w:rsidRPr="00E7258B" w:rsidRDefault="00FF3062" w:rsidP="00FF3062">
      <w:pPr>
        <w:ind w:right="-284"/>
        <w:rPr>
          <w:sz w:val="28"/>
          <w:szCs w:val="28"/>
          <w:u w:val="single"/>
        </w:rPr>
      </w:pPr>
    </w:p>
    <w:p w:rsidR="00FF3062" w:rsidRPr="00E7258B" w:rsidRDefault="00FF3062" w:rsidP="00FF3062">
      <w:pPr>
        <w:rPr>
          <w:sz w:val="28"/>
          <w:szCs w:val="28"/>
        </w:rPr>
      </w:pPr>
    </w:p>
    <w:p w:rsidR="00FF3062" w:rsidRDefault="00FF3062" w:rsidP="00FF3062">
      <w:pPr>
        <w:shd w:val="clear" w:color="auto" w:fill="FFFFFF"/>
        <w:ind w:right="5954"/>
        <w:jc w:val="both"/>
        <w:rPr>
          <w:spacing w:val="-4"/>
          <w:sz w:val="28"/>
          <w:szCs w:val="28"/>
        </w:rPr>
      </w:pPr>
      <w:r w:rsidRPr="002E523F"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б утверждении планов внутреннего финансового аудита </w:t>
      </w:r>
      <w:r w:rsidRPr="002E523F">
        <w:rPr>
          <w:spacing w:val="-4"/>
          <w:sz w:val="28"/>
          <w:szCs w:val="28"/>
        </w:rPr>
        <w:t xml:space="preserve">в </w:t>
      </w:r>
      <w:r>
        <w:rPr>
          <w:spacing w:val="-4"/>
          <w:sz w:val="28"/>
          <w:szCs w:val="28"/>
        </w:rPr>
        <w:t>Администрации</w:t>
      </w:r>
      <w:r w:rsidRPr="002E523F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 </w:t>
      </w:r>
      <w:r w:rsidR="00962BB1">
        <w:rPr>
          <w:spacing w:val="-4"/>
          <w:sz w:val="28"/>
          <w:szCs w:val="28"/>
        </w:rPr>
        <w:t xml:space="preserve">Мартыновского </w:t>
      </w:r>
      <w:r>
        <w:rPr>
          <w:spacing w:val="-4"/>
          <w:sz w:val="28"/>
          <w:szCs w:val="28"/>
        </w:rPr>
        <w:t xml:space="preserve">сельсовета Суджанского </w:t>
      </w:r>
      <w:r w:rsidR="00962BB1">
        <w:rPr>
          <w:spacing w:val="-4"/>
          <w:sz w:val="28"/>
          <w:szCs w:val="28"/>
        </w:rPr>
        <w:t>района  Курской области  на 2020</w:t>
      </w:r>
      <w:r>
        <w:rPr>
          <w:spacing w:val="-4"/>
          <w:sz w:val="28"/>
          <w:szCs w:val="28"/>
        </w:rPr>
        <w:t xml:space="preserve"> год</w:t>
      </w:r>
    </w:p>
    <w:p w:rsidR="00FF3062" w:rsidRDefault="00FF3062" w:rsidP="00FF3062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</w:p>
    <w:p w:rsidR="00FF3062" w:rsidRDefault="00FF3062" w:rsidP="00FF3062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</w:p>
    <w:p w:rsidR="00FF3062" w:rsidRDefault="00FF3062" w:rsidP="00FF306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Во исполнение требований п. 5 ст. 160.2-1 Бюджетного кодекса Российской Федерации </w:t>
      </w:r>
      <w:r>
        <w:rPr>
          <w:sz w:val="28"/>
          <w:szCs w:val="28"/>
        </w:rPr>
        <w:t xml:space="preserve"> </w:t>
      </w:r>
    </w:p>
    <w:p w:rsidR="00FF3062" w:rsidRDefault="00FF3062" w:rsidP="00FF306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</w:t>
      </w:r>
      <w:r>
        <w:rPr>
          <w:spacing w:val="-2"/>
          <w:sz w:val="28"/>
          <w:szCs w:val="28"/>
        </w:rPr>
        <w:t>твердить</w:t>
      </w:r>
      <w:r w:rsidRPr="00811F1C">
        <w:rPr>
          <w:spacing w:val="-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план внутреннего финансового аудита </w:t>
      </w:r>
      <w:r w:rsidRPr="002E523F">
        <w:rPr>
          <w:spacing w:val="-4"/>
          <w:sz w:val="28"/>
          <w:szCs w:val="28"/>
        </w:rPr>
        <w:t xml:space="preserve">в </w:t>
      </w:r>
      <w:r>
        <w:rPr>
          <w:spacing w:val="-4"/>
          <w:sz w:val="28"/>
          <w:szCs w:val="28"/>
        </w:rPr>
        <w:t>Администрации</w:t>
      </w:r>
      <w:r w:rsidRPr="002E523F">
        <w:rPr>
          <w:spacing w:val="-4"/>
          <w:sz w:val="28"/>
          <w:szCs w:val="28"/>
        </w:rPr>
        <w:t xml:space="preserve"> </w:t>
      </w:r>
      <w:r w:rsidR="00E54C02">
        <w:rPr>
          <w:spacing w:val="-4"/>
          <w:sz w:val="28"/>
          <w:szCs w:val="28"/>
        </w:rPr>
        <w:t>Мартыновс</w:t>
      </w:r>
      <w:r w:rsidR="00962BB1">
        <w:rPr>
          <w:spacing w:val="-4"/>
          <w:sz w:val="28"/>
          <w:szCs w:val="28"/>
        </w:rPr>
        <w:t>кого</w:t>
      </w:r>
      <w:r>
        <w:rPr>
          <w:spacing w:val="-4"/>
          <w:sz w:val="28"/>
          <w:szCs w:val="28"/>
        </w:rPr>
        <w:t xml:space="preserve"> сельсовета Суджанского района К</w:t>
      </w:r>
      <w:r w:rsidR="00962BB1">
        <w:rPr>
          <w:spacing w:val="-4"/>
          <w:sz w:val="28"/>
          <w:szCs w:val="28"/>
        </w:rPr>
        <w:t>урской области  на 2020</w:t>
      </w:r>
      <w:r>
        <w:rPr>
          <w:spacing w:val="-4"/>
          <w:sz w:val="28"/>
          <w:szCs w:val="28"/>
        </w:rPr>
        <w:t xml:space="preserve"> год (Приложение № 1).</w:t>
      </w:r>
    </w:p>
    <w:p w:rsidR="00FF3062" w:rsidRDefault="00FF3062" w:rsidP="00FF306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исполнением настоящего распоряжения оставляю за собой.</w:t>
      </w:r>
    </w:p>
    <w:p w:rsidR="00FF3062" w:rsidRDefault="00FF3062" w:rsidP="00FF3062">
      <w:pPr>
        <w:jc w:val="both"/>
        <w:rPr>
          <w:sz w:val="28"/>
          <w:szCs w:val="28"/>
        </w:rPr>
      </w:pPr>
    </w:p>
    <w:p w:rsidR="00FF3062" w:rsidRDefault="00FF3062" w:rsidP="00FF3062">
      <w:pPr>
        <w:jc w:val="both"/>
        <w:rPr>
          <w:sz w:val="28"/>
          <w:szCs w:val="28"/>
        </w:rPr>
      </w:pPr>
    </w:p>
    <w:p w:rsidR="00FF3062" w:rsidRDefault="00FF3062" w:rsidP="00FF3062">
      <w:pPr>
        <w:jc w:val="both"/>
        <w:rPr>
          <w:sz w:val="28"/>
          <w:szCs w:val="28"/>
        </w:rPr>
      </w:pPr>
    </w:p>
    <w:p w:rsidR="00FF3062" w:rsidRDefault="00FF3062" w:rsidP="00FF3062">
      <w:pPr>
        <w:jc w:val="both"/>
        <w:rPr>
          <w:bCs/>
          <w:sz w:val="28"/>
          <w:szCs w:val="28"/>
        </w:rPr>
      </w:pPr>
      <w:r w:rsidRPr="00D9125A">
        <w:rPr>
          <w:bCs/>
          <w:sz w:val="28"/>
          <w:szCs w:val="28"/>
        </w:rPr>
        <w:t xml:space="preserve">Глава </w:t>
      </w:r>
      <w:r w:rsidR="00962BB1">
        <w:rPr>
          <w:bCs/>
          <w:sz w:val="28"/>
          <w:szCs w:val="28"/>
        </w:rPr>
        <w:t xml:space="preserve"> Мартыновского</w:t>
      </w:r>
      <w:r>
        <w:rPr>
          <w:bCs/>
          <w:sz w:val="28"/>
          <w:szCs w:val="28"/>
        </w:rPr>
        <w:t xml:space="preserve"> сельсовета</w:t>
      </w:r>
    </w:p>
    <w:p w:rsidR="00FF3062" w:rsidRPr="00C83AAE" w:rsidRDefault="00FF3062" w:rsidP="00FF3062">
      <w:pPr>
        <w:jc w:val="both"/>
        <w:rPr>
          <w:bCs/>
          <w:sz w:val="28"/>
        </w:rPr>
      </w:pPr>
      <w:r>
        <w:rPr>
          <w:bCs/>
          <w:sz w:val="28"/>
          <w:szCs w:val="28"/>
        </w:rPr>
        <w:t xml:space="preserve">Суджанского района </w:t>
      </w:r>
      <w:r w:rsidR="00962BB1">
        <w:rPr>
          <w:bCs/>
          <w:sz w:val="28"/>
        </w:rPr>
        <w:tab/>
      </w:r>
      <w:r w:rsidR="00962BB1">
        <w:rPr>
          <w:bCs/>
          <w:sz w:val="28"/>
        </w:rPr>
        <w:tab/>
      </w:r>
      <w:r w:rsidR="00962BB1">
        <w:rPr>
          <w:bCs/>
          <w:sz w:val="28"/>
        </w:rPr>
        <w:tab/>
      </w:r>
      <w:r w:rsidR="00962BB1">
        <w:rPr>
          <w:bCs/>
          <w:sz w:val="28"/>
        </w:rPr>
        <w:tab/>
      </w:r>
      <w:r w:rsidR="00962BB1">
        <w:rPr>
          <w:bCs/>
          <w:sz w:val="28"/>
        </w:rPr>
        <w:tab/>
      </w:r>
      <w:r w:rsidR="00962BB1">
        <w:rPr>
          <w:bCs/>
          <w:sz w:val="28"/>
        </w:rPr>
        <w:tab/>
      </w:r>
      <w:r w:rsidR="00962BB1">
        <w:rPr>
          <w:bCs/>
          <w:sz w:val="28"/>
        </w:rPr>
        <w:tab/>
        <w:t>Д.И. Соловьев</w:t>
      </w:r>
    </w:p>
    <w:p w:rsidR="00B3056A" w:rsidRPr="00B3056A" w:rsidRDefault="00B3056A" w:rsidP="00B3056A">
      <w:pPr>
        <w:ind w:right="-284"/>
        <w:rPr>
          <w:b/>
        </w:rPr>
      </w:pPr>
    </w:p>
    <w:p w:rsidR="00B3056A" w:rsidRDefault="00B3056A" w:rsidP="00B3056A">
      <w:pPr>
        <w:ind w:right="-284"/>
        <w:jc w:val="center"/>
        <w:rPr>
          <w:b/>
        </w:rPr>
      </w:pPr>
      <w:r>
        <w:rPr>
          <w:b/>
        </w:rPr>
        <w:t>АДМИНИСТРАЦИЯ</w:t>
      </w:r>
    </w:p>
    <w:p w:rsidR="00B3056A" w:rsidRDefault="00B3056A" w:rsidP="00B3056A">
      <w:pPr>
        <w:ind w:right="-284"/>
        <w:jc w:val="center"/>
        <w:rPr>
          <w:b/>
        </w:rPr>
      </w:pPr>
      <w:r w:rsidRPr="00057584">
        <w:rPr>
          <w:b/>
        </w:rPr>
        <w:t xml:space="preserve"> </w:t>
      </w:r>
      <w:r>
        <w:rPr>
          <w:b/>
        </w:rPr>
        <w:t>МАРТЫНОВСКОГО СЕЛЬСОВЕТА</w:t>
      </w:r>
    </w:p>
    <w:p w:rsidR="00B3056A" w:rsidRDefault="00B3056A" w:rsidP="00B3056A">
      <w:pPr>
        <w:ind w:right="-284"/>
        <w:jc w:val="center"/>
        <w:rPr>
          <w:b/>
        </w:rPr>
      </w:pPr>
      <w:r>
        <w:rPr>
          <w:b/>
        </w:rPr>
        <w:t xml:space="preserve">СУДЖАНСКОГО РАЙОНА </w:t>
      </w:r>
    </w:p>
    <w:p w:rsidR="00B3056A" w:rsidRPr="00057584" w:rsidRDefault="00B3056A" w:rsidP="00B3056A">
      <w:pPr>
        <w:ind w:right="-284"/>
        <w:jc w:val="center"/>
        <w:rPr>
          <w:b/>
        </w:rPr>
      </w:pPr>
      <w:r>
        <w:rPr>
          <w:b/>
        </w:rPr>
        <w:t xml:space="preserve"> КУРСКОЙ ОБЛАСТИ</w:t>
      </w:r>
    </w:p>
    <w:p w:rsidR="00B3056A" w:rsidRPr="00057584" w:rsidRDefault="00B3056A" w:rsidP="00B3056A">
      <w:pPr>
        <w:ind w:right="-284"/>
        <w:jc w:val="center"/>
        <w:rPr>
          <w:b/>
        </w:rPr>
      </w:pPr>
    </w:p>
    <w:p w:rsidR="00B3056A" w:rsidRPr="0049048D" w:rsidRDefault="00B3056A" w:rsidP="00B3056A">
      <w:pPr>
        <w:ind w:right="-284"/>
        <w:jc w:val="center"/>
        <w:rPr>
          <w:b/>
          <w:spacing w:val="60"/>
          <w:sz w:val="28"/>
          <w:szCs w:val="28"/>
        </w:rPr>
      </w:pPr>
      <w:r w:rsidRPr="0049048D">
        <w:rPr>
          <w:b/>
          <w:spacing w:val="60"/>
          <w:sz w:val="28"/>
          <w:szCs w:val="28"/>
        </w:rPr>
        <w:t>РАСПОРЯЖЕНИЕ</w:t>
      </w:r>
    </w:p>
    <w:p w:rsidR="00B3056A" w:rsidRPr="00E7258B" w:rsidRDefault="00B3056A" w:rsidP="00B3056A">
      <w:pPr>
        <w:ind w:right="-284"/>
        <w:rPr>
          <w:sz w:val="28"/>
          <w:szCs w:val="28"/>
        </w:rPr>
      </w:pPr>
    </w:p>
    <w:p w:rsidR="00B3056A" w:rsidRPr="00E7258B" w:rsidRDefault="00B3056A" w:rsidP="00B3056A">
      <w:pPr>
        <w:ind w:right="-284"/>
        <w:rPr>
          <w:sz w:val="28"/>
          <w:szCs w:val="28"/>
        </w:rPr>
      </w:pPr>
      <w:r w:rsidRPr="00E7258B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21   декабря 20</w:t>
      </w:r>
      <w:r w:rsidR="00E54C02">
        <w:rPr>
          <w:sz w:val="28"/>
          <w:szCs w:val="28"/>
        </w:rPr>
        <w:t>20</w:t>
      </w:r>
      <w:r>
        <w:rPr>
          <w:sz w:val="28"/>
          <w:szCs w:val="28"/>
        </w:rPr>
        <w:t xml:space="preserve">  </w:t>
      </w:r>
      <w:r w:rsidRPr="00E7258B">
        <w:rPr>
          <w:sz w:val="28"/>
          <w:szCs w:val="28"/>
        </w:rPr>
        <w:t xml:space="preserve"> № </w:t>
      </w:r>
      <w:r>
        <w:rPr>
          <w:sz w:val="28"/>
          <w:szCs w:val="28"/>
        </w:rPr>
        <w:t>18</w:t>
      </w:r>
    </w:p>
    <w:p w:rsidR="00B3056A" w:rsidRPr="00E7258B" w:rsidRDefault="00B3056A" w:rsidP="00B3056A">
      <w:pPr>
        <w:ind w:right="-284"/>
        <w:rPr>
          <w:sz w:val="28"/>
          <w:szCs w:val="28"/>
          <w:u w:val="single"/>
        </w:rPr>
      </w:pPr>
    </w:p>
    <w:p w:rsidR="00B3056A" w:rsidRPr="00E7258B" w:rsidRDefault="00B3056A" w:rsidP="00B3056A">
      <w:pPr>
        <w:rPr>
          <w:sz w:val="28"/>
          <w:szCs w:val="28"/>
        </w:rPr>
      </w:pPr>
    </w:p>
    <w:p w:rsidR="00B3056A" w:rsidRDefault="00B3056A" w:rsidP="00B3056A">
      <w:pPr>
        <w:shd w:val="clear" w:color="auto" w:fill="FFFFFF"/>
        <w:ind w:right="5954"/>
        <w:jc w:val="both"/>
        <w:rPr>
          <w:spacing w:val="-4"/>
          <w:sz w:val="28"/>
          <w:szCs w:val="28"/>
        </w:rPr>
      </w:pPr>
      <w:r w:rsidRPr="002E523F"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б утверждении планов внутреннего финансового аудита </w:t>
      </w:r>
      <w:r w:rsidRPr="002E523F">
        <w:rPr>
          <w:spacing w:val="-4"/>
          <w:sz w:val="28"/>
          <w:szCs w:val="28"/>
        </w:rPr>
        <w:t xml:space="preserve">в </w:t>
      </w:r>
      <w:r>
        <w:rPr>
          <w:spacing w:val="-4"/>
          <w:sz w:val="28"/>
          <w:szCs w:val="28"/>
        </w:rPr>
        <w:t>Администрации</w:t>
      </w:r>
      <w:r w:rsidRPr="002E523F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 Мартыновского сельсовета Суджанского района  Курской области  на 202</w:t>
      </w:r>
      <w:r w:rsidR="00E54C02">
        <w:rPr>
          <w:spacing w:val="-4"/>
          <w:sz w:val="28"/>
          <w:szCs w:val="28"/>
        </w:rPr>
        <w:t>1</w:t>
      </w:r>
      <w:r>
        <w:rPr>
          <w:spacing w:val="-4"/>
          <w:sz w:val="28"/>
          <w:szCs w:val="28"/>
        </w:rPr>
        <w:t xml:space="preserve"> год</w:t>
      </w:r>
    </w:p>
    <w:p w:rsidR="00B3056A" w:rsidRDefault="00B3056A" w:rsidP="00B3056A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</w:p>
    <w:p w:rsidR="00B3056A" w:rsidRDefault="00B3056A" w:rsidP="00B3056A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</w:p>
    <w:p w:rsidR="00B3056A" w:rsidRDefault="00B3056A" w:rsidP="00B3056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Во исполнение требований п. 5 ст. 160.2-1 Бюджетного кодекса Российской Федерации </w:t>
      </w:r>
      <w:r>
        <w:rPr>
          <w:sz w:val="28"/>
          <w:szCs w:val="28"/>
        </w:rPr>
        <w:t xml:space="preserve"> </w:t>
      </w:r>
    </w:p>
    <w:p w:rsidR="00B3056A" w:rsidRDefault="00B3056A" w:rsidP="00B3056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</w:t>
      </w:r>
      <w:r>
        <w:rPr>
          <w:spacing w:val="-2"/>
          <w:sz w:val="28"/>
          <w:szCs w:val="28"/>
        </w:rPr>
        <w:t>твердить</w:t>
      </w:r>
      <w:r w:rsidRPr="00811F1C">
        <w:rPr>
          <w:spacing w:val="-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план внутреннего финансового аудита </w:t>
      </w:r>
      <w:r w:rsidRPr="002E523F">
        <w:rPr>
          <w:spacing w:val="-4"/>
          <w:sz w:val="28"/>
          <w:szCs w:val="28"/>
        </w:rPr>
        <w:t xml:space="preserve">в </w:t>
      </w:r>
      <w:r>
        <w:rPr>
          <w:spacing w:val="-4"/>
          <w:sz w:val="28"/>
          <w:szCs w:val="28"/>
        </w:rPr>
        <w:t>Администрации</w:t>
      </w:r>
      <w:r w:rsidRPr="002E523F">
        <w:rPr>
          <w:spacing w:val="-4"/>
          <w:sz w:val="28"/>
          <w:szCs w:val="28"/>
        </w:rPr>
        <w:t xml:space="preserve"> </w:t>
      </w:r>
      <w:r w:rsidR="00E54C02">
        <w:rPr>
          <w:spacing w:val="-4"/>
          <w:sz w:val="28"/>
          <w:szCs w:val="28"/>
        </w:rPr>
        <w:t>Мартыновс</w:t>
      </w:r>
      <w:r>
        <w:rPr>
          <w:spacing w:val="-4"/>
          <w:sz w:val="28"/>
          <w:szCs w:val="28"/>
        </w:rPr>
        <w:t>кого сельсовета Суджанского района Курской области  на 2021 год (Приложение № 1).</w:t>
      </w:r>
    </w:p>
    <w:p w:rsidR="00B3056A" w:rsidRDefault="00B3056A" w:rsidP="00B3056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исполнением настоящего распоряжения оставляю за собой.</w:t>
      </w:r>
    </w:p>
    <w:p w:rsidR="00B3056A" w:rsidRDefault="00B3056A" w:rsidP="00B3056A">
      <w:pPr>
        <w:jc w:val="both"/>
        <w:rPr>
          <w:sz w:val="28"/>
          <w:szCs w:val="28"/>
        </w:rPr>
      </w:pPr>
    </w:p>
    <w:p w:rsidR="00B3056A" w:rsidRDefault="00B3056A" w:rsidP="00B3056A">
      <w:pPr>
        <w:jc w:val="both"/>
        <w:rPr>
          <w:sz w:val="28"/>
          <w:szCs w:val="28"/>
        </w:rPr>
      </w:pPr>
    </w:p>
    <w:p w:rsidR="00B3056A" w:rsidRDefault="00B3056A" w:rsidP="00B3056A">
      <w:pPr>
        <w:jc w:val="both"/>
        <w:rPr>
          <w:sz w:val="28"/>
          <w:szCs w:val="28"/>
        </w:rPr>
      </w:pPr>
    </w:p>
    <w:p w:rsidR="00B3056A" w:rsidRDefault="00B3056A" w:rsidP="00B3056A">
      <w:pPr>
        <w:jc w:val="both"/>
        <w:rPr>
          <w:bCs/>
          <w:sz w:val="28"/>
          <w:szCs w:val="28"/>
        </w:rPr>
      </w:pPr>
      <w:r w:rsidRPr="00D9125A">
        <w:rPr>
          <w:bCs/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 xml:space="preserve"> Мартыновского сельсовета</w:t>
      </w:r>
    </w:p>
    <w:p w:rsidR="00B3056A" w:rsidRPr="00C83AAE" w:rsidRDefault="00B3056A" w:rsidP="00B3056A">
      <w:pPr>
        <w:jc w:val="both"/>
        <w:rPr>
          <w:bCs/>
          <w:sz w:val="28"/>
        </w:rPr>
      </w:pPr>
      <w:r>
        <w:rPr>
          <w:bCs/>
          <w:sz w:val="28"/>
          <w:szCs w:val="28"/>
        </w:rPr>
        <w:t xml:space="preserve">Суджанского района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Д.И. Соловьев</w:t>
      </w:r>
    </w:p>
    <w:p w:rsidR="00FF3062" w:rsidRDefault="00FF3062" w:rsidP="00FF3062">
      <w:pPr>
        <w:sectPr w:rsidR="00FF3062" w:rsidSect="002D0614">
          <w:headerReference w:type="even" r:id="rId7"/>
          <w:headerReference w:type="default" r:id="rId8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FF3062" w:rsidRPr="00D74CB9" w:rsidRDefault="00FF3062" w:rsidP="00E54C02">
      <w:pPr>
        <w:tabs>
          <w:tab w:val="left" w:pos="7695"/>
        </w:tabs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FF3062" w:rsidRPr="00D74CB9" w:rsidRDefault="00FF3062" w:rsidP="00E54C02">
      <w:pPr>
        <w:tabs>
          <w:tab w:val="left" w:pos="6840"/>
        </w:tabs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 распоряжению</w:t>
      </w:r>
      <w:r w:rsidRPr="00D74CB9">
        <w:rPr>
          <w:sz w:val="28"/>
          <w:szCs w:val="28"/>
        </w:rPr>
        <w:t xml:space="preserve"> Администрации</w:t>
      </w:r>
    </w:p>
    <w:p w:rsidR="00FF3062" w:rsidRDefault="00411039" w:rsidP="00E54C02">
      <w:pPr>
        <w:tabs>
          <w:tab w:val="left" w:pos="6750"/>
        </w:tabs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Мартыновского</w:t>
      </w:r>
      <w:r w:rsidR="00FF3062">
        <w:rPr>
          <w:sz w:val="28"/>
          <w:szCs w:val="28"/>
        </w:rPr>
        <w:t xml:space="preserve"> сельсовета</w:t>
      </w:r>
    </w:p>
    <w:p w:rsidR="00FF3062" w:rsidRDefault="00FF3062" w:rsidP="00E54C02">
      <w:pPr>
        <w:tabs>
          <w:tab w:val="left" w:pos="6750"/>
        </w:tabs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Суджанского района</w:t>
      </w:r>
    </w:p>
    <w:p w:rsidR="00FF3062" w:rsidRPr="001119BD" w:rsidRDefault="00FF3062" w:rsidP="00E54C02">
      <w:pPr>
        <w:tabs>
          <w:tab w:val="left" w:pos="6750"/>
        </w:tabs>
        <w:spacing w:after="0" w:line="240" w:lineRule="auto"/>
        <w:jc w:val="right"/>
        <w:rPr>
          <w:sz w:val="28"/>
          <w:szCs w:val="28"/>
        </w:rPr>
      </w:pPr>
      <w:r w:rsidRPr="00E7258B">
        <w:rPr>
          <w:sz w:val="28"/>
          <w:szCs w:val="28"/>
        </w:rPr>
        <w:t xml:space="preserve">от </w:t>
      </w:r>
      <w:r w:rsidR="00962BB1">
        <w:rPr>
          <w:sz w:val="28"/>
          <w:szCs w:val="28"/>
        </w:rPr>
        <w:t xml:space="preserve"> </w:t>
      </w:r>
      <w:r w:rsidR="00B34215">
        <w:rPr>
          <w:sz w:val="28"/>
          <w:szCs w:val="28"/>
        </w:rPr>
        <w:t>21  декабря 2020</w:t>
      </w:r>
      <w:r>
        <w:rPr>
          <w:sz w:val="28"/>
          <w:szCs w:val="28"/>
        </w:rPr>
        <w:t xml:space="preserve">года </w:t>
      </w:r>
      <w:r w:rsidR="00B34215">
        <w:rPr>
          <w:sz w:val="28"/>
          <w:szCs w:val="28"/>
        </w:rPr>
        <w:t>№18</w:t>
      </w:r>
    </w:p>
    <w:p w:rsidR="00006C3D" w:rsidRDefault="00006C3D" w:rsidP="00E54C02">
      <w:pPr>
        <w:spacing w:after="0" w:line="240" w:lineRule="auto"/>
        <w:jc w:val="right"/>
        <w:rPr>
          <w:b/>
          <w:bCs/>
          <w:sz w:val="28"/>
          <w:szCs w:val="28"/>
        </w:rPr>
      </w:pPr>
    </w:p>
    <w:p w:rsidR="00E54C02" w:rsidRDefault="00E54C02" w:rsidP="00E54C02">
      <w:pPr>
        <w:spacing w:after="0" w:line="24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УТВЕРЖДАЮ:</w:t>
      </w:r>
    </w:p>
    <w:p w:rsidR="00E54C02" w:rsidRDefault="00E54C02" w:rsidP="00E54C02">
      <w:pPr>
        <w:spacing w:after="0" w:line="24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Мартыновского сельсовета</w:t>
      </w:r>
    </w:p>
    <w:p w:rsidR="00E54C02" w:rsidRDefault="00E54C02" w:rsidP="00E54C02">
      <w:pPr>
        <w:spacing w:after="0" w:line="24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_______Д.И.. Соловьев</w:t>
      </w:r>
    </w:p>
    <w:p w:rsidR="00FF3062" w:rsidRPr="00373F0C" w:rsidRDefault="00FF3062" w:rsidP="00006C3D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373F0C">
        <w:rPr>
          <w:b/>
          <w:bCs/>
          <w:sz w:val="28"/>
          <w:szCs w:val="28"/>
        </w:rPr>
        <w:t xml:space="preserve">План </w:t>
      </w:r>
    </w:p>
    <w:p w:rsidR="00FF3062" w:rsidRDefault="00FF3062" w:rsidP="00006C3D">
      <w:pPr>
        <w:shd w:val="clear" w:color="auto" w:fill="FFFFFF"/>
        <w:spacing w:after="0" w:line="240" w:lineRule="auto"/>
        <w:ind w:firstLine="709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внутреннего финансового аудита</w:t>
      </w:r>
    </w:p>
    <w:p w:rsidR="00FF3062" w:rsidRDefault="00FF3062" w:rsidP="00006C3D">
      <w:pPr>
        <w:shd w:val="clear" w:color="auto" w:fill="FFFFFF"/>
        <w:spacing w:after="0" w:line="240" w:lineRule="auto"/>
        <w:ind w:firstLine="709"/>
        <w:jc w:val="center"/>
        <w:rPr>
          <w:spacing w:val="-4"/>
          <w:sz w:val="28"/>
          <w:szCs w:val="28"/>
        </w:rPr>
      </w:pPr>
      <w:r w:rsidRPr="002E523F">
        <w:rPr>
          <w:spacing w:val="-4"/>
          <w:sz w:val="28"/>
          <w:szCs w:val="28"/>
        </w:rPr>
        <w:t xml:space="preserve">в </w:t>
      </w:r>
      <w:r>
        <w:rPr>
          <w:spacing w:val="-4"/>
          <w:sz w:val="28"/>
          <w:szCs w:val="28"/>
        </w:rPr>
        <w:t>Администрации</w:t>
      </w:r>
      <w:r w:rsidRPr="002E523F">
        <w:rPr>
          <w:spacing w:val="-4"/>
          <w:sz w:val="28"/>
          <w:szCs w:val="28"/>
        </w:rPr>
        <w:t xml:space="preserve"> </w:t>
      </w:r>
      <w:r w:rsidR="00962BB1">
        <w:rPr>
          <w:spacing w:val="-4"/>
          <w:sz w:val="28"/>
          <w:szCs w:val="28"/>
        </w:rPr>
        <w:t>Мартыновского</w:t>
      </w:r>
      <w:r>
        <w:rPr>
          <w:spacing w:val="-4"/>
          <w:sz w:val="28"/>
          <w:szCs w:val="28"/>
        </w:rPr>
        <w:t xml:space="preserve"> сельсовета Суджанского района Курской области</w:t>
      </w:r>
    </w:p>
    <w:p w:rsidR="00FF3062" w:rsidRDefault="00962BB1" w:rsidP="00006C3D">
      <w:pPr>
        <w:shd w:val="clear" w:color="auto" w:fill="FFFFFF"/>
        <w:spacing w:after="0" w:line="240" w:lineRule="auto"/>
        <w:ind w:firstLine="709"/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>на 202</w:t>
      </w:r>
      <w:r w:rsidR="00E54C02">
        <w:rPr>
          <w:spacing w:val="-4"/>
          <w:sz w:val="28"/>
          <w:szCs w:val="28"/>
        </w:rPr>
        <w:t>1</w:t>
      </w:r>
      <w:r w:rsidR="00FF3062">
        <w:rPr>
          <w:spacing w:val="-4"/>
          <w:sz w:val="28"/>
          <w:szCs w:val="28"/>
        </w:rPr>
        <w:t xml:space="preserve"> год </w:t>
      </w:r>
    </w:p>
    <w:tbl>
      <w:tblPr>
        <w:tblW w:w="163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3279"/>
        <w:gridCol w:w="2552"/>
        <w:gridCol w:w="2976"/>
        <w:gridCol w:w="2552"/>
        <w:gridCol w:w="2552"/>
        <w:gridCol w:w="1800"/>
      </w:tblGrid>
      <w:tr w:rsidR="00FF3062" w:rsidTr="00B0215D">
        <w:tc>
          <w:tcPr>
            <w:tcW w:w="621" w:type="dxa"/>
          </w:tcPr>
          <w:p w:rsidR="00FF3062" w:rsidRPr="007D090E" w:rsidRDefault="00FF3062" w:rsidP="00006C3D">
            <w:pPr>
              <w:spacing w:after="0" w:line="240" w:lineRule="auto"/>
              <w:jc w:val="center"/>
            </w:pPr>
            <w:r w:rsidRPr="007D090E">
              <w:t>№ п</w:t>
            </w:r>
            <w:r w:rsidRPr="007D090E">
              <w:rPr>
                <w:lang w:val="en-US"/>
              </w:rPr>
              <w:t>/</w:t>
            </w:r>
            <w:r w:rsidRPr="007D090E">
              <w:t>п</w:t>
            </w:r>
          </w:p>
        </w:tc>
        <w:tc>
          <w:tcPr>
            <w:tcW w:w="3279" w:type="dxa"/>
          </w:tcPr>
          <w:p w:rsidR="00FF3062" w:rsidRPr="007D090E" w:rsidRDefault="00FF3062" w:rsidP="00006C3D">
            <w:pPr>
              <w:spacing w:after="0" w:line="240" w:lineRule="auto"/>
              <w:jc w:val="center"/>
            </w:pPr>
            <w:r w:rsidRPr="007D090E">
              <w:t xml:space="preserve">Наименование </w:t>
            </w:r>
            <w:bookmarkStart w:id="0" w:name="_GoBack"/>
            <w:bookmarkEnd w:id="0"/>
          </w:p>
        </w:tc>
        <w:tc>
          <w:tcPr>
            <w:tcW w:w="2552" w:type="dxa"/>
          </w:tcPr>
          <w:p w:rsidR="00FF3062" w:rsidRPr="007D090E" w:rsidRDefault="00FF3062" w:rsidP="00006C3D">
            <w:pPr>
              <w:spacing w:after="0" w:line="240" w:lineRule="auto"/>
              <w:jc w:val="center"/>
            </w:pPr>
            <w:r>
              <w:t>Объект аудита</w:t>
            </w:r>
          </w:p>
        </w:tc>
        <w:tc>
          <w:tcPr>
            <w:tcW w:w="2976" w:type="dxa"/>
          </w:tcPr>
          <w:p w:rsidR="00FF3062" w:rsidRPr="007D090E" w:rsidRDefault="00FF3062" w:rsidP="00006C3D">
            <w:pPr>
              <w:spacing w:after="0" w:line="240" w:lineRule="auto"/>
              <w:jc w:val="center"/>
            </w:pPr>
            <w:r w:rsidRPr="007D090E">
              <w:t>Должностное лицо, осуществляющее контрольное действие, с указанием Ф.И.О, должности</w:t>
            </w:r>
          </w:p>
        </w:tc>
        <w:tc>
          <w:tcPr>
            <w:tcW w:w="2552" w:type="dxa"/>
          </w:tcPr>
          <w:p w:rsidR="00FF3062" w:rsidRDefault="00FF3062" w:rsidP="00006C3D">
            <w:pPr>
              <w:spacing w:after="0" w:line="240" w:lineRule="auto"/>
              <w:jc w:val="center"/>
            </w:pPr>
            <w:r>
              <w:t>Проверяемый период</w:t>
            </w:r>
          </w:p>
        </w:tc>
        <w:tc>
          <w:tcPr>
            <w:tcW w:w="2552" w:type="dxa"/>
          </w:tcPr>
          <w:p w:rsidR="00FF3062" w:rsidRPr="007D090E" w:rsidRDefault="00FF3062" w:rsidP="00006C3D">
            <w:pPr>
              <w:spacing w:after="0" w:line="240" w:lineRule="auto"/>
              <w:jc w:val="center"/>
            </w:pPr>
            <w:r>
              <w:t>Срок проведения аудита</w:t>
            </w:r>
          </w:p>
        </w:tc>
        <w:tc>
          <w:tcPr>
            <w:tcW w:w="1800" w:type="dxa"/>
          </w:tcPr>
          <w:p w:rsidR="00FF3062" w:rsidRPr="007D090E" w:rsidRDefault="00FF3062" w:rsidP="00006C3D">
            <w:pPr>
              <w:spacing w:after="0" w:line="240" w:lineRule="auto"/>
              <w:jc w:val="center"/>
            </w:pPr>
            <w:r w:rsidRPr="007D090E">
              <w:t>Подпись ответственного исполнителя за контрольные действия</w:t>
            </w:r>
          </w:p>
        </w:tc>
      </w:tr>
      <w:tr w:rsidR="00FF3062" w:rsidTr="00B0215D">
        <w:tc>
          <w:tcPr>
            <w:tcW w:w="621" w:type="dxa"/>
          </w:tcPr>
          <w:p w:rsidR="00FF3062" w:rsidRPr="007D090E" w:rsidRDefault="00FF3062" w:rsidP="00006C3D">
            <w:pPr>
              <w:spacing w:after="0" w:line="240" w:lineRule="auto"/>
              <w:jc w:val="center"/>
            </w:pPr>
            <w:r w:rsidRPr="007D090E">
              <w:t>1</w:t>
            </w:r>
          </w:p>
        </w:tc>
        <w:tc>
          <w:tcPr>
            <w:tcW w:w="3279" w:type="dxa"/>
          </w:tcPr>
          <w:p w:rsidR="00FF3062" w:rsidRPr="007D090E" w:rsidRDefault="00FF3062" w:rsidP="00006C3D">
            <w:pPr>
              <w:spacing w:after="0" w:line="240" w:lineRule="auto"/>
              <w:jc w:val="center"/>
            </w:pPr>
            <w:r w:rsidRPr="007D090E">
              <w:t>2</w:t>
            </w:r>
          </w:p>
        </w:tc>
        <w:tc>
          <w:tcPr>
            <w:tcW w:w="2552" w:type="dxa"/>
          </w:tcPr>
          <w:p w:rsidR="00FF3062" w:rsidRPr="007D090E" w:rsidRDefault="00FF3062" w:rsidP="00006C3D">
            <w:pPr>
              <w:spacing w:after="0" w:line="240" w:lineRule="auto"/>
              <w:jc w:val="center"/>
            </w:pPr>
            <w:r w:rsidRPr="007D090E">
              <w:t>3</w:t>
            </w:r>
          </w:p>
        </w:tc>
        <w:tc>
          <w:tcPr>
            <w:tcW w:w="2976" w:type="dxa"/>
          </w:tcPr>
          <w:p w:rsidR="00FF3062" w:rsidRPr="007D090E" w:rsidRDefault="00FF3062" w:rsidP="00006C3D">
            <w:pPr>
              <w:spacing w:after="0" w:line="240" w:lineRule="auto"/>
              <w:jc w:val="center"/>
            </w:pPr>
            <w:r w:rsidRPr="007D090E">
              <w:t>5</w:t>
            </w:r>
          </w:p>
        </w:tc>
        <w:tc>
          <w:tcPr>
            <w:tcW w:w="2552" w:type="dxa"/>
          </w:tcPr>
          <w:p w:rsidR="00FF3062" w:rsidRPr="007D090E" w:rsidRDefault="00FF3062" w:rsidP="00006C3D">
            <w:pPr>
              <w:spacing w:after="0" w:line="240" w:lineRule="auto"/>
              <w:jc w:val="center"/>
            </w:pPr>
          </w:p>
        </w:tc>
        <w:tc>
          <w:tcPr>
            <w:tcW w:w="2552" w:type="dxa"/>
          </w:tcPr>
          <w:p w:rsidR="00FF3062" w:rsidRPr="007D090E" w:rsidRDefault="00FF3062" w:rsidP="00006C3D">
            <w:pPr>
              <w:spacing w:after="0" w:line="240" w:lineRule="auto"/>
              <w:jc w:val="center"/>
            </w:pPr>
            <w:r w:rsidRPr="007D090E">
              <w:t>7</w:t>
            </w:r>
          </w:p>
        </w:tc>
        <w:tc>
          <w:tcPr>
            <w:tcW w:w="1800" w:type="dxa"/>
          </w:tcPr>
          <w:p w:rsidR="00FF3062" w:rsidRPr="007D090E" w:rsidRDefault="00FF3062" w:rsidP="00006C3D">
            <w:pPr>
              <w:spacing w:after="0" w:line="240" w:lineRule="auto"/>
              <w:jc w:val="center"/>
            </w:pPr>
            <w:r w:rsidRPr="007D090E">
              <w:t>8</w:t>
            </w:r>
          </w:p>
        </w:tc>
      </w:tr>
      <w:tr w:rsidR="001708E2" w:rsidTr="00B0215D">
        <w:tc>
          <w:tcPr>
            <w:tcW w:w="621" w:type="dxa"/>
          </w:tcPr>
          <w:p w:rsidR="001708E2" w:rsidRPr="007D090E" w:rsidRDefault="00D446ED" w:rsidP="00006C3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279" w:type="dxa"/>
          </w:tcPr>
          <w:p w:rsidR="001708E2" w:rsidRDefault="001708E2" w:rsidP="00006C3D">
            <w:pPr>
              <w:pStyle w:val="a6"/>
              <w:spacing w:before="0" w:beforeAutospacing="0" w:after="0" w:afterAutospacing="0"/>
              <w:rPr>
                <w:rFonts w:asciiTheme="minorHAnsi" w:hAnsiTheme="minorHAnsi"/>
                <w:b/>
                <w:bCs/>
                <w:color w:val="000000"/>
                <w:sz w:val="21"/>
              </w:rPr>
            </w:pPr>
            <w:r w:rsidRPr="00A73CF7">
              <w:rPr>
                <w:rFonts w:eastAsia="Calibri"/>
                <w:bCs/>
                <w:sz w:val="24"/>
                <w:szCs w:val="24"/>
              </w:rPr>
              <w:t xml:space="preserve">Проверка достоверности бюджетной отчетности главного администратора бюджетных средств и соответствия порядка ведения бюджетного учета единой методологии бюджетного учета, составления, представления и утверждения бюджетной отчетности, а также ведомственным (внутренним) актам, </w:t>
            </w:r>
            <w:r w:rsidRPr="00A73CF7">
              <w:rPr>
                <w:rFonts w:eastAsia="Calibri"/>
                <w:bCs/>
                <w:sz w:val="24"/>
                <w:szCs w:val="24"/>
              </w:rPr>
              <w:lastRenderedPageBreak/>
              <w:t>принятым в соответствии с пунктом 5 статьи 264.1 Бюджетного кодекса Российской Федерации за 2020 год</w:t>
            </w:r>
          </w:p>
        </w:tc>
        <w:tc>
          <w:tcPr>
            <w:tcW w:w="2552" w:type="dxa"/>
          </w:tcPr>
          <w:p w:rsidR="001708E2" w:rsidRPr="00A360CC" w:rsidRDefault="001708E2" w:rsidP="001708E2">
            <w:pPr>
              <w:spacing w:after="0" w:line="240" w:lineRule="auto"/>
              <w:jc w:val="center"/>
            </w:pPr>
            <w:r>
              <w:lastRenderedPageBreak/>
              <w:t xml:space="preserve">Администрация  Мартыновского сельсовета  </w:t>
            </w:r>
          </w:p>
        </w:tc>
        <w:tc>
          <w:tcPr>
            <w:tcW w:w="2976" w:type="dxa"/>
          </w:tcPr>
          <w:p w:rsidR="001708E2" w:rsidRPr="00A360CC" w:rsidRDefault="001708E2" w:rsidP="00006C3D">
            <w:pPr>
              <w:spacing w:after="0" w:line="240" w:lineRule="auto"/>
              <w:jc w:val="center"/>
            </w:pPr>
            <w:r>
              <w:t>заместитель главы администрации Оврамець  Н.В.</w:t>
            </w:r>
          </w:p>
        </w:tc>
        <w:tc>
          <w:tcPr>
            <w:tcW w:w="2552" w:type="dxa"/>
          </w:tcPr>
          <w:p w:rsidR="001708E2" w:rsidRDefault="001708E2" w:rsidP="00006C3D">
            <w:pPr>
              <w:spacing w:after="0" w:line="240" w:lineRule="auto"/>
              <w:jc w:val="center"/>
            </w:pPr>
            <w:r>
              <w:t>2020год</w:t>
            </w:r>
          </w:p>
        </w:tc>
        <w:tc>
          <w:tcPr>
            <w:tcW w:w="2552" w:type="dxa"/>
          </w:tcPr>
          <w:p w:rsidR="001708E2" w:rsidRPr="007D090E" w:rsidRDefault="001708E2" w:rsidP="00006C3D">
            <w:pPr>
              <w:spacing w:after="0" w:line="240" w:lineRule="auto"/>
              <w:jc w:val="center"/>
            </w:pPr>
            <w:r>
              <w:t>10.01.2021 по 31.01.2021 года</w:t>
            </w:r>
          </w:p>
        </w:tc>
        <w:tc>
          <w:tcPr>
            <w:tcW w:w="1800" w:type="dxa"/>
          </w:tcPr>
          <w:p w:rsidR="001708E2" w:rsidRDefault="001708E2" w:rsidP="00006C3D">
            <w:pPr>
              <w:spacing w:after="0" w:line="240" w:lineRule="auto"/>
              <w:jc w:val="center"/>
            </w:pPr>
          </w:p>
        </w:tc>
      </w:tr>
    </w:tbl>
    <w:p w:rsidR="00006C3D" w:rsidRDefault="00006C3D" w:rsidP="00006C3D">
      <w:pPr>
        <w:spacing w:after="0" w:line="240" w:lineRule="auto"/>
      </w:pPr>
    </w:p>
    <w:p w:rsidR="00006C3D" w:rsidRDefault="00006C3D" w:rsidP="00006C3D">
      <w:pPr>
        <w:spacing w:after="0" w:line="240" w:lineRule="auto"/>
      </w:pPr>
    </w:p>
    <w:p w:rsidR="00FF3062" w:rsidRDefault="00006C3D" w:rsidP="00006C3D">
      <w:pPr>
        <w:spacing w:after="0" w:line="240" w:lineRule="auto"/>
      </w:pPr>
      <w:r>
        <w:t>Заместитель Главы Мартыновского  сельсовета                                                 Н.В. Оврамець</w:t>
      </w:r>
    </w:p>
    <w:p w:rsidR="00E54C02" w:rsidRDefault="00E54C02" w:rsidP="00E54C02"/>
    <w:p w:rsidR="00006C3D" w:rsidRDefault="00006C3D" w:rsidP="00E54C02"/>
    <w:p w:rsidR="00006C3D" w:rsidRDefault="00006C3D" w:rsidP="00E54C02"/>
    <w:p w:rsidR="00E54C02" w:rsidRDefault="00E54C02" w:rsidP="00E54C02"/>
    <w:p w:rsidR="00E54C02" w:rsidRDefault="00E54C02" w:rsidP="00E54C02"/>
    <w:p w:rsidR="00E54C02" w:rsidRDefault="00E54C02" w:rsidP="00E54C02"/>
    <w:p w:rsidR="00FF3062" w:rsidRDefault="00FF3062" w:rsidP="00FF3062"/>
    <w:p w:rsidR="00FF3062" w:rsidRDefault="00FF3062" w:rsidP="00FF3062">
      <w:pPr>
        <w:jc w:val="both"/>
        <w:sectPr w:rsidR="00FF3062" w:rsidSect="00D46526"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p w:rsidR="00FF3062" w:rsidRDefault="00FF3062" w:rsidP="00FF3062">
      <w:pPr>
        <w:jc w:val="both"/>
      </w:pPr>
    </w:p>
    <w:p w:rsidR="00FF3062" w:rsidRDefault="00FF3062" w:rsidP="00FF3062"/>
    <w:p w:rsidR="00E54C02" w:rsidRDefault="00E54C02" w:rsidP="00E54C02">
      <w:pPr>
        <w:tabs>
          <w:tab w:val="left" w:pos="7695"/>
        </w:tabs>
        <w:spacing w:after="0" w:line="240" w:lineRule="auto"/>
        <w:jc w:val="both"/>
        <w:rPr>
          <w:sz w:val="28"/>
          <w:szCs w:val="28"/>
        </w:rPr>
        <w:sectPr w:rsidR="00E54C02" w:rsidSect="00D46526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E54C02" w:rsidRPr="00D74CB9" w:rsidRDefault="00E54C02" w:rsidP="00E54C02">
      <w:pPr>
        <w:tabs>
          <w:tab w:val="left" w:pos="7695"/>
        </w:tabs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E54C02" w:rsidRPr="00D74CB9" w:rsidRDefault="00E54C02" w:rsidP="00E54C02">
      <w:pPr>
        <w:tabs>
          <w:tab w:val="left" w:pos="6840"/>
        </w:tabs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 распоряжению</w:t>
      </w:r>
      <w:r w:rsidRPr="00D74CB9">
        <w:rPr>
          <w:sz w:val="28"/>
          <w:szCs w:val="28"/>
        </w:rPr>
        <w:t xml:space="preserve"> Администрации</w:t>
      </w:r>
    </w:p>
    <w:p w:rsidR="00E54C02" w:rsidRDefault="00E54C02" w:rsidP="00E54C02">
      <w:pPr>
        <w:tabs>
          <w:tab w:val="left" w:pos="6750"/>
        </w:tabs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Мартыновского сельсовета</w:t>
      </w:r>
    </w:p>
    <w:p w:rsidR="00E54C02" w:rsidRDefault="00E54C02" w:rsidP="00E54C02">
      <w:pPr>
        <w:tabs>
          <w:tab w:val="left" w:pos="6750"/>
        </w:tabs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Суджанского района</w:t>
      </w:r>
    </w:p>
    <w:p w:rsidR="00E54C02" w:rsidRPr="001119BD" w:rsidRDefault="00E54C02" w:rsidP="00E54C02">
      <w:pPr>
        <w:tabs>
          <w:tab w:val="left" w:pos="6750"/>
        </w:tabs>
        <w:spacing w:after="0" w:line="240" w:lineRule="auto"/>
        <w:jc w:val="right"/>
        <w:rPr>
          <w:sz w:val="28"/>
          <w:szCs w:val="28"/>
        </w:rPr>
      </w:pPr>
      <w:r w:rsidRPr="00E7258B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24  декабря 2019 года №29</w:t>
      </w:r>
    </w:p>
    <w:p w:rsidR="00E54C02" w:rsidRDefault="00E54C02" w:rsidP="00E54C02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E54C02" w:rsidRDefault="00E54C02" w:rsidP="00E54C02">
      <w:pPr>
        <w:spacing w:after="0" w:line="24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УТВЕРЖДАЮ:</w:t>
      </w:r>
    </w:p>
    <w:p w:rsidR="00E54C02" w:rsidRDefault="00E54C02" w:rsidP="00E54C02">
      <w:pPr>
        <w:spacing w:after="0" w:line="24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Мартыновского сельсовета</w:t>
      </w:r>
    </w:p>
    <w:p w:rsidR="00E54C02" w:rsidRDefault="00E54C02" w:rsidP="00E54C02">
      <w:pPr>
        <w:spacing w:after="0" w:line="24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_______Д.И.. Соловьев</w:t>
      </w:r>
    </w:p>
    <w:p w:rsidR="00E54C02" w:rsidRDefault="00E54C02" w:rsidP="00006C3D">
      <w:pPr>
        <w:spacing w:after="0" w:line="240" w:lineRule="auto"/>
        <w:rPr>
          <w:b/>
          <w:bCs/>
          <w:sz w:val="28"/>
          <w:szCs w:val="28"/>
        </w:rPr>
      </w:pPr>
    </w:p>
    <w:p w:rsidR="00E54C02" w:rsidRPr="00373F0C" w:rsidRDefault="00E54C02" w:rsidP="00E54C02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373F0C">
        <w:rPr>
          <w:b/>
          <w:bCs/>
          <w:sz w:val="28"/>
          <w:szCs w:val="28"/>
        </w:rPr>
        <w:t xml:space="preserve">План </w:t>
      </w:r>
    </w:p>
    <w:p w:rsidR="00E54C02" w:rsidRDefault="00E54C02" w:rsidP="00E54C02">
      <w:pPr>
        <w:shd w:val="clear" w:color="auto" w:fill="FFFFFF"/>
        <w:spacing w:after="0" w:line="240" w:lineRule="auto"/>
        <w:ind w:firstLine="709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внутреннего финансового аудита</w:t>
      </w:r>
    </w:p>
    <w:p w:rsidR="00E54C02" w:rsidRDefault="00E54C02" w:rsidP="00E54C02">
      <w:pPr>
        <w:shd w:val="clear" w:color="auto" w:fill="FFFFFF"/>
        <w:spacing w:after="0" w:line="240" w:lineRule="auto"/>
        <w:ind w:firstLine="709"/>
        <w:jc w:val="center"/>
        <w:rPr>
          <w:spacing w:val="-4"/>
          <w:sz w:val="28"/>
          <w:szCs w:val="28"/>
        </w:rPr>
      </w:pPr>
      <w:r w:rsidRPr="002E523F">
        <w:rPr>
          <w:spacing w:val="-4"/>
          <w:sz w:val="28"/>
          <w:szCs w:val="28"/>
        </w:rPr>
        <w:t xml:space="preserve">в </w:t>
      </w:r>
      <w:r>
        <w:rPr>
          <w:spacing w:val="-4"/>
          <w:sz w:val="28"/>
          <w:szCs w:val="28"/>
        </w:rPr>
        <w:t>Администрации</w:t>
      </w:r>
      <w:r w:rsidRPr="002E523F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Мартыновского сельсовета Суджанского района Курской области</w:t>
      </w:r>
    </w:p>
    <w:p w:rsidR="00E54C02" w:rsidRDefault="00E54C02" w:rsidP="00E54C02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на 2020 год </w:t>
      </w:r>
    </w:p>
    <w:tbl>
      <w:tblPr>
        <w:tblW w:w="163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3279"/>
        <w:gridCol w:w="2552"/>
        <w:gridCol w:w="2976"/>
        <w:gridCol w:w="2552"/>
        <w:gridCol w:w="2552"/>
        <w:gridCol w:w="1800"/>
      </w:tblGrid>
      <w:tr w:rsidR="00E54C02" w:rsidTr="003D018D">
        <w:tc>
          <w:tcPr>
            <w:tcW w:w="621" w:type="dxa"/>
          </w:tcPr>
          <w:p w:rsidR="00E54C02" w:rsidRPr="007D090E" w:rsidRDefault="00E54C02" w:rsidP="00006C3D">
            <w:pPr>
              <w:spacing w:after="0" w:line="240" w:lineRule="auto"/>
              <w:jc w:val="center"/>
            </w:pPr>
            <w:r w:rsidRPr="007D090E">
              <w:t>№ п</w:t>
            </w:r>
            <w:r w:rsidRPr="007D090E">
              <w:rPr>
                <w:lang w:val="en-US"/>
              </w:rPr>
              <w:t>/</w:t>
            </w:r>
            <w:r w:rsidRPr="007D090E">
              <w:t>п</w:t>
            </w:r>
          </w:p>
        </w:tc>
        <w:tc>
          <w:tcPr>
            <w:tcW w:w="3279" w:type="dxa"/>
          </w:tcPr>
          <w:p w:rsidR="00E54C02" w:rsidRPr="007D090E" w:rsidRDefault="00E54C02" w:rsidP="00006C3D">
            <w:pPr>
              <w:spacing w:after="0" w:line="240" w:lineRule="auto"/>
              <w:jc w:val="center"/>
            </w:pPr>
            <w:r w:rsidRPr="007D090E">
              <w:t xml:space="preserve">Наименование </w:t>
            </w:r>
          </w:p>
        </w:tc>
        <w:tc>
          <w:tcPr>
            <w:tcW w:w="2552" w:type="dxa"/>
          </w:tcPr>
          <w:p w:rsidR="00E54C02" w:rsidRPr="007D090E" w:rsidRDefault="00E54C02" w:rsidP="00006C3D">
            <w:pPr>
              <w:spacing w:after="0" w:line="240" w:lineRule="auto"/>
              <w:jc w:val="center"/>
            </w:pPr>
            <w:r>
              <w:t>Объект аудита</w:t>
            </w:r>
          </w:p>
        </w:tc>
        <w:tc>
          <w:tcPr>
            <w:tcW w:w="2976" w:type="dxa"/>
          </w:tcPr>
          <w:p w:rsidR="00E54C02" w:rsidRPr="007D090E" w:rsidRDefault="00E54C02" w:rsidP="00006C3D">
            <w:pPr>
              <w:spacing w:after="0" w:line="240" w:lineRule="auto"/>
              <w:jc w:val="center"/>
            </w:pPr>
            <w:r w:rsidRPr="007D090E">
              <w:t>Должностное лицо, осуществляющее контрольное действие, с указанием Ф.И.О, должности</w:t>
            </w:r>
          </w:p>
        </w:tc>
        <w:tc>
          <w:tcPr>
            <w:tcW w:w="2552" w:type="dxa"/>
          </w:tcPr>
          <w:p w:rsidR="00E54C02" w:rsidRDefault="00E54C02" w:rsidP="00006C3D">
            <w:pPr>
              <w:spacing w:after="0" w:line="240" w:lineRule="auto"/>
              <w:jc w:val="center"/>
            </w:pPr>
            <w:r>
              <w:t>Проверяемый период</w:t>
            </w:r>
          </w:p>
        </w:tc>
        <w:tc>
          <w:tcPr>
            <w:tcW w:w="2552" w:type="dxa"/>
          </w:tcPr>
          <w:p w:rsidR="00E54C02" w:rsidRPr="007D090E" w:rsidRDefault="00E54C02" w:rsidP="00006C3D">
            <w:pPr>
              <w:spacing w:after="0" w:line="240" w:lineRule="auto"/>
              <w:jc w:val="center"/>
            </w:pPr>
            <w:r>
              <w:t>Срок проведения аудита</w:t>
            </w:r>
          </w:p>
        </w:tc>
        <w:tc>
          <w:tcPr>
            <w:tcW w:w="1800" w:type="dxa"/>
          </w:tcPr>
          <w:p w:rsidR="00E54C02" w:rsidRPr="007D090E" w:rsidRDefault="00E54C02" w:rsidP="00006C3D">
            <w:pPr>
              <w:spacing w:after="0" w:line="240" w:lineRule="auto"/>
              <w:jc w:val="center"/>
            </w:pPr>
            <w:r w:rsidRPr="007D090E">
              <w:t>Подпись ответственного исполнителя за контрольные действия</w:t>
            </w:r>
          </w:p>
        </w:tc>
      </w:tr>
      <w:tr w:rsidR="00E54C02" w:rsidTr="003D018D">
        <w:tc>
          <w:tcPr>
            <w:tcW w:w="621" w:type="dxa"/>
          </w:tcPr>
          <w:p w:rsidR="00E54C02" w:rsidRPr="007D090E" w:rsidRDefault="00E54C02" w:rsidP="00006C3D">
            <w:pPr>
              <w:spacing w:after="0" w:line="240" w:lineRule="auto"/>
              <w:jc w:val="center"/>
            </w:pPr>
            <w:r w:rsidRPr="007D090E">
              <w:t>1</w:t>
            </w:r>
          </w:p>
        </w:tc>
        <w:tc>
          <w:tcPr>
            <w:tcW w:w="3279" w:type="dxa"/>
          </w:tcPr>
          <w:p w:rsidR="00E54C02" w:rsidRPr="007D090E" w:rsidRDefault="00E54C02" w:rsidP="00006C3D">
            <w:pPr>
              <w:spacing w:after="0" w:line="240" w:lineRule="auto"/>
              <w:jc w:val="center"/>
            </w:pPr>
            <w:r w:rsidRPr="007D090E">
              <w:t>2</w:t>
            </w:r>
          </w:p>
        </w:tc>
        <w:tc>
          <w:tcPr>
            <w:tcW w:w="2552" w:type="dxa"/>
          </w:tcPr>
          <w:p w:rsidR="00E54C02" w:rsidRPr="007D090E" w:rsidRDefault="00E54C02" w:rsidP="00006C3D">
            <w:pPr>
              <w:spacing w:after="0" w:line="240" w:lineRule="auto"/>
              <w:jc w:val="center"/>
            </w:pPr>
            <w:r w:rsidRPr="007D090E">
              <w:t>3</w:t>
            </w:r>
          </w:p>
        </w:tc>
        <w:tc>
          <w:tcPr>
            <w:tcW w:w="2976" w:type="dxa"/>
          </w:tcPr>
          <w:p w:rsidR="00E54C02" w:rsidRPr="007D090E" w:rsidRDefault="00E54C02" w:rsidP="00006C3D">
            <w:pPr>
              <w:spacing w:after="0" w:line="240" w:lineRule="auto"/>
              <w:jc w:val="center"/>
            </w:pPr>
            <w:r w:rsidRPr="007D090E">
              <w:t>5</w:t>
            </w:r>
          </w:p>
        </w:tc>
        <w:tc>
          <w:tcPr>
            <w:tcW w:w="2552" w:type="dxa"/>
          </w:tcPr>
          <w:p w:rsidR="00E54C02" w:rsidRPr="007D090E" w:rsidRDefault="00E54C02" w:rsidP="00006C3D">
            <w:pPr>
              <w:spacing w:after="0" w:line="240" w:lineRule="auto"/>
              <w:jc w:val="center"/>
            </w:pPr>
          </w:p>
        </w:tc>
        <w:tc>
          <w:tcPr>
            <w:tcW w:w="2552" w:type="dxa"/>
          </w:tcPr>
          <w:p w:rsidR="00E54C02" w:rsidRPr="007D090E" w:rsidRDefault="00E54C02" w:rsidP="00006C3D">
            <w:pPr>
              <w:spacing w:after="0" w:line="240" w:lineRule="auto"/>
              <w:jc w:val="center"/>
            </w:pPr>
            <w:r w:rsidRPr="007D090E">
              <w:t>7</w:t>
            </w:r>
          </w:p>
        </w:tc>
        <w:tc>
          <w:tcPr>
            <w:tcW w:w="1800" w:type="dxa"/>
          </w:tcPr>
          <w:p w:rsidR="00E54C02" w:rsidRPr="007D090E" w:rsidRDefault="00E54C02" w:rsidP="00006C3D">
            <w:pPr>
              <w:spacing w:after="0" w:line="240" w:lineRule="auto"/>
              <w:jc w:val="center"/>
            </w:pPr>
            <w:r w:rsidRPr="007D090E">
              <w:t>8</w:t>
            </w:r>
          </w:p>
        </w:tc>
      </w:tr>
      <w:tr w:rsidR="00E54C02" w:rsidTr="003D018D">
        <w:tc>
          <w:tcPr>
            <w:tcW w:w="621" w:type="dxa"/>
          </w:tcPr>
          <w:p w:rsidR="00E54C02" w:rsidRPr="007D090E" w:rsidRDefault="00E54C02" w:rsidP="00006C3D">
            <w:pPr>
              <w:spacing w:after="0" w:line="240" w:lineRule="auto"/>
              <w:jc w:val="center"/>
            </w:pPr>
            <w:r w:rsidRPr="007D090E">
              <w:t>1</w:t>
            </w:r>
          </w:p>
        </w:tc>
        <w:tc>
          <w:tcPr>
            <w:tcW w:w="3279" w:type="dxa"/>
          </w:tcPr>
          <w:p w:rsidR="00E54C02" w:rsidRPr="00EB114B" w:rsidRDefault="00E54C02" w:rsidP="00006C3D">
            <w:pPr>
              <w:pStyle w:val="a6"/>
              <w:spacing w:before="0" w:beforeAutospacing="0" w:after="0" w:afterAutospacing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1"/>
              </w:rPr>
              <w:t>Аудит  расчетов с поставщиками</w:t>
            </w:r>
          </w:p>
        </w:tc>
        <w:tc>
          <w:tcPr>
            <w:tcW w:w="2552" w:type="dxa"/>
          </w:tcPr>
          <w:p w:rsidR="00E54C02" w:rsidRPr="00A360CC" w:rsidRDefault="00E54C02" w:rsidP="00006C3D">
            <w:pPr>
              <w:spacing w:after="0" w:line="240" w:lineRule="auto"/>
              <w:jc w:val="center"/>
            </w:pPr>
            <w:r>
              <w:t>МКУК Мартыновский СДК»</w:t>
            </w:r>
          </w:p>
        </w:tc>
        <w:tc>
          <w:tcPr>
            <w:tcW w:w="2976" w:type="dxa"/>
          </w:tcPr>
          <w:p w:rsidR="00E54C02" w:rsidRPr="00A360CC" w:rsidRDefault="00E54C02" w:rsidP="00006C3D">
            <w:pPr>
              <w:spacing w:after="0" w:line="240" w:lineRule="auto"/>
              <w:jc w:val="center"/>
            </w:pPr>
            <w:r>
              <w:t>заместитель главы администрации Оврамець  Н.В.</w:t>
            </w:r>
          </w:p>
        </w:tc>
        <w:tc>
          <w:tcPr>
            <w:tcW w:w="2552" w:type="dxa"/>
          </w:tcPr>
          <w:p w:rsidR="00E54C02" w:rsidRDefault="00E54C02" w:rsidP="00006C3D">
            <w:pPr>
              <w:spacing w:after="0" w:line="240" w:lineRule="auto"/>
              <w:jc w:val="center"/>
            </w:pPr>
            <w:r>
              <w:t>2019 год</w:t>
            </w:r>
          </w:p>
        </w:tc>
        <w:tc>
          <w:tcPr>
            <w:tcW w:w="2552" w:type="dxa"/>
          </w:tcPr>
          <w:p w:rsidR="00E54C02" w:rsidRPr="007D090E" w:rsidRDefault="00E54C02" w:rsidP="00006C3D">
            <w:pPr>
              <w:spacing w:after="0" w:line="240" w:lineRule="auto"/>
              <w:jc w:val="center"/>
            </w:pPr>
            <w:r>
              <w:t>10.01.2020 по 31.01.2020 года</w:t>
            </w:r>
          </w:p>
        </w:tc>
        <w:tc>
          <w:tcPr>
            <w:tcW w:w="1800" w:type="dxa"/>
          </w:tcPr>
          <w:p w:rsidR="00E54C02" w:rsidRDefault="00E54C02" w:rsidP="00006C3D">
            <w:pPr>
              <w:spacing w:after="0" w:line="240" w:lineRule="auto"/>
              <w:jc w:val="center"/>
            </w:pPr>
          </w:p>
          <w:p w:rsidR="00E54C02" w:rsidRPr="007D090E" w:rsidRDefault="00E54C02" w:rsidP="00006C3D">
            <w:pPr>
              <w:spacing w:after="0" w:line="240" w:lineRule="auto"/>
              <w:jc w:val="center"/>
            </w:pPr>
          </w:p>
        </w:tc>
      </w:tr>
      <w:tr w:rsidR="00E54C02" w:rsidTr="003D018D">
        <w:tc>
          <w:tcPr>
            <w:tcW w:w="621" w:type="dxa"/>
          </w:tcPr>
          <w:p w:rsidR="00E54C02" w:rsidRPr="007D090E" w:rsidRDefault="00E54C02" w:rsidP="00006C3D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279" w:type="dxa"/>
          </w:tcPr>
          <w:p w:rsidR="00E54C02" w:rsidRDefault="00E54C02" w:rsidP="00006C3D">
            <w:pPr>
              <w:pStyle w:val="a6"/>
              <w:spacing w:before="0" w:beforeAutospacing="0" w:after="0" w:afterAutospacing="0"/>
              <w:rPr>
                <w:rFonts w:asciiTheme="minorHAnsi" w:hAnsiTheme="minorHAnsi"/>
                <w:b/>
                <w:bCs/>
                <w:color w:val="000000"/>
                <w:sz w:val="21"/>
              </w:rPr>
            </w:pPr>
            <w:r>
              <w:rPr>
                <w:b/>
                <w:sz w:val="24"/>
                <w:szCs w:val="24"/>
              </w:rPr>
              <w:t>Достоверность и соблюдение порядка ведения бюджетного учета и представления бюджетной отчетности</w:t>
            </w:r>
          </w:p>
        </w:tc>
        <w:tc>
          <w:tcPr>
            <w:tcW w:w="2552" w:type="dxa"/>
          </w:tcPr>
          <w:p w:rsidR="00E54C02" w:rsidRPr="00A360CC" w:rsidRDefault="007008BF" w:rsidP="00006C3D">
            <w:pPr>
              <w:spacing w:after="0" w:line="240" w:lineRule="auto"/>
              <w:jc w:val="center"/>
            </w:pPr>
            <w:r>
              <w:t xml:space="preserve">Администрация  Мартыновского сельсовета, </w:t>
            </w:r>
            <w:r w:rsidR="00E54C02">
              <w:t>МКУК Мартыновский СДК»</w:t>
            </w:r>
          </w:p>
        </w:tc>
        <w:tc>
          <w:tcPr>
            <w:tcW w:w="2976" w:type="dxa"/>
          </w:tcPr>
          <w:p w:rsidR="00E54C02" w:rsidRPr="00A360CC" w:rsidRDefault="00E54C02" w:rsidP="00006C3D">
            <w:pPr>
              <w:spacing w:after="0" w:line="240" w:lineRule="auto"/>
              <w:jc w:val="center"/>
            </w:pPr>
            <w:r>
              <w:t>заместитель главы администрации Оврамець  Н.В.</w:t>
            </w:r>
          </w:p>
        </w:tc>
        <w:tc>
          <w:tcPr>
            <w:tcW w:w="2552" w:type="dxa"/>
          </w:tcPr>
          <w:p w:rsidR="00E54C02" w:rsidRDefault="00E54C02" w:rsidP="00006C3D">
            <w:pPr>
              <w:spacing w:after="0" w:line="240" w:lineRule="auto"/>
              <w:jc w:val="center"/>
            </w:pPr>
            <w:r>
              <w:t>2019 год</w:t>
            </w:r>
          </w:p>
        </w:tc>
        <w:tc>
          <w:tcPr>
            <w:tcW w:w="2552" w:type="dxa"/>
          </w:tcPr>
          <w:p w:rsidR="00E54C02" w:rsidRPr="007D090E" w:rsidRDefault="00B34215" w:rsidP="00006C3D">
            <w:pPr>
              <w:spacing w:after="0" w:line="240" w:lineRule="auto"/>
              <w:jc w:val="center"/>
            </w:pPr>
            <w:r>
              <w:t>10.01.2020 по 31.01</w:t>
            </w:r>
            <w:r w:rsidR="00E54C02">
              <w:t>.2020 года</w:t>
            </w:r>
          </w:p>
        </w:tc>
        <w:tc>
          <w:tcPr>
            <w:tcW w:w="1800" w:type="dxa"/>
          </w:tcPr>
          <w:p w:rsidR="00E54C02" w:rsidRDefault="00E54C02" w:rsidP="00006C3D">
            <w:pPr>
              <w:spacing w:after="0" w:line="240" w:lineRule="auto"/>
              <w:jc w:val="center"/>
            </w:pPr>
          </w:p>
        </w:tc>
      </w:tr>
    </w:tbl>
    <w:p w:rsidR="00006C3D" w:rsidRDefault="00006C3D" w:rsidP="00006C3D"/>
    <w:p w:rsidR="00006C3D" w:rsidRPr="00006C3D" w:rsidRDefault="00006C3D" w:rsidP="00006C3D">
      <w:pPr>
        <w:rPr>
          <w:rFonts w:ascii="Times New Roman" w:hAnsi="Times New Roman" w:cs="Times New Roman"/>
        </w:rPr>
      </w:pPr>
      <w:r w:rsidRPr="00006C3D">
        <w:rPr>
          <w:rFonts w:ascii="Times New Roman" w:hAnsi="Times New Roman" w:cs="Times New Roman"/>
        </w:rPr>
        <w:t>Заместитель Главы Мартыновского  сельсовета                                                 Н.В. Оврамець</w:t>
      </w:r>
    </w:p>
    <w:p w:rsidR="00E54C02" w:rsidRPr="00006C3D" w:rsidRDefault="00E54C02" w:rsidP="00E54C02">
      <w:pPr>
        <w:jc w:val="center"/>
        <w:rPr>
          <w:rFonts w:ascii="Times New Roman" w:hAnsi="Times New Roman" w:cs="Times New Roman"/>
        </w:rPr>
        <w:sectPr w:rsidR="00E54C02" w:rsidRPr="00006C3D" w:rsidSect="00E54C02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E54C02" w:rsidRDefault="00E54C02" w:rsidP="00E54C02">
      <w:pPr>
        <w:jc w:val="center"/>
      </w:pPr>
    </w:p>
    <w:p w:rsidR="00E54C02" w:rsidRDefault="00E54C02" w:rsidP="00E54C02"/>
    <w:p w:rsidR="00FF3062" w:rsidRDefault="00FF3062" w:rsidP="00FF3062"/>
    <w:p w:rsidR="00006C3D" w:rsidRDefault="00006C3D" w:rsidP="00FF3062"/>
    <w:p w:rsidR="00006C3D" w:rsidRDefault="00006C3D" w:rsidP="00FF3062"/>
    <w:p w:rsidR="00006C3D" w:rsidRDefault="00006C3D" w:rsidP="00FF3062"/>
    <w:p w:rsidR="00006C3D" w:rsidRDefault="00006C3D" w:rsidP="00FF3062"/>
    <w:p w:rsidR="00006C3D" w:rsidRDefault="00006C3D" w:rsidP="00FF3062"/>
    <w:p w:rsidR="00006C3D" w:rsidRDefault="00006C3D" w:rsidP="00FF3062"/>
    <w:p w:rsidR="00006C3D" w:rsidRDefault="00006C3D" w:rsidP="00FF3062"/>
    <w:p w:rsidR="00006C3D" w:rsidRDefault="00006C3D" w:rsidP="00FF3062"/>
    <w:p w:rsidR="00006C3D" w:rsidRDefault="00006C3D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p w:rsidR="00FF3062" w:rsidRDefault="00FF3062" w:rsidP="00FF3062"/>
    <w:tbl>
      <w:tblPr>
        <w:tblW w:w="0" w:type="auto"/>
        <w:tblLook w:val="01E0"/>
      </w:tblPr>
      <w:tblGrid>
        <w:gridCol w:w="4068"/>
        <w:gridCol w:w="720"/>
        <w:gridCol w:w="4783"/>
      </w:tblGrid>
      <w:tr w:rsidR="00FF3062" w:rsidTr="00B0215D">
        <w:tc>
          <w:tcPr>
            <w:tcW w:w="4068" w:type="dxa"/>
          </w:tcPr>
          <w:p w:rsidR="00FF3062" w:rsidRDefault="00FF3062" w:rsidP="00B0215D"/>
        </w:tc>
        <w:tc>
          <w:tcPr>
            <w:tcW w:w="720" w:type="dxa"/>
          </w:tcPr>
          <w:p w:rsidR="00FF3062" w:rsidRDefault="00FF3062" w:rsidP="00B0215D"/>
        </w:tc>
        <w:tc>
          <w:tcPr>
            <w:tcW w:w="4783" w:type="dxa"/>
          </w:tcPr>
          <w:p w:rsidR="00FF3062" w:rsidRDefault="00FF3062" w:rsidP="00B0215D">
            <w:pPr>
              <w:rPr>
                <w:sz w:val="28"/>
              </w:rPr>
            </w:pPr>
          </w:p>
        </w:tc>
      </w:tr>
      <w:tr w:rsidR="00FF3062" w:rsidTr="00B0215D">
        <w:trPr>
          <w:trHeight w:val="1366"/>
        </w:trPr>
        <w:tc>
          <w:tcPr>
            <w:tcW w:w="9571" w:type="dxa"/>
            <w:gridSpan w:val="3"/>
          </w:tcPr>
          <w:p w:rsidR="00FF3062" w:rsidRDefault="00FF3062" w:rsidP="00B0215D">
            <w:pPr>
              <w:rPr>
                <w:sz w:val="28"/>
                <w:szCs w:val="28"/>
              </w:rPr>
            </w:pPr>
          </w:p>
        </w:tc>
      </w:tr>
    </w:tbl>
    <w:p w:rsidR="00FF3062" w:rsidRPr="00237180" w:rsidRDefault="00FF3062" w:rsidP="00FF3062">
      <w:pPr>
        <w:rPr>
          <w:sz w:val="28"/>
          <w:szCs w:val="28"/>
        </w:rPr>
      </w:pPr>
    </w:p>
    <w:p w:rsidR="00E43022" w:rsidRDefault="00E43022"/>
    <w:sectPr w:rsidR="00E43022" w:rsidSect="00D4652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B88" w:rsidRDefault="00FD5B88" w:rsidP="004F1071">
      <w:pPr>
        <w:spacing w:after="0" w:line="240" w:lineRule="auto"/>
      </w:pPr>
      <w:r>
        <w:separator/>
      </w:r>
    </w:p>
  </w:endnote>
  <w:endnote w:type="continuationSeparator" w:id="1">
    <w:p w:rsidR="00FD5B88" w:rsidRDefault="00FD5B88" w:rsidP="004F1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B88" w:rsidRDefault="00FD5B88" w:rsidP="004F1071">
      <w:pPr>
        <w:spacing w:after="0" w:line="240" w:lineRule="auto"/>
      </w:pPr>
      <w:r>
        <w:separator/>
      </w:r>
    </w:p>
  </w:footnote>
  <w:footnote w:type="continuationSeparator" w:id="1">
    <w:p w:rsidR="00FD5B88" w:rsidRDefault="00FD5B88" w:rsidP="004F1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1E3" w:rsidRDefault="0072629F" w:rsidP="00FF1C6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4302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21E3" w:rsidRDefault="00FD5B8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1E3" w:rsidRDefault="00FD5B88" w:rsidP="004876AA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F3062"/>
    <w:rsid w:val="00006C3D"/>
    <w:rsid w:val="000227CB"/>
    <w:rsid w:val="00030FC6"/>
    <w:rsid w:val="001708E2"/>
    <w:rsid w:val="003F4927"/>
    <w:rsid w:val="00411039"/>
    <w:rsid w:val="004E2881"/>
    <w:rsid w:val="004F1071"/>
    <w:rsid w:val="005324CD"/>
    <w:rsid w:val="005A2E10"/>
    <w:rsid w:val="007008BF"/>
    <w:rsid w:val="0072629F"/>
    <w:rsid w:val="007657C5"/>
    <w:rsid w:val="00802A83"/>
    <w:rsid w:val="00821FEB"/>
    <w:rsid w:val="0086475D"/>
    <w:rsid w:val="00885B7C"/>
    <w:rsid w:val="00962BB1"/>
    <w:rsid w:val="00A5295B"/>
    <w:rsid w:val="00AB0495"/>
    <w:rsid w:val="00B3056A"/>
    <w:rsid w:val="00B34215"/>
    <w:rsid w:val="00D446ED"/>
    <w:rsid w:val="00D520DF"/>
    <w:rsid w:val="00E43022"/>
    <w:rsid w:val="00E54C02"/>
    <w:rsid w:val="00F63EF0"/>
    <w:rsid w:val="00FD5B88"/>
    <w:rsid w:val="00FF3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0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FF3062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FF3062"/>
  </w:style>
  <w:style w:type="paragraph" w:styleId="a6">
    <w:name w:val="Normal (Web)"/>
    <w:basedOn w:val="a"/>
    <w:unhideWhenUsed/>
    <w:rsid w:val="00FF3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F32A6-CEB6-4991-A2E6-06EE67DDF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13</cp:revision>
  <dcterms:created xsi:type="dcterms:W3CDTF">2020-02-03T13:45:00Z</dcterms:created>
  <dcterms:modified xsi:type="dcterms:W3CDTF">2021-01-27T12:47:00Z</dcterms:modified>
</cp:coreProperties>
</file>