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26" w:rsidRDefault="00294426" w:rsidP="00895C8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94426" w:rsidRDefault="00294426" w:rsidP="00895C8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94426" w:rsidRDefault="00294426" w:rsidP="00895C8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94426" w:rsidRDefault="00294426" w:rsidP="00AE0312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294426" w:rsidRDefault="00294426" w:rsidP="00895C8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357C19" w:rsidRPr="00816766" w:rsidRDefault="00036A68" w:rsidP="00895C89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</w:t>
      </w:r>
      <w:r w:rsidRPr="00816766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>НТРАКТ</w:t>
      </w:r>
      <w:r w:rsidRPr="00816766">
        <w:rPr>
          <w:b/>
          <w:bCs/>
          <w:color w:val="000000"/>
          <w:sz w:val="24"/>
          <w:szCs w:val="24"/>
        </w:rPr>
        <w:t xml:space="preserve"> № </w:t>
      </w:r>
      <w:r w:rsidR="00AE0312">
        <w:rPr>
          <w:b/>
          <w:bCs/>
          <w:color w:val="000000"/>
          <w:sz w:val="24"/>
          <w:szCs w:val="24"/>
        </w:rPr>
        <w:t>5-К</w:t>
      </w:r>
    </w:p>
    <w:p w:rsidR="00A4344E" w:rsidRDefault="00036A68" w:rsidP="00895C8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816766">
        <w:rPr>
          <w:b/>
          <w:bCs/>
          <w:color w:val="000000"/>
          <w:sz w:val="24"/>
          <w:szCs w:val="24"/>
        </w:rPr>
        <w:t>на оказание услуг</w:t>
      </w:r>
      <w:r>
        <w:rPr>
          <w:b/>
          <w:bCs/>
          <w:color w:val="000000"/>
          <w:sz w:val="24"/>
          <w:szCs w:val="24"/>
        </w:rPr>
        <w:t>и</w:t>
      </w:r>
      <w:r w:rsidR="0029442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 проведению экспертизы</w:t>
      </w:r>
      <w:r w:rsidR="00294426">
        <w:rPr>
          <w:b/>
          <w:bCs/>
          <w:color w:val="000000"/>
          <w:sz w:val="24"/>
          <w:szCs w:val="24"/>
        </w:rPr>
        <w:t xml:space="preserve"> результатов, </w:t>
      </w:r>
    </w:p>
    <w:p w:rsidR="00036A68" w:rsidRDefault="00036A68" w:rsidP="00895C8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предусмотренных</w:t>
      </w:r>
      <w:proofErr w:type="gramEnd"/>
      <w:r w:rsidR="0029442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контракто</w:t>
      </w:r>
      <w:r w:rsidR="00C95252">
        <w:rPr>
          <w:b/>
          <w:bCs/>
          <w:color w:val="000000"/>
          <w:sz w:val="24"/>
          <w:szCs w:val="24"/>
        </w:rPr>
        <w:t>м</w:t>
      </w:r>
      <w:r w:rsidR="00294426">
        <w:rPr>
          <w:b/>
          <w:bCs/>
          <w:color w:val="000000"/>
          <w:sz w:val="24"/>
          <w:szCs w:val="24"/>
        </w:rPr>
        <w:t xml:space="preserve"> на</w:t>
      </w:r>
      <w:r>
        <w:rPr>
          <w:b/>
          <w:bCs/>
          <w:color w:val="000000"/>
          <w:sz w:val="24"/>
          <w:szCs w:val="24"/>
        </w:rPr>
        <w:t xml:space="preserve"> выполне</w:t>
      </w:r>
      <w:r w:rsidR="00357C19">
        <w:rPr>
          <w:b/>
          <w:bCs/>
          <w:color w:val="000000"/>
          <w:sz w:val="24"/>
          <w:szCs w:val="24"/>
        </w:rPr>
        <w:t>ни</w:t>
      </w:r>
      <w:r w:rsidR="00F43F3C"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z w:val="24"/>
          <w:szCs w:val="24"/>
        </w:rPr>
        <w:t xml:space="preserve"> работ</w:t>
      </w:r>
      <w:r w:rsidR="00294426">
        <w:rPr>
          <w:b/>
          <w:bCs/>
          <w:color w:val="000000"/>
          <w:sz w:val="24"/>
          <w:szCs w:val="24"/>
        </w:rPr>
        <w:t>ы</w:t>
      </w:r>
    </w:p>
    <w:p w:rsidR="00036A68" w:rsidRPr="00816766" w:rsidRDefault="00036A68" w:rsidP="00895C89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36A68" w:rsidRPr="00D75ADA" w:rsidRDefault="00036A68" w:rsidP="00895C89">
      <w:pPr>
        <w:shd w:val="clear" w:color="auto" w:fill="FFFFFF"/>
        <w:spacing w:before="120" w:after="120"/>
        <w:rPr>
          <w:color w:val="000000"/>
          <w:sz w:val="24"/>
          <w:szCs w:val="24"/>
        </w:rPr>
      </w:pPr>
      <w:r w:rsidRPr="00D75ADA">
        <w:rPr>
          <w:color w:val="000000"/>
          <w:sz w:val="24"/>
          <w:szCs w:val="24"/>
        </w:rPr>
        <w:t>г. Курск</w:t>
      </w:r>
      <w:r w:rsidR="00510A8C">
        <w:rPr>
          <w:color w:val="000000"/>
          <w:sz w:val="24"/>
          <w:szCs w:val="24"/>
        </w:rPr>
        <w:tab/>
      </w:r>
      <w:r w:rsidR="00510A8C">
        <w:rPr>
          <w:color w:val="000000"/>
          <w:sz w:val="24"/>
          <w:szCs w:val="24"/>
        </w:rPr>
        <w:tab/>
      </w:r>
      <w:r w:rsidR="00510A8C">
        <w:rPr>
          <w:color w:val="000000"/>
          <w:sz w:val="24"/>
          <w:szCs w:val="24"/>
        </w:rPr>
        <w:tab/>
      </w:r>
      <w:r w:rsidR="00510A8C">
        <w:rPr>
          <w:color w:val="000000"/>
          <w:sz w:val="24"/>
          <w:szCs w:val="24"/>
        </w:rPr>
        <w:tab/>
      </w:r>
      <w:r w:rsidR="00510A8C">
        <w:rPr>
          <w:color w:val="000000"/>
          <w:sz w:val="24"/>
          <w:szCs w:val="24"/>
        </w:rPr>
        <w:tab/>
      </w:r>
      <w:r w:rsidR="00510A8C">
        <w:rPr>
          <w:color w:val="000000"/>
          <w:sz w:val="24"/>
          <w:szCs w:val="24"/>
        </w:rPr>
        <w:tab/>
      </w:r>
      <w:r w:rsidR="00510A8C">
        <w:rPr>
          <w:color w:val="000000"/>
          <w:sz w:val="24"/>
          <w:szCs w:val="24"/>
        </w:rPr>
        <w:tab/>
      </w:r>
      <w:r w:rsidR="00510A8C">
        <w:rPr>
          <w:color w:val="000000"/>
          <w:sz w:val="24"/>
          <w:szCs w:val="24"/>
        </w:rPr>
        <w:tab/>
        <w:t xml:space="preserve">           26 октября </w:t>
      </w:r>
      <w:r>
        <w:rPr>
          <w:color w:val="000000"/>
          <w:sz w:val="24"/>
          <w:szCs w:val="24"/>
        </w:rPr>
        <w:t xml:space="preserve"> 201</w:t>
      </w:r>
      <w:r w:rsidR="002718A3">
        <w:rPr>
          <w:color w:val="000000"/>
          <w:sz w:val="24"/>
          <w:szCs w:val="24"/>
        </w:rPr>
        <w:t>5</w:t>
      </w:r>
      <w:r w:rsidR="00C978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года</w:t>
      </w:r>
    </w:p>
    <w:p w:rsidR="00036A68" w:rsidRDefault="00036A68" w:rsidP="00BA78C0">
      <w:pPr>
        <w:ind w:firstLine="36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Администрация муниципального образования </w:t>
      </w:r>
      <w:r w:rsidRPr="00BC06F9">
        <w:rPr>
          <w:sz w:val="24"/>
          <w:szCs w:val="24"/>
        </w:rPr>
        <w:t>«</w:t>
      </w:r>
      <w:proofErr w:type="spellStart"/>
      <w:r w:rsidR="00351E35">
        <w:rPr>
          <w:sz w:val="24"/>
          <w:szCs w:val="24"/>
        </w:rPr>
        <w:t>Мартыновский</w:t>
      </w:r>
      <w:proofErr w:type="spellEnd"/>
      <w:r w:rsidR="00A54A09">
        <w:rPr>
          <w:sz w:val="24"/>
          <w:szCs w:val="24"/>
        </w:rPr>
        <w:t xml:space="preserve"> </w:t>
      </w:r>
      <w:r w:rsidR="006119E2">
        <w:rPr>
          <w:sz w:val="24"/>
          <w:szCs w:val="24"/>
        </w:rPr>
        <w:t>сельсовет</w:t>
      </w:r>
      <w:r w:rsidRPr="00BC06F9">
        <w:rPr>
          <w:sz w:val="24"/>
          <w:szCs w:val="24"/>
        </w:rPr>
        <w:t>»</w:t>
      </w:r>
      <w:r w:rsidR="005D45D5">
        <w:rPr>
          <w:sz w:val="24"/>
          <w:szCs w:val="24"/>
        </w:rPr>
        <w:t xml:space="preserve"> </w:t>
      </w:r>
      <w:proofErr w:type="spellStart"/>
      <w:r w:rsidR="00F000F5">
        <w:rPr>
          <w:sz w:val="24"/>
          <w:szCs w:val="24"/>
        </w:rPr>
        <w:t>Суджанск</w:t>
      </w:r>
      <w:r w:rsidR="00F000F5">
        <w:rPr>
          <w:sz w:val="24"/>
          <w:szCs w:val="24"/>
        </w:rPr>
        <w:t>о</w:t>
      </w:r>
      <w:r w:rsidR="00F000F5">
        <w:rPr>
          <w:sz w:val="24"/>
          <w:szCs w:val="24"/>
        </w:rPr>
        <w:t>го</w:t>
      </w:r>
      <w:proofErr w:type="spellEnd"/>
      <w:r w:rsidR="00F000F5">
        <w:rPr>
          <w:sz w:val="24"/>
          <w:szCs w:val="24"/>
        </w:rPr>
        <w:t xml:space="preserve"> района Курской области, </w:t>
      </w:r>
      <w:r w:rsidR="00F000F5" w:rsidRPr="0012510B">
        <w:rPr>
          <w:color w:val="000000"/>
          <w:sz w:val="24"/>
          <w:szCs w:val="24"/>
        </w:rPr>
        <w:t xml:space="preserve">именуемая в дальнейшем </w:t>
      </w:r>
      <w:r w:rsidR="00F000F5" w:rsidRPr="00EF37E4">
        <w:rPr>
          <w:b/>
          <w:color w:val="000000"/>
          <w:sz w:val="24"/>
          <w:szCs w:val="24"/>
        </w:rPr>
        <w:t>«Заказчик</w:t>
      </w:r>
      <w:r w:rsidR="00F000F5">
        <w:rPr>
          <w:sz w:val="24"/>
          <w:szCs w:val="24"/>
        </w:rPr>
        <w:t xml:space="preserve">  в лице главы админис</w:t>
      </w:r>
      <w:r w:rsidR="00F000F5">
        <w:rPr>
          <w:sz w:val="24"/>
          <w:szCs w:val="24"/>
        </w:rPr>
        <w:t>т</w:t>
      </w:r>
      <w:r w:rsidR="00F000F5">
        <w:rPr>
          <w:sz w:val="24"/>
          <w:szCs w:val="24"/>
        </w:rPr>
        <w:t xml:space="preserve">рации </w:t>
      </w:r>
      <w:r w:rsidR="00351E35" w:rsidRPr="00351E35">
        <w:rPr>
          <w:b/>
          <w:color w:val="000000"/>
          <w:sz w:val="24"/>
          <w:szCs w:val="24"/>
        </w:rPr>
        <w:t>А.Н.</w:t>
      </w:r>
      <w:r w:rsidR="00510A8C">
        <w:rPr>
          <w:b/>
          <w:color w:val="000000"/>
          <w:sz w:val="24"/>
          <w:szCs w:val="24"/>
        </w:rPr>
        <w:t xml:space="preserve"> </w:t>
      </w:r>
      <w:proofErr w:type="spellStart"/>
      <w:r w:rsidR="00351E35" w:rsidRPr="00351E35">
        <w:rPr>
          <w:b/>
          <w:color w:val="000000"/>
          <w:sz w:val="24"/>
          <w:szCs w:val="24"/>
        </w:rPr>
        <w:t>Федорцов</w:t>
      </w:r>
      <w:r w:rsidR="000C3876">
        <w:rPr>
          <w:b/>
          <w:color w:val="000000"/>
          <w:sz w:val="24"/>
          <w:szCs w:val="24"/>
        </w:rPr>
        <w:t>а</w:t>
      </w:r>
      <w:proofErr w:type="spellEnd"/>
      <w:r>
        <w:rPr>
          <w:color w:val="000000"/>
          <w:sz w:val="24"/>
          <w:szCs w:val="24"/>
        </w:rPr>
        <w:t>, действующая на основании Устава, с одной сторо</w:t>
      </w:r>
      <w:r w:rsidR="00351E35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ы, и областное бюджетное учреждение «Курское областное экологическое управление»</w:t>
      </w:r>
      <w:r w:rsidR="00B7711C">
        <w:rPr>
          <w:color w:val="000000"/>
          <w:sz w:val="24"/>
          <w:szCs w:val="24"/>
        </w:rPr>
        <w:t>,</w:t>
      </w:r>
      <w:r w:rsidR="00B7711C">
        <w:rPr>
          <w:sz w:val="24"/>
          <w:szCs w:val="24"/>
        </w:rPr>
        <w:t xml:space="preserve"> </w:t>
      </w:r>
      <w:r w:rsidRPr="009E0199">
        <w:rPr>
          <w:color w:val="000000"/>
          <w:sz w:val="24"/>
          <w:szCs w:val="24"/>
        </w:rPr>
        <w:t xml:space="preserve">именуемое в дальнейшем </w:t>
      </w:r>
      <w:r w:rsidRPr="00EF37E4">
        <w:rPr>
          <w:b/>
          <w:bCs/>
          <w:color w:val="000000"/>
          <w:sz w:val="24"/>
          <w:szCs w:val="24"/>
        </w:rPr>
        <w:t>«Исполнитель»</w:t>
      </w:r>
      <w:r w:rsidRPr="009E0199">
        <w:rPr>
          <w:b/>
          <w:bCs/>
          <w:color w:val="000000"/>
          <w:sz w:val="24"/>
          <w:szCs w:val="24"/>
        </w:rPr>
        <w:t>,</w:t>
      </w:r>
      <w:r w:rsidR="00B7711C">
        <w:rPr>
          <w:b/>
          <w:bCs/>
          <w:color w:val="000000"/>
          <w:sz w:val="24"/>
          <w:szCs w:val="24"/>
        </w:rPr>
        <w:t xml:space="preserve"> </w:t>
      </w:r>
      <w:r w:rsidRPr="00F000F5">
        <w:rPr>
          <w:bCs/>
          <w:color w:val="000000"/>
          <w:sz w:val="24"/>
          <w:szCs w:val="24"/>
        </w:rPr>
        <w:t>в</w:t>
      </w:r>
      <w:r w:rsidR="00F000F5" w:rsidRPr="00F000F5">
        <w:rPr>
          <w:bCs/>
          <w:color w:val="000000"/>
          <w:sz w:val="24"/>
          <w:szCs w:val="24"/>
        </w:rPr>
        <w:t xml:space="preserve"> лице начальника управления</w:t>
      </w:r>
      <w:r w:rsidR="00F000F5">
        <w:rPr>
          <w:b/>
          <w:bCs/>
          <w:color w:val="000000"/>
          <w:sz w:val="24"/>
          <w:szCs w:val="24"/>
        </w:rPr>
        <w:t xml:space="preserve"> </w:t>
      </w:r>
      <w:r w:rsidR="00B7711C">
        <w:rPr>
          <w:sz w:val="24"/>
          <w:szCs w:val="24"/>
        </w:rPr>
        <w:t xml:space="preserve"> </w:t>
      </w:r>
      <w:r w:rsidRPr="00A1487D">
        <w:rPr>
          <w:b/>
          <w:sz w:val="24"/>
          <w:szCs w:val="24"/>
        </w:rPr>
        <w:t>В.К. Панкина</w:t>
      </w:r>
      <w:r w:rsidRPr="009E0199">
        <w:rPr>
          <w:sz w:val="24"/>
          <w:szCs w:val="24"/>
        </w:rPr>
        <w:t>, действу</w:t>
      </w:r>
      <w:r w:rsidRPr="009E0199">
        <w:rPr>
          <w:sz w:val="24"/>
          <w:szCs w:val="24"/>
        </w:rPr>
        <w:t>ю</w:t>
      </w:r>
      <w:r w:rsidRPr="009E0199">
        <w:rPr>
          <w:sz w:val="24"/>
          <w:szCs w:val="24"/>
        </w:rPr>
        <w:t>ще</w:t>
      </w:r>
      <w:r>
        <w:rPr>
          <w:sz w:val="24"/>
          <w:szCs w:val="24"/>
        </w:rPr>
        <w:t>е</w:t>
      </w:r>
      <w:r w:rsidRPr="009E0199">
        <w:rPr>
          <w:sz w:val="24"/>
          <w:szCs w:val="24"/>
        </w:rPr>
        <w:t xml:space="preserve"> на основании Устава, с другой стороны, вместе именуемые «Стороны», </w:t>
      </w:r>
      <w:r w:rsidRPr="009E0199">
        <w:rPr>
          <w:color w:val="000000"/>
          <w:sz w:val="24"/>
          <w:szCs w:val="24"/>
        </w:rPr>
        <w:t xml:space="preserve">заключили настоящий </w:t>
      </w:r>
      <w:r>
        <w:rPr>
          <w:color w:val="000000"/>
          <w:sz w:val="24"/>
          <w:szCs w:val="24"/>
        </w:rPr>
        <w:t>Контракт</w:t>
      </w:r>
      <w:r w:rsidRPr="009E0199">
        <w:rPr>
          <w:color w:val="000000"/>
          <w:sz w:val="24"/>
          <w:szCs w:val="24"/>
        </w:rPr>
        <w:t xml:space="preserve"> о</w:t>
      </w:r>
      <w:proofErr w:type="gramEnd"/>
      <w:r w:rsidRPr="009E0199">
        <w:rPr>
          <w:color w:val="000000"/>
          <w:sz w:val="24"/>
          <w:szCs w:val="24"/>
        </w:rPr>
        <w:t xml:space="preserve"> </w:t>
      </w:r>
      <w:proofErr w:type="gramStart"/>
      <w:r w:rsidRPr="009E0199">
        <w:rPr>
          <w:color w:val="000000"/>
          <w:sz w:val="24"/>
          <w:szCs w:val="24"/>
        </w:rPr>
        <w:t>нижеследующем</w:t>
      </w:r>
      <w:proofErr w:type="gramEnd"/>
      <w:r w:rsidRPr="009E0199">
        <w:rPr>
          <w:color w:val="000000"/>
          <w:sz w:val="24"/>
          <w:szCs w:val="24"/>
        </w:rPr>
        <w:t>:</w:t>
      </w:r>
    </w:p>
    <w:p w:rsidR="00036A68" w:rsidRDefault="00036A68" w:rsidP="00A4344E">
      <w:pPr>
        <w:numPr>
          <w:ilvl w:val="0"/>
          <w:numId w:val="1"/>
        </w:numPr>
        <w:shd w:val="clear" w:color="auto" w:fill="FFFFFF"/>
        <w:spacing w:before="120" w:after="120"/>
        <w:ind w:right="28"/>
        <w:jc w:val="center"/>
        <w:rPr>
          <w:b/>
          <w:bCs/>
          <w:iCs/>
          <w:sz w:val="24"/>
          <w:szCs w:val="24"/>
        </w:rPr>
      </w:pPr>
      <w:r w:rsidRPr="006E2003">
        <w:rPr>
          <w:b/>
          <w:bCs/>
          <w:iCs/>
          <w:sz w:val="24"/>
          <w:szCs w:val="24"/>
        </w:rPr>
        <w:t xml:space="preserve">Предмет </w:t>
      </w:r>
      <w:r>
        <w:rPr>
          <w:b/>
          <w:bCs/>
          <w:iCs/>
          <w:sz w:val="24"/>
          <w:szCs w:val="24"/>
        </w:rPr>
        <w:t>контракта</w:t>
      </w:r>
    </w:p>
    <w:p w:rsidR="00036A68" w:rsidRPr="006E2003" w:rsidRDefault="00036A68" w:rsidP="00AE0312">
      <w:pPr>
        <w:jc w:val="both"/>
        <w:rPr>
          <w:sz w:val="24"/>
          <w:szCs w:val="24"/>
        </w:rPr>
      </w:pPr>
      <w:r w:rsidRPr="006E2003">
        <w:rPr>
          <w:sz w:val="24"/>
          <w:szCs w:val="24"/>
        </w:rPr>
        <w:t xml:space="preserve">1.1. Предметом настоящего </w:t>
      </w:r>
      <w:r>
        <w:rPr>
          <w:sz w:val="24"/>
          <w:szCs w:val="24"/>
        </w:rPr>
        <w:t>Контракта</w:t>
      </w:r>
      <w:r w:rsidRPr="006E2003">
        <w:rPr>
          <w:sz w:val="24"/>
          <w:szCs w:val="24"/>
        </w:rPr>
        <w:t xml:space="preserve"> являются правоотношения сторон, связанные с ок</w:t>
      </w:r>
      <w:r w:rsidRPr="006E2003">
        <w:rPr>
          <w:sz w:val="24"/>
          <w:szCs w:val="24"/>
        </w:rPr>
        <w:t>а</w:t>
      </w:r>
      <w:r w:rsidRPr="006E2003">
        <w:rPr>
          <w:sz w:val="24"/>
          <w:szCs w:val="24"/>
        </w:rPr>
        <w:t>занием «Исп</w:t>
      </w:r>
      <w:r>
        <w:rPr>
          <w:sz w:val="24"/>
          <w:szCs w:val="24"/>
        </w:rPr>
        <w:t xml:space="preserve">олнителем» «Заказчику» услуги по проведению экспертизы </w:t>
      </w:r>
      <w:r w:rsidR="00B7711C">
        <w:rPr>
          <w:sz w:val="24"/>
          <w:szCs w:val="24"/>
        </w:rPr>
        <w:t>результатов, пр</w:t>
      </w:r>
      <w:r w:rsidR="00B7711C">
        <w:rPr>
          <w:sz w:val="24"/>
          <w:szCs w:val="24"/>
        </w:rPr>
        <w:t>е</w:t>
      </w:r>
      <w:r w:rsidR="00B7711C">
        <w:rPr>
          <w:sz w:val="24"/>
          <w:szCs w:val="24"/>
        </w:rPr>
        <w:t>дусмотренных м</w:t>
      </w:r>
      <w:r>
        <w:rPr>
          <w:sz w:val="24"/>
          <w:szCs w:val="24"/>
        </w:rPr>
        <w:t>униципальным контракт</w:t>
      </w:r>
      <w:r w:rsidR="00357C19">
        <w:rPr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 w:rsidR="00510A8C" w:rsidRPr="00AE0312">
        <w:rPr>
          <w:b/>
          <w:i/>
          <w:sz w:val="24"/>
          <w:szCs w:val="24"/>
        </w:rPr>
        <w:t>от 12.10.2015 № 0144300028415000001-0188850-01</w:t>
      </w:r>
      <w:r w:rsidR="00AE0312">
        <w:rPr>
          <w:b/>
          <w:i/>
          <w:sz w:val="24"/>
          <w:szCs w:val="24"/>
        </w:rPr>
        <w:t xml:space="preserve"> </w:t>
      </w:r>
      <w:r w:rsidR="00C95252" w:rsidRPr="00AE0312">
        <w:rPr>
          <w:b/>
          <w:i/>
          <w:sz w:val="24"/>
          <w:szCs w:val="24"/>
        </w:rPr>
        <w:t xml:space="preserve">на </w:t>
      </w:r>
      <w:r w:rsidR="00C978A5" w:rsidRPr="00AE0312">
        <w:rPr>
          <w:b/>
          <w:i/>
          <w:sz w:val="24"/>
          <w:szCs w:val="24"/>
        </w:rPr>
        <w:t>проведение текущего ремонта водо</w:t>
      </w:r>
      <w:r w:rsidR="004F5AD3" w:rsidRPr="00AE0312">
        <w:rPr>
          <w:b/>
          <w:i/>
          <w:sz w:val="24"/>
          <w:szCs w:val="24"/>
        </w:rPr>
        <w:t>проводной</w:t>
      </w:r>
      <w:r w:rsidR="00C978A5" w:rsidRPr="00AE0312">
        <w:rPr>
          <w:b/>
          <w:i/>
          <w:sz w:val="24"/>
          <w:szCs w:val="24"/>
        </w:rPr>
        <w:t xml:space="preserve"> </w:t>
      </w:r>
      <w:r w:rsidR="004F5AD3" w:rsidRPr="00AE0312">
        <w:rPr>
          <w:b/>
          <w:i/>
          <w:sz w:val="24"/>
          <w:szCs w:val="24"/>
        </w:rPr>
        <w:t>сети</w:t>
      </w:r>
      <w:r w:rsidR="00C978A5" w:rsidRPr="00AE0312">
        <w:rPr>
          <w:b/>
          <w:i/>
          <w:sz w:val="24"/>
          <w:szCs w:val="24"/>
        </w:rPr>
        <w:t xml:space="preserve"> </w:t>
      </w:r>
      <w:proofErr w:type="gramStart"/>
      <w:r w:rsidR="00C978A5" w:rsidRPr="00AE0312">
        <w:rPr>
          <w:b/>
          <w:i/>
          <w:sz w:val="24"/>
          <w:szCs w:val="24"/>
        </w:rPr>
        <w:t>в</w:t>
      </w:r>
      <w:proofErr w:type="gramEnd"/>
      <w:r w:rsidR="00C978A5" w:rsidRPr="00AE0312">
        <w:rPr>
          <w:b/>
          <w:i/>
          <w:sz w:val="24"/>
          <w:szCs w:val="24"/>
        </w:rPr>
        <w:t xml:space="preserve"> </w:t>
      </w:r>
      <w:r w:rsidR="00351E35" w:rsidRPr="00AE0312">
        <w:rPr>
          <w:b/>
          <w:i/>
          <w:sz w:val="24"/>
          <w:szCs w:val="24"/>
        </w:rPr>
        <w:t xml:space="preserve">с. </w:t>
      </w:r>
      <w:proofErr w:type="spellStart"/>
      <w:r w:rsidR="00351E35" w:rsidRPr="00AE0312">
        <w:rPr>
          <w:b/>
          <w:i/>
          <w:sz w:val="24"/>
          <w:szCs w:val="24"/>
        </w:rPr>
        <w:t>Мартыновка</w:t>
      </w:r>
      <w:proofErr w:type="spellEnd"/>
      <w:r w:rsidR="00351E35" w:rsidRPr="00AE0312">
        <w:rPr>
          <w:b/>
          <w:i/>
          <w:sz w:val="24"/>
          <w:szCs w:val="24"/>
        </w:rPr>
        <w:t xml:space="preserve"> </w:t>
      </w:r>
      <w:proofErr w:type="spellStart"/>
      <w:r w:rsidR="00351E35" w:rsidRPr="00AE0312">
        <w:rPr>
          <w:b/>
          <w:i/>
          <w:sz w:val="24"/>
          <w:szCs w:val="24"/>
        </w:rPr>
        <w:t>Суджанского</w:t>
      </w:r>
      <w:proofErr w:type="spellEnd"/>
      <w:r w:rsidR="00C978A5" w:rsidRPr="00AE0312">
        <w:rPr>
          <w:b/>
          <w:i/>
          <w:sz w:val="24"/>
          <w:szCs w:val="24"/>
        </w:rPr>
        <w:t xml:space="preserve"> </w:t>
      </w:r>
      <w:proofErr w:type="gramStart"/>
      <w:r w:rsidR="00C978A5" w:rsidRPr="00AE0312">
        <w:rPr>
          <w:b/>
          <w:i/>
          <w:sz w:val="24"/>
          <w:szCs w:val="24"/>
        </w:rPr>
        <w:t>района</w:t>
      </w:r>
      <w:proofErr w:type="gramEnd"/>
      <w:r w:rsidR="00C978A5" w:rsidRPr="00AE0312">
        <w:rPr>
          <w:b/>
          <w:i/>
          <w:sz w:val="24"/>
          <w:szCs w:val="24"/>
        </w:rPr>
        <w:t xml:space="preserve"> Курской области</w:t>
      </w:r>
      <w:r w:rsidR="00C95252">
        <w:rPr>
          <w:sz w:val="24"/>
          <w:szCs w:val="24"/>
        </w:rPr>
        <w:t xml:space="preserve"> в части их соответствия условиям</w:t>
      </w:r>
      <w:r>
        <w:rPr>
          <w:sz w:val="24"/>
          <w:szCs w:val="24"/>
        </w:rPr>
        <w:t xml:space="preserve"> контракта.</w:t>
      </w:r>
    </w:p>
    <w:p w:rsidR="00036A68" w:rsidRDefault="00036A68" w:rsidP="00A4344E">
      <w:pPr>
        <w:shd w:val="clear" w:color="auto" w:fill="FFFFFF"/>
        <w:spacing w:before="120" w:after="120"/>
        <w:jc w:val="center"/>
        <w:rPr>
          <w:b/>
          <w:color w:val="000000"/>
          <w:sz w:val="24"/>
          <w:szCs w:val="24"/>
        </w:rPr>
      </w:pPr>
      <w:r w:rsidRPr="00DE2E6C"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Права и о</w:t>
      </w:r>
      <w:r w:rsidRPr="00DE2E6C">
        <w:rPr>
          <w:b/>
          <w:color w:val="000000"/>
          <w:sz w:val="24"/>
          <w:szCs w:val="24"/>
        </w:rPr>
        <w:t>бязанности сторон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Pr="00574BFB">
        <w:rPr>
          <w:b/>
          <w:color w:val="000000"/>
          <w:sz w:val="24"/>
          <w:szCs w:val="24"/>
        </w:rPr>
        <w:t>«Заказчик» обязан: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2.1.1. О</w:t>
      </w:r>
      <w:r w:rsidRPr="009E0199">
        <w:rPr>
          <w:color w:val="000000"/>
          <w:sz w:val="24"/>
          <w:szCs w:val="24"/>
        </w:rPr>
        <w:t>беспечит</w:t>
      </w:r>
      <w:r>
        <w:rPr>
          <w:color w:val="000000"/>
          <w:sz w:val="24"/>
          <w:szCs w:val="24"/>
        </w:rPr>
        <w:t>ь</w:t>
      </w:r>
      <w:r w:rsidR="008112EE"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«Исполнителя»</w:t>
      </w:r>
      <w:r w:rsidR="008112EE">
        <w:rPr>
          <w:bCs/>
          <w:color w:val="000000"/>
          <w:sz w:val="24"/>
          <w:szCs w:val="24"/>
        </w:rPr>
        <w:t xml:space="preserve"> </w:t>
      </w:r>
      <w:r w:rsidRPr="0011228A">
        <w:rPr>
          <w:bCs/>
          <w:color w:val="000000"/>
          <w:sz w:val="24"/>
          <w:szCs w:val="24"/>
        </w:rPr>
        <w:t>всеми документами и информацией</w:t>
      </w:r>
      <w:r>
        <w:rPr>
          <w:color w:val="000000"/>
          <w:sz w:val="24"/>
          <w:szCs w:val="24"/>
        </w:rPr>
        <w:t xml:space="preserve">, </w:t>
      </w:r>
      <w:r w:rsidR="00B039AC">
        <w:rPr>
          <w:color w:val="000000"/>
          <w:sz w:val="24"/>
          <w:szCs w:val="24"/>
        </w:rPr>
        <w:t>относящ</w:t>
      </w:r>
      <w:r w:rsidR="00F43F3C">
        <w:rPr>
          <w:color w:val="000000"/>
          <w:sz w:val="24"/>
          <w:szCs w:val="24"/>
        </w:rPr>
        <w:t>их</w:t>
      </w:r>
      <w:r w:rsidR="00B039AC">
        <w:rPr>
          <w:color w:val="000000"/>
          <w:sz w:val="24"/>
          <w:szCs w:val="24"/>
        </w:rPr>
        <w:t xml:space="preserve">ся к </w:t>
      </w:r>
      <w:r>
        <w:rPr>
          <w:color w:val="000000"/>
          <w:sz w:val="24"/>
          <w:szCs w:val="24"/>
        </w:rPr>
        <w:t>предмет</w:t>
      </w:r>
      <w:r w:rsidR="00B039AC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проведения экспертизы</w:t>
      </w:r>
      <w:r w:rsidR="00F43F3C">
        <w:rPr>
          <w:color w:val="000000"/>
          <w:sz w:val="24"/>
          <w:szCs w:val="24"/>
        </w:rPr>
        <w:t>.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2.1.2. Оказывать «Исполнителю» содействие в целях проведения объективной, по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ной </w:t>
      </w:r>
      <w:r w:rsidR="00F43F3C">
        <w:rPr>
          <w:color w:val="000000"/>
          <w:sz w:val="24"/>
          <w:szCs w:val="24"/>
        </w:rPr>
        <w:t xml:space="preserve">и всесторонней </w:t>
      </w:r>
      <w:r>
        <w:rPr>
          <w:color w:val="000000"/>
          <w:sz w:val="24"/>
          <w:szCs w:val="24"/>
        </w:rPr>
        <w:t>экспертизы.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2.1.3. При необходимости обеспечить «Исполнителя» </w:t>
      </w:r>
      <w:r w:rsidR="00AB00EE">
        <w:rPr>
          <w:color w:val="000000"/>
          <w:sz w:val="24"/>
          <w:szCs w:val="24"/>
        </w:rPr>
        <w:t xml:space="preserve">транспортным средством </w:t>
      </w:r>
      <w:r>
        <w:rPr>
          <w:color w:val="000000"/>
          <w:sz w:val="24"/>
          <w:szCs w:val="24"/>
        </w:rPr>
        <w:t>для выезда на объект</w:t>
      </w:r>
      <w:r w:rsidR="00AB00EE">
        <w:rPr>
          <w:color w:val="000000"/>
          <w:sz w:val="24"/>
          <w:szCs w:val="24"/>
        </w:rPr>
        <w:t xml:space="preserve"> выполненной работы</w:t>
      </w:r>
      <w:r w:rsidR="00F43F3C">
        <w:rPr>
          <w:color w:val="000000"/>
          <w:sz w:val="24"/>
          <w:szCs w:val="24"/>
        </w:rPr>
        <w:t>.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2.1.4. В порядке и в сроки, указанные в п.3 настоящего Контракта</w:t>
      </w:r>
      <w:r w:rsidR="008112E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осуществить ра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четы с «Исполнителем» за оказанную услугу.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Pr="00781036">
        <w:rPr>
          <w:b/>
          <w:color w:val="000000"/>
          <w:sz w:val="24"/>
          <w:szCs w:val="24"/>
        </w:rPr>
        <w:t>«Заказчик» вправе: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 В процессе проведения экспертизы давать соответствующие пояснения, зая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лять ходатайства, предоставлять дополнительные материалы, относящиеся к предмету экспертизы. 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</w:t>
      </w:r>
      <w:r w:rsidRPr="00EF7DD3">
        <w:rPr>
          <w:b/>
          <w:color w:val="000000"/>
          <w:sz w:val="24"/>
          <w:szCs w:val="24"/>
        </w:rPr>
        <w:t xml:space="preserve">«Исполнитель» </w:t>
      </w:r>
      <w:r>
        <w:rPr>
          <w:b/>
          <w:color w:val="000000"/>
          <w:sz w:val="24"/>
          <w:szCs w:val="24"/>
        </w:rPr>
        <w:t>обязан</w:t>
      </w:r>
      <w:r>
        <w:rPr>
          <w:color w:val="000000"/>
          <w:sz w:val="24"/>
          <w:szCs w:val="24"/>
        </w:rPr>
        <w:t>: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2.3.1. </w:t>
      </w:r>
      <w:r w:rsidR="00294426">
        <w:rPr>
          <w:color w:val="000000"/>
          <w:sz w:val="24"/>
          <w:szCs w:val="24"/>
        </w:rPr>
        <w:t>После подписания контракта всеми сторонами у</w:t>
      </w:r>
      <w:r>
        <w:rPr>
          <w:color w:val="000000"/>
          <w:sz w:val="24"/>
          <w:szCs w:val="24"/>
        </w:rPr>
        <w:t xml:space="preserve">ведомить в письменной форме «Заказчика» и «Подрядчика»  о допустимости своего участия в проведении экспертизы (в том числе об отсутствии оснований для </w:t>
      </w:r>
      <w:proofErr w:type="spellStart"/>
      <w:r>
        <w:rPr>
          <w:color w:val="000000"/>
          <w:sz w:val="24"/>
          <w:szCs w:val="24"/>
        </w:rPr>
        <w:t>недопуска</w:t>
      </w:r>
      <w:proofErr w:type="spellEnd"/>
      <w:r>
        <w:rPr>
          <w:color w:val="000000"/>
          <w:sz w:val="24"/>
          <w:szCs w:val="24"/>
        </w:rPr>
        <w:t xml:space="preserve"> к </w:t>
      </w:r>
      <w:r w:rsidR="00E24B18">
        <w:rPr>
          <w:color w:val="000000"/>
          <w:sz w:val="24"/>
          <w:szCs w:val="24"/>
        </w:rPr>
        <w:t xml:space="preserve">ее </w:t>
      </w:r>
      <w:r>
        <w:rPr>
          <w:color w:val="000000"/>
          <w:sz w:val="24"/>
          <w:szCs w:val="24"/>
        </w:rPr>
        <w:t>проведению</w:t>
      </w:r>
      <w:r w:rsidR="00E24B18">
        <w:rPr>
          <w:color w:val="000000"/>
          <w:sz w:val="24"/>
          <w:szCs w:val="24"/>
        </w:rPr>
        <w:t>).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2.3.2. В течение 10 рабочих дней с момента по</w:t>
      </w:r>
      <w:r w:rsidR="00F43F3C">
        <w:rPr>
          <w:color w:val="000000"/>
          <w:sz w:val="24"/>
          <w:szCs w:val="24"/>
        </w:rPr>
        <w:t>дписания</w:t>
      </w:r>
      <w:r>
        <w:rPr>
          <w:color w:val="000000"/>
          <w:sz w:val="24"/>
          <w:szCs w:val="24"/>
        </w:rPr>
        <w:t xml:space="preserve"> настоящего Контракта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вести экспертизу выполненной работ</w:t>
      </w:r>
      <w:r w:rsidR="00F43F3C">
        <w:rPr>
          <w:color w:val="000000"/>
          <w:sz w:val="24"/>
          <w:szCs w:val="24"/>
        </w:rPr>
        <w:t>ы, указанной в п. 1.1 Контракта, включая подготовку экспертного</w:t>
      </w:r>
      <w:r>
        <w:rPr>
          <w:color w:val="000000"/>
          <w:sz w:val="24"/>
          <w:szCs w:val="24"/>
        </w:rPr>
        <w:t xml:space="preserve"> заключени</w:t>
      </w:r>
      <w:r w:rsidR="00F43F3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с указанием в нем, при необходимости, выявленных нарушений, препятствующих приемке и оплате выполненной работы и передать данное заключение «Заказчику».</w:t>
      </w:r>
    </w:p>
    <w:p w:rsidR="00036A68" w:rsidRDefault="00036A68" w:rsidP="00895C89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r w:rsidRPr="008A6006">
        <w:rPr>
          <w:b/>
          <w:color w:val="000000"/>
          <w:sz w:val="24"/>
          <w:szCs w:val="24"/>
        </w:rPr>
        <w:t>«Исполнитель»</w:t>
      </w:r>
      <w:r>
        <w:rPr>
          <w:b/>
          <w:color w:val="000000"/>
          <w:sz w:val="24"/>
          <w:szCs w:val="24"/>
        </w:rPr>
        <w:t xml:space="preserve"> вправе:</w:t>
      </w:r>
    </w:p>
    <w:p w:rsidR="00036A68" w:rsidRPr="00423E5F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23E5F">
        <w:rPr>
          <w:color w:val="000000"/>
          <w:sz w:val="24"/>
          <w:szCs w:val="24"/>
        </w:rPr>
        <w:t xml:space="preserve">2.4.1. </w:t>
      </w:r>
      <w:r>
        <w:rPr>
          <w:color w:val="000000"/>
          <w:sz w:val="24"/>
          <w:szCs w:val="24"/>
        </w:rPr>
        <w:t>Изучать</w:t>
      </w:r>
      <w:r w:rsidRPr="00423E5F">
        <w:rPr>
          <w:color w:val="000000"/>
          <w:sz w:val="24"/>
          <w:szCs w:val="24"/>
        </w:rPr>
        <w:t xml:space="preserve"> документ</w:t>
      </w:r>
      <w:r>
        <w:rPr>
          <w:color w:val="000000"/>
          <w:sz w:val="24"/>
          <w:szCs w:val="24"/>
        </w:rPr>
        <w:t>ы, связанные с выполнением</w:t>
      </w:r>
      <w:r w:rsidRPr="00423E5F">
        <w:rPr>
          <w:color w:val="000000"/>
          <w:sz w:val="24"/>
          <w:szCs w:val="24"/>
        </w:rPr>
        <w:t xml:space="preserve"> работы, являющейся предметом экспертизы. 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23E5F">
        <w:rPr>
          <w:color w:val="000000"/>
          <w:sz w:val="24"/>
          <w:szCs w:val="24"/>
        </w:rPr>
        <w:t>2.4.2.</w:t>
      </w:r>
      <w:r w:rsidR="00704003">
        <w:rPr>
          <w:color w:val="000000"/>
          <w:sz w:val="24"/>
          <w:szCs w:val="24"/>
        </w:rPr>
        <w:t xml:space="preserve"> З</w:t>
      </w:r>
      <w:r>
        <w:rPr>
          <w:color w:val="000000"/>
          <w:sz w:val="24"/>
          <w:szCs w:val="24"/>
        </w:rPr>
        <w:t>апрашивать у «Заказчика» и «Подрядчика» дополнительные материалы, отн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lastRenderedPageBreak/>
        <w:t>сящиеся к условиям исполнения Контракта или отдельного этапа его исполнения.</w:t>
      </w:r>
    </w:p>
    <w:p w:rsidR="00036A68" w:rsidRDefault="00036A68" w:rsidP="00895C8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2.4.3. Выезжать на место выполнения работы, проводить замеры, обмеры и сове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шать иные действия, связанные с определением качества и объема работы, выполненной «Подрядчиком» в соответствии с муниципальным контрактом.</w:t>
      </w:r>
    </w:p>
    <w:p w:rsidR="00036A68" w:rsidRDefault="00036A68" w:rsidP="00A4344E">
      <w:pPr>
        <w:shd w:val="clear" w:color="auto" w:fill="FFFFFF"/>
        <w:spacing w:before="120" w:after="12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816766">
        <w:rPr>
          <w:b/>
          <w:bCs/>
          <w:color w:val="000000"/>
          <w:sz w:val="24"/>
          <w:szCs w:val="24"/>
        </w:rPr>
        <w:t xml:space="preserve">. </w:t>
      </w:r>
      <w:r w:rsidRPr="00816766">
        <w:rPr>
          <w:b/>
          <w:bCs/>
          <w:iCs/>
          <w:color w:val="000000"/>
          <w:sz w:val="24"/>
          <w:szCs w:val="24"/>
        </w:rPr>
        <w:t xml:space="preserve">Цена </w:t>
      </w:r>
      <w:r>
        <w:rPr>
          <w:b/>
          <w:bCs/>
          <w:iCs/>
          <w:color w:val="000000"/>
          <w:sz w:val="24"/>
          <w:szCs w:val="24"/>
        </w:rPr>
        <w:t>контракта</w:t>
      </w:r>
      <w:r w:rsidRPr="00816766">
        <w:rPr>
          <w:b/>
          <w:bCs/>
          <w:iCs/>
          <w:color w:val="000000"/>
          <w:sz w:val="24"/>
          <w:szCs w:val="24"/>
        </w:rPr>
        <w:t xml:space="preserve"> и порядок расчёта</w:t>
      </w:r>
    </w:p>
    <w:p w:rsidR="00036A68" w:rsidRPr="00C64BB6" w:rsidRDefault="00036A68" w:rsidP="00895C89">
      <w:pPr>
        <w:shd w:val="clear" w:color="auto" w:fill="FFFFFF"/>
        <w:ind w:firstLine="68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9E0199">
        <w:rPr>
          <w:color w:val="000000"/>
          <w:sz w:val="24"/>
          <w:szCs w:val="24"/>
        </w:rPr>
        <w:t xml:space="preserve">.1. </w:t>
      </w:r>
      <w:r>
        <w:rPr>
          <w:color w:val="000000"/>
          <w:sz w:val="24"/>
          <w:szCs w:val="24"/>
        </w:rPr>
        <w:t>Цена Контракта</w:t>
      </w:r>
      <w:r w:rsidRPr="009E0199">
        <w:rPr>
          <w:color w:val="000000"/>
          <w:sz w:val="24"/>
          <w:szCs w:val="24"/>
        </w:rPr>
        <w:t xml:space="preserve"> устан</w:t>
      </w:r>
      <w:r>
        <w:rPr>
          <w:color w:val="000000"/>
          <w:sz w:val="24"/>
          <w:szCs w:val="24"/>
        </w:rPr>
        <w:t>овлена</w:t>
      </w:r>
      <w:r w:rsidR="004B5852">
        <w:rPr>
          <w:color w:val="000000"/>
          <w:sz w:val="24"/>
          <w:szCs w:val="24"/>
        </w:rPr>
        <w:t xml:space="preserve"> </w:t>
      </w:r>
      <w:r w:rsidR="00704003">
        <w:rPr>
          <w:color w:val="000000"/>
          <w:sz w:val="24"/>
          <w:szCs w:val="24"/>
        </w:rPr>
        <w:t>в соответствии с</w:t>
      </w:r>
      <w:r>
        <w:rPr>
          <w:color w:val="000000"/>
          <w:sz w:val="24"/>
          <w:szCs w:val="24"/>
        </w:rPr>
        <w:t xml:space="preserve"> перечн</w:t>
      </w:r>
      <w:r w:rsidR="00704003">
        <w:rPr>
          <w:color w:val="000000"/>
          <w:sz w:val="24"/>
          <w:szCs w:val="24"/>
        </w:rPr>
        <w:t>ем</w:t>
      </w:r>
      <w:r>
        <w:rPr>
          <w:color w:val="000000"/>
          <w:sz w:val="24"/>
          <w:szCs w:val="24"/>
        </w:rPr>
        <w:t xml:space="preserve"> услуг, </w:t>
      </w:r>
      <w:r w:rsidR="006E4482">
        <w:rPr>
          <w:color w:val="000000"/>
          <w:sz w:val="24"/>
          <w:szCs w:val="24"/>
        </w:rPr>
        <w:t xml:space="preserve">утвержденных приказом департамента экологической безопасности и природопользования </w:t>
      </w:r>
      <w:r w:rsidR="00E9082E">
        <w:rPr>
          <w:color w:val="000000"/>
          <w:sz w:val="24"/>
          <w:szCs w:val="24"/>
        </w:rPr>
        <w:t>Курской о</w:t>
      </w:r>
      <w:r w:rsidR="00E9082E">
        <w:rPr>
          <w:color w:val="000000"/>
          <w:sz w:val="24"/>
          <w:szCs w:val="24"/>
        </w:rPr>
        <w:t>б</w:t>
      </w:r>
      <w:r w:rsidR="00E9082E">
        <w:rPr>
          <w:color w:val="000000"/>
          <w:sz w:val="24"/>
          <w:szCs w:val="24"/>
        </w:rPr>
        <w:t xml:space="preserve">ласти </w:t>
      </w:r>
      <w:r>
        <w:rPr>
          <w:color w:val="000000"/>
          <w:sz w:val="24"/>
          <w:szCs w:val="24"/>
        </w:rPr>
        <w:t xml:space="preserve">от </w:t>
      </w:r>
      <w:r w:rsidR="006E4482">
        <w:rPr>
          <w:color w:val="000000"/>
          <w:sz w:val="24"/>
          <w:szCs w:val="24"/>
        </w:rPr>
        <w:t xml:space="preserve">24 февраля </w:t>
      </w:r>
      <w:r>
        <w:rPr>
          <w:color w:val="000000"/>
          <w:sz w:val="24"/>
          <w:szCs w:val="24"/>
        </w:rPr>
        <w:t>201</w:t>
      </w:r>
      <w:r w:rsidR="006E4482">
        <w:rPr>
          <w:color w:val="000000"/>
          <w:sz w:val="24"/>
          <w:szCs w:val="24"/>
        </w:rPr>
        <w:t>5</w:t>
      </w:r>
      <w:r w:rsidR="00E31F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 №</w:t>
      </w:r>
      <w:r w:rsidR="006E4482">
        <w:rPr>
          <w:color w:val="000000"/>
          <w:sz w:val="24"/>
          <w:szCs w:val="24"/>
        </w:rPr>
        <w:t xml:space="preserve"> 38/01-11</w:t>
      </w:r>
      <w:r>
        <w:rPr>
          <w:color w:val="000000"/>
          <w:sz w:val="24"/>
          <w:szCs w:val="24"/>
        </w:rPr>
        <w:t xml:space="preserve">-ра и составляет </w:t>
      </w:r>
      <w:r w:rsidR="006E4482">
        <w:rPr>
          <w:color w:val="000000"/>
          <w:sz w:val="24"/>
          <w:szCs w:val="24"/>
        </w:rPr>
        <w:t>3932,79</w:t>
      </w:r>
      <w:r>
        <w:rPr>
          <w:color w:val="000000"/>
          <w:sz w:val="24"/>
          <w:szCs w:val="24"/>
        </w:rPr>
        <w:t xml:space="preserve"> (</w:t>
      </w:r>
      <w:r w:rsidR="006E4482">
        <w:rPr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тысячи </w:t>
      </w:r>
      <w:r w:rsidR="006E4482">
        <w:rPr>
          <w:color w:val="000000"/>
          <w:sz w:val="24"/>
          <w:szCs w:val="24"/>
        </w:rPr>
        <w:t>девять</w:t>
      </w:r>
      <w:r>
        <w:rPr>
          <w:color w:val="000000"/>
          <w:sz w:val="24"/>
          <w:szCs w:val="24"/>
        </w:rPr>
        <w:t xml:space="preserve">сот </w:t>
      </w:r>
      <w:r w:rsidR="006E4482">
        <w:rPr>
          <w:color w:val="000000"/>
          <w:sz w:val="24"/>
          <w:szCs w:val="24"/>
        </w:rPr>
        <w:t>тридцать два</w:t>
      </w:r>
      <w:r>
        <w:rPr>
          <w:color w:val="000000"/>
          <w:sz w:val="24"/>
          <w:szCs w:val="24"/>
        </w:rPr>
        <w:t xml:space="preserve"> рубл</w:t>
      </w:r>
      <w:r w:rsidR="006E4482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 w:rsidR="006E4482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9 копеек) с учетом НДС.</w:t>
      </w:r>
    </w:p>
    <w:p w:rsidR="00036A68" w:rsidRDefault="00036A68" w:rsidP="00895C89">
      <w:pPr>
        <w:shd w:val="clear" w:color="auto" w:fill="FFFFFF"/>
        <w:ind w:firstLine="68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3.2. Цена Контракта является</w:t>
      </w:r>
      <w:r w:rsidR="00294426">
        <w:rPr>
          <w:bCs/>
          <w:color w:val="000000"/>
          <w:sz w:val="24"/>
          <w:szCs w:val="24"/>
        </w:rPr>
        <w:t xml:space="preserve"> твердой и определяется </w:t>
      </w:r>
      <w:r>
        <w:rPr>
          <w:bCs/>
          <w:color w:val="000000"/>
          <w:sz w:val="24"/>
          <w:szCs w:val="24"/>
        </w:rPr>
        <w:t xml:space="preserve">на весь срок </w:t>
      </w:r>
      <w:r w:rsidR="00294426">
        <w:rPr>
          <w:bCs/>
          <w:color w:val="000000"/>
          <w:sz w:val="24"/>
          <w:szCs w:val="24"/>
        </w:rPr>
        <w:t xml:space="preserve">его </w:t>
      </w:r>
      <w:r>
        <w:rPr>
          <w:bCs/>
          <w:color w:val="000000"/>
          <w:sz w:val="24"/>
          <w:szCs w:val="24"/>
        </w:rPr>
        <w:t>исполнения</w:t>
      </w:r>
      <w:r w:rsidR="00294426">
        <w:rPr>
          <w:bCs/>
          <w:color w:val="000000"/>
          <w:sz w:val="24"/>
          <w:szCs w:val="24"/>
        </w:rPr>
        <w:t>.</w:t>
      </w:r>
    </w:p>
    <w:p w:rsidR="00036A68" w:rsidRDefault="00036A68" w:rsidP="00895C89">
      <w:pPr>
        <w:shd w:val="clear" w:color="auto" w:fill="FFFFFF"/>
        <w:ind w:firstLine="68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3.3. За оказанную услугу «Заказчик»</w:t>
      </w:r>
      <w:r w:rsidRPr="009E0199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существляет расчеты с «</w:t>
      </w:r>
      <w:r w:rsidRPr="009E0199">
        <w:rPr>
          <w:bCs/>
          <w:color w:val="000000"/>
          <w:sz w:val="24"/>
          <w:szCs w:val="24"/>
        </w:rPr>
        <w:t>Исполнител</w:t>
      </w:r>
      <w:r>
        <w:rPr>
          <w:bCs/>
          <w:color w:val="000000"/>
          <w:sz w:val="24"/>
          <w:szCs w:val="24"/>
        </w:rPr>
        <w:t>ем»</w:t>
      </w:r>
      <w:r w:rsidR="00E9082E">
        <w:rPr>
          <w:color w:val="000000"/>
          <w:sz w:val="24"/>
          <w:szCs w:val="24"/>
        </w:rPr>
        <w:t xml:space="preserve">путем </w:t>
      </w:r>
      <w:r>
        <w:rPr>
          <w:color w:val="000000"/>
          <w:sz w:val="24"/>
          <w:szCs w:val="24"/>
        </w:rPr>
        <w:t>перечислени</w:t>
      </w:r>
      <w:r w:rsidR="00E9082E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денежных средств на лицевой счет «Исполнителя» </w:t>
      </w:r>
      <w:r w:rsidRPr="009E0199">
        <w:rPr>
          <w:color w:val="000000"/>
          <w:sz w:val="24"/>
          <w:szCs w:val="24"/>
        </w:rPr>
        <w:t>в течение 10 (десяти) банковск</w:t>
      </w:r>
      <w:r>
        <w:rPr>
          <w:color w:val="000000"/>
          <w:sz w:val="24"/>
          <w:szCs w:val="24"/>
        </w:rPr>
        <w:t>и</w:t>
      </w:r>
      <w:r w:rsidRPr="009E0199">
        <w:rPr>
          <w:color w:val="000000"/>
          <w:sz w:val="24"/>
          <w:szCs w:val="24"/>
        </w:rPr>
        <w:t>х дней после подписания</w:t>
      </w:r>
      <w:r>
        <w:rPr>
          <w:color w:val="000000"/>
          <w:sz w:val="24"/>
          <w:szCs w:val="24"/>
        </w:rPr>
        <w:t xml:space="preserve"> акта приема-сдачи оказанной услуги.</w:t>
      </w:r>
    </w:p>
    <w:p w:rsidR="00036A68" w:rsidRDefault="00036A68" w:rsidP="00A4344E">
      <w:pPr>
        <w:shd w:val="clear" w:color="auto" w:fill="FFFFFF"/>
        <w:spacing w:before="120" w:after="12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</w:t>
      </w:r>
      <w:r w:rsidRPr="001440C1">
        <w:rPr>
          <w:b/>
          <w:bCs/>
          <w:iCs/>
          <w:color w:val="000000"/>
          <w:sz w:val="24"/>
          <w:szCs w:val="24"/>
        </w:rPr>
        <w:t>Ответственность сторон</w:t>
      </w:r>
    </w:p>
    <w:p w:rsidR="00036A68" w:rsidRPr="00E24B18" w:rsidRDefault="00036A68" w:rsidP="00895C89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E24B18">
        <w:t>4.1. За невыполнение обязательств</w:t>
      </w:r>
      <w:r w:rsidR="00E9082E" w:rsidRPr="00E24B18">
        <w:t>а</w:t>
      </w:r>
      <w:r w:rsidRPr="00E24B18">
        <w:t>, указанн</w:t>
      </w:r>
      <w:r w:rsidR="00E9082E" w:rsidRPr="00E24B18">
        <w:t>ого</w:t>
      </w:r>
      <w:r w:rsidRPr="00E24B18">
        <w:t xml:space="preserve"> в подпункт</w:t>
      </w:r>
      <w:r w:rsidR="00E9082E" w:rsidRPr="00E24B18">
        <w:t>е</w:t>
      </w:r>
      <w:r w:rsidRPr="00E24B18">
        <w:t xml:space="preserve"> 2.1.</w:t>
      </w:r>
      <w:r w:rsidR="00202303">
        <w:t>4</w:t>
      </w:r>
      <w:r w:rsidRPr="00E24B18">
        <w:t>. настоящего ко</w:t>
      </w:r>
      <w:r w:rsidRPr="00E24B18">
        <w:t>н</w:t>
      </w:r>
      <w:r w:rsidRPr="00E24B18">
        <w:t>тракта «Заказчик» уплачивает «Исполнителю» неустойку (пеню) в размере одной трехс</w:t>
      </w:r>
      <w:r w:rsidRPr="00E24B18">
        <w:t>о</w:t>
      </w:r>
      <w:r w:rsidRPr="00E24B18">
        <w:t>той ставки рефинансирования Центробанка РФ, действующей на дату уплаты пени от ц</w:t>
      </w:r>
      <w:r w:rsidRPr="00E24B18">
        <w:t>е</w:t>
      </w:r>
      <w:r w:rsidRPr="00E24B18">
        <w:t>ны настоящего Контракта за каждый день просрочки исполнения Контракта.</w:t>
      </w:r>
    </w:p>
    <w:p w:rsidR="00E9082E" w:rsidRPr="00E24B18" w:rsidRDefault="00036A68" w:rsidP="00895C89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E24B18">
        <w:t>4.2.</w:t>
      </w:r>
      <w:r w:rsidR="00E9082E" w:rsidRPr="00E24B18">
        <w:t xml:space="preserve"> За невыполнение обязательств, указанных в подпункт</w:t>
      </w:r>
      <w:r w:rsidR="00397444" w:rsidRPr="00E24B18">
        <w:t>е 2.3.2</w:t>
      </w:r>
      <w:r w:rsidR="00E9082E" w:rsidRPr="00E24B18">
        <w:t xml:space="preserve"> настоящего Ко</w:t>
      </w:r>
      <w:r w:rsidR="00E9082E" w:rsidRPr="00E24B18">
        <w:t>н</w:t>
      </w:r>
      <w:r w:rsidR="00E9082E" w:rsidRPr="00E24B18">
        <w:t>тракта «Исполнитель» уплачивает «Заказчику» неустойку (пеню) в размере одной трехс</w:t>
      </w:r>
      <w:r w:rsidR="00E9082E" w:rsidRPr="00E24B18">
        <w:t>о</w:t>
      </w:r>
      <w:r w:rsidR="00E9082E" w:rsidRPr="00E24B18">
        <w:t>той ставки рефинансирования Центробанка РФ, действующей на дату уплаты пени от ц</w:t>
      </w:r>
      <w:r w:rsidR="00E9082E" w:rsidRPr="00E24B18">
        <w:t>е</w:t>
      </w:r>
      <w:r w:rsidR="00E9082E" w:rsidRPr="00E24B18">
        <w:t>ны настоящего контракта за каждый день просрочки исполнения Контракта.</w:t>
      </w:r>
    </w:p>
    <w:p w:rsidR="00036A68" w:rsidRPr="00E24B18" w:rsidRDefault="00397444" w:rsidP="00895C89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E24B18">
        <w:t>4.3</w:t>
      </w:r>
      <w:r w:rsidR="00036A68" w:rsidRPr="00E24B18">
        <w:t>.За предоставление не</w:t>
      </w:r>
      <w:r w:rsidR="00704003" w:rsidRPr="00E24B18">
        <w:t>обоснованного</w:t>
      </w:r>
      <w:r w:rsidR="00036A68" w:rsidRPr="00E24B18">
        <w:t>экспертного заключения « Исполнитель» уплачивает «Заказчику» неустойку (штраф) в размере 10 % от стоимости  услуги по пр</w:t>
      </w:r>
      <w:r w:rsidR="00036A68" w:rsidRPr="00E24B18">
        <w:t>о</w:t>
      </w:r>
      <w:r w:rsidR="00036A68" w:rsidRPr="00E24B18">
        <w:t>ведению экспертизы.</w:t>
      </w:r>
    </w:p>
    <w:p w:rsidR="00036A68" w:rsidRPr="00E24B18" w:rsidRDefault="00036A68" w:rsidP="00895C89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E24B18">
        <w:t>4.</w:t>
      </w:r>
      <w:r w:rsidR="00397444" w:rsidRPr="00E24B18">
        <w:t>4</w:t>
      </w:r>
      <w:r w:rsidRPr="00E24B18">
        <w:t>. Уплата неустойки (пени, штрафа) не освобождает «Стороны» от исполнения обязательств или устранения нарушений.</w:t>
      </w:r>
    </w:p>
    <w:p w:rsidR="00036A68" w:rsidRPr="00E24B18" w:rsidRDefault="00036A68" w:rsidP="00895C89">
      <w:pPr>
        <w:pStyle w:val="a3"/>
        <w:widowControl w:val="0"/>
        <w:spacing w:before="0" w:beforeAutospacing="0" w:after="0" w:afterAutospacing="0"/>
        <w:ind w:firstLine="709"/>
        <w:jc w:val="both"/>
      </w:pPr>
      <w:r w:rsidRPr="00E24B18">
        <w:t>4.</w:t>
      </w:r>
      <w:r w:rsidR="00397444" w:rsidRPr="00E24B18">
        <w:t>5</w:t>
      </w:r>
      <w:r w:rsidRPr="00E24B18">
        <w:t>. В случае ненадлежащег</w:t>
      </w:r>
      <w:r w:rsidR="00202303">
        <w:t>о исполнения Контракта «Стороны»</w:t>
      </w:r>
      <w:r w:rsidRPr="00E24B18">
        <w:t xml:space="preserve"> вправе расторгнуть Контракт и отказаться от его исполнения в одностороннем порядке. </w:t>
      </w:r>
    </w:p>
    <w:p w:rsidR="00036A68" w:rsidRDefault="00036A68" w:rsidP="00A4344E">
      <w:pPr>
        <w:shd w:val="clear" w:color="auto" w:fill="FFFFFF"/>
        <w:spacing w:before="120" w:after="12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5.</w:t>
      </w:r>
      <w:r w:rsidRPr="001440C1">
        <w:rPr>
          <w:b/>
          <w:bCs/>
          <w:iCs/>
          <w:color w:val="000000"/>
          <w:sz w:val="24"/>
          <w:szCs w:val="24"/>
        </w:rPr>
        <w:t xml:space="preserve"> Заключительные положения.</w:t>
      </w:r>
    </w:p>
    <w:p w:rsidR="00036A68" w:rsidRDefault="00036A68" w:rsidP="00895C89">
      <w:pPr>
        <w:shd w:val="clear" w:color="auto" w:fill="FFFFFF"/>
        <w:ind w:left="29" w:firstLine="822"/>
        <w:jc w:val="both"/>
        <w:rPr>
          <w:color w:val="000000"/>
          <w:sz w:val="24"/>
          <w:szCs w:val="24"/>
        </w:rPr>
      </w:pPr>
      <w:r w:rsidRPr="009E0199">
        <w:rPr>
          <w:color w:val="000000"/>
          <w:sz w:val="24"/>
          <w:szCs w:val="24"/>
        </w:rPr>
        <w:t>6.1. Во всем ос</w:t>
      </w:r>
      <w:r>
        <w:rPr>
          <w:color w:val="000000"/>
          <w:sz w:val="24"/>
          <w:szCs w:val="24"/>
        </w:rPr>
        <w:t>т</w:t>
      </w:r>
      <w:r w:rsidRPr="009E0199">
        <w:rPr>
          <w:color w:val="000000"/>
          <w:sz w:val="24"/>
          <w:szCs w:val="24"/>
        </w:rPr>
        <w:t xml:space="preserve">альном, что не предусмотрено настоящим </w:t>
      </w:r>
      <w:r>
        <w:rPr>
          <w:color w:val="000000"/>
          <w:sz w:val="24"/>
          <w:szCs w:val="24"/>
        </w:rPr>
        <w:t>Контрактом,«</w:t>
      </w:r>
      <w:r w:rsidRPr="009E0199">
        <w:rPr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>»</w:t>
      </w:r>
      <w:r w:rsidRPr="009E0199">
        <w:rPr>
          <w:color w:val="000000"/>
          <w:sz w:val="24"/>
          <w:szCs w:val="24"/>
        </w:rPr>
        <w:t xml:space="preserve"> руководст</w:t>
      </w:r>
      <w:r>
        <w:rPr>
          <w:color w:val="000000"/>
          <w:sz w:val="24"/>
          <w:szCs w:val="24"/>
        </w:rPr>
        <w:t>вуются</w:t>
      </w:r>
      <w:r w:rsidRPr="009E0199">
        <w:rPr>
          <w:color w:val="000000"/>
          <w:sz w:val="24"/>
          <w:szCs w:val="24"/>
        </w:rPr>
        <w:t xml:space="preserve"> действующим законодательством Российской Федера</w:t>
      </w:r>
      <w:r>
        <w:rPr>
          <w:color w:val="000000"/>
          <w:sz w:val="24"/>
          <w:szCs w:val="24"/>
        </w:rPr>
        <w:t>ц</w:t>
      </w:r>
      <w:r w:rsidRPr="009E0199">
        <w:rPr>
          <w:color w:val="000000"/>
          <w:sz w:val="24"/>
          <w:szCs w:val="24"/>
        </w:rPr>
        <w:t>ии.</w:t>
      </w:r>
    </w:p>
    <w:p w:rsidR="00036A68" w:rsidRPr="009E0199" w:rsidRDefault="00036A68" w:rsidP="00895C89">
      <w:pPr>
        <w:shd w:val="clear" w:color="auto" w:fill="FFFFFF"/>
        <w:ind w:left="29" w:firstLine="822"/>
        <w:jc w:val="both"/>
        <w:rPr>
          <w:sz w:val="24"/>
          <w:szCs w:val="24"/>
        </w:rPr>
      </w:pPr>
      <w:r w:rsidRPr="009E0199">
        <w:rPr>
          <w:color w:val="000000"/>
          <w:sz w:val="24"/>
          <w:szCs w:val="24"/>
        </w:rPr>
        <w:t xml:space="preserve">6.2. Все споры </w:t>
      </w:r>
      <w:r>
        <w:rPr>
          <w:color w:val="000000"/>
          <w:sz w:val="24"/>
          <w:szCs w:val="24"/>
        </w:rPr>
        <w:t>по дан</w:t>
      </w:r>
      <w:r w:rsidRPr="009E0199">
        <w:rPr>
          <w:color w:val="000000"/>
          <w:sz w:val="24"/>
          <w:szCs w:val="24"/>
        </w:rPr>
        <w:t xml:space="preserve">ному </w:t>
      </w:r>
      <w:r>
        <w:rPr>
          <w:color w:val="000000"/>
          <w:sz w:val="24"/>
          <w:szCs w:val="24"/>
        </w:rPr>
        <w:t>Контракту</w:t>
      </w:r>
      <w:r w:rsidRPr="009E0199">
        <w:rPr>
          <w:color w:val="000000"/>
          <w:sz w:val="24"/>
          <w:szCs w:val="24"/>
        </w:rPr>
        <w:t>, если они не мог</w:t>
      </w:r>
      <w:r>
        <w:rPr>
          <w:color w:val="000000"/>
          <w:sz w:val="24"/>
          <w:szCs w:val="24"/>
        </w:rPr>
        <w:t>у</w:t>
      </w:r>
      <w:r w:rsidRPr="009E0199">
        <w:rPr>
          <w:color w:val="000000"/>
          <w:sz w:val="24"/>
          <w:szCs w:val="24"/>
        </w:rPr>
        <w:t>т бы</w:t>
      </w:r>
      <w:r>
        <w:rPr>
          <w:color w:val="000000"/>
          <w:sz w:val="24"/>
          <w:szCs w:val="24"/>
        </w:rPr>
        <w:t>т</w:t>
      </w:r>
      <w:r w:rsidRPr="009E0199">
        <w:rPr>
          <w:color w:val="000000"/>
          <w:sz w:val="24"/>
          <w:szCs w:val="24"/>
        </w:rPr>
        <w:t>ь урегулированы п</w:t>
      </w:r>
      <w:r w:rsidRPr="009E0199">
        <w:rPr>
          <w:color w:val="000000"/>
          <w:sz w:val="24"/>
          <w:szCs w:val="24"/>
        </w:rPr>
        <w:t>у</w:t>
      </w:r>
      <w:r w:rsidRPr="009E0199">
        <w:rPr>
          <w:color w:val="000000"/>
          <w:sz w:val="24"/>
          <w:szCs w:val="24"/>
        </w:rPr>
        <w:t>тем переговоров, подлежат рассмотрению в судебном порядке в соответствии с дейс</w:t>
      </w:r>
      <w:r w:rsidRPr="009E0199">
        <w:rPr>
          <w:color w:val="000000"/>
          <w:sz w:val="24"/>
          <w:szCs w:val="24"/>
        </w:rPr>
        <w:t>т</w:t>
      </w:r>
      <w:r w:rsidRPr="009E0199">
        <w:rPr>
          <w:color w:val="000000"/>
          <w:sz w:val="24"/>
          <w:szCs w:val="24"/>
        </w:rPr>
        <w:t>вующим законодательством.</w:t>
      </w:r>
    </w:p>
    <w:p w:rsidR="00036A68" w:rsidRDefault="00036A68" w:rsidP="00895C89">
      <w:pPr>
        <w:shd w:val="clear" w:color="auto" w:fill="FFFFFF"/>
        <w:ind w:left="29" w:firstLine="822"/>
        <w:jc w:val="both"/>
        <w:rPr>
          <w:bCs/>
          <w:color w:val="000000"/>
          <w:sz w:val="24"/>
          <w:szCs w:val="24"/>
        </w:rPr>
      </w:pPr>
      <w:r w:rsidRPr="009E019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Pr="009E0199">
        <w:rPr>
          <w:color w:val="000000"/>
          <w:sz w:val="24"/>
          <w:szCs w:val="24"/>
        </w:rPr>
        <w:t>3. Наст</w:t>
      </w:r>
      <w:r>
        <w:rPr>
          <w:color w:val="000000"/>
          <w:sz w:val="24"/>
          <w:szCs w:val="24"/>
        </w:rPr>
        <w:t>оящи</w:t>
      </w:r>
      <w:r w:rsidRPr="009E0199">
        <w:rPr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>Контракт</w:t>
      </w:r>
      <w:r w:rsidRPr="009E0199">
        <w:rPr>
          <w:color w:val="000000"/>
          <w:sz w:val="24"/>
          <w:szCs w:val="24"/>
        </w:rPr>
        <w:t xml:space="preserve"> составлен в </w:t>
      </w:r>
      <w:r>
        <w:rPr>
          <w:color w:val="000000"/>
          <w:sz w:val="24"/>
          <w:szCs w:val="24"/>
        </w:rPr>
        <w:t>2 (дву</w:t>
      </w:r>
      <w:r w:rsidRPr="009E0199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)</w:t>
      </w:r>
      <w:r w:rsidRPr="009E0199">
        <w:rPr>
          <w:color w:val="000000"/>
          <w:sz w:val="24"/>
          <w:szCs w:val="24"/>
        </w:rPr>
        <w:t xml:space="preserve"> эк</w:t>
      </w:r>
      <w:r>
        <w:rPr>
          <w:color w:val="000000"/>
          <w:sz w:val="24"/>
          <w:szCs w:val="24"/>
        </w:rPr>
        <w:t>з</w:t>
      </w:r>
      <w:r w:rsidRPr="009E0199">
        <w:rPr>
          <w:color w:val="000000"/>
          <w:sz w:val="24"/>
          <w:szCs w:val="24"/>
        </w:rPr>
        <w:t>емплярах, кажд</w:t>
      </w:r>
      <w:r>
        <w:rPr>
          <w:color w:val="000000"/>
          <w:sz w:val="24"/>
          <w:szCs w:val="24"/>
        </w:rPr>
        <w:t>ы</w:t>
      </w:r>
      <w:r w:rsidRPr="009E0199">
        <w:rPr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>из</w:t>
      </w:r>
      <w:r w:rsidRPr="009E0199">
        <w:rPr>
          <w:color w:val="000000"/>
          <w:sz w:val="24"/>
          <w:szCs w:val="24"/>
        </w:rPr>
        <w:t xml:space="preserve"> которых имее</w:t>
      </w:r>
      <w:r>
        <w:rPr>
          <w:color w:val="000000"/>
          <w:sz w:val="24"/>
          <w:szCs w:val="24"/>
        </w:rPr>
        <w:t>т</w:t>
      </w:r>
      <w:r w:rsidRPr="009E0199">
        <w:rPr>
          <w:color w:val="000000"/>
          <w:sz w:val="24"/>
          <w:szCs w:val="24"/>
        </w:rPr>
        <w:t xml:space="preserve"> од</w:t>
      </w:r>
      <w:r>
        <w:rPr>
          <w:color w:val="000000"/>
          <w:sz w:val="24"/>
          <w:szCs w:val="24"/>
        </w:rPr>
        <w:t>и</w:t>
      </w:r>
      <w:r w:rsidRPr="009E0199">
        <w:rPr>
          <w:color w:val="000000"/>
          <w:sz w:val="24"/>
          <w:szCs w:val="24"/>
        </w:rPr>
        <w:t>наковую юридическую силу</w:t>
      </w:r>
      <w:r>
        <w:rPr>
          <w:color w:val="000000"/>
          <w:sz w:val="24"/>
          <w:szCs w:val="24"/>
        </w:rPr>
        <w:t>, по одному экземпляру для каждой из «Сторон»</w:t>
      </w:r>
      <w:r w:rsidRPr="007204B6">
        <w:rPr>
          <w:bCs/>
          <w:color w:val="000000"/>
          <w:sz w:val="24"/>
          <w:szCs w:val="24"/>
        </w:rPr>
        <w:t>.</w:t>
      </w:r>
    </w:p>
    <w:p w:rsidR="00036A68" w:rsidRDefault="00036A68" w:rsidP="00A4344E">
      <w:pPr>
        <w:shd w:val="clear" w:color="auto" w:fill="FFFFFF"/>
        <w:spacing w:before="120" w:after="120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6. Действие непреодолимой силы.</w:t>
      </w:r>
    </w:p>
    <w:p w:rsidR="00036A68" w:rsidRDefault="00036A68" w:rsidP="00895C89">
      <w:pPr>
        <w:shd w:val="clear" w:color="auto" w:fill="FFFFFF"/>
        <w:ind w:firstLine="720"/>
        <w:jc w:val="both"/>
        <w:rPr>
          <w:bCs/>
          <w:iCs/>
          <w:color w:val="000000"/>
          <w:sz w:val="24"/>
          <w:szCs w:val="24"/>
        </w:rPr>
      </w:pPr>
      <w:r w:rsidRPr="004874B6">
        <w:rPr>
          <w:bCs/>
          <w:iCs/>
          <w:color w:val="000000"/>
          <w:sz w:val="24"/>
          <w:szCs w:val="24"/>
        </w:rPr>
        <w:t>6.1 «Стороны» освобождают</w:t>
      </w:r>
      <w:r>
        <w:rPr>
          <w:bCs/>
          <w:iCs/>
          <w:color w:val="000000"/>
          <w:sz w:val="24"/>
          <w:szCs w:val="24"/>
        </w:rPr>
        <w:t>с</w:t>
      </w:r>
      <w:r w:rsidRPr="004874B6">
        <w:rPr>
          <w:bCs/>
          <w:iCs/>
          <w:color w:val="000000"/>
          <w:sz w:val="24"/>
          <w:szCs w:val="24"/>
        </w:rPr>
        <w:t>я от ответственнос</w:t>
      </w:r>
      <w:r>
        <w:rPr>
          <w:bCs/>
          <w:iCs/>
          <w:color w:val="000000"/>
          <w:sz w:val="24"/>
          <w:szCs w:val="24"/>
        </w:rPr>
        <w:t>т</w:t>
      </w:r>
      <w:r w:rsidRPr="004874B6">
        <w:rPr>
          <w:bCs/>
          <w:iCs/>
          <w:color w:val="000000"/>
          <w:sz w:val="24"/>
          <w:szCs w:val="24"/>
        </w:rPr>
        <w:t>и за частично</w:t>
      </w:r>
      <w:r>
        <w:rPr>
          <w:bCs/>
          <w:iCs/>
          <w:color w:val="000000"/>
          <w:sz w:val="24"/>
          <w:szCs w:val="24"/>
        </w:rPr>
        <w:t>е или неполное и</w:t>
      </w:r>
      <w:r>
        <w:rPr>
          <w:bCs/>
          <w:iCs/>
          <w:color w:val="000000"/>
          <w:sz w:val="24"/>
          <w:szCs w:val="24"/>
        </w:rPr>
        <w:t>с</w:t>
      </w:r>
      <w:r>
        <w:rPr>
          <w:bCs/>
          <w:iCs/>
          <w:color w:val="000000"/>
          <w:sz w:val="24"/>
          <w:szCs w:val="24"/>
        </w:rPr>
        <w:t>пользование своих обязательств по Контракту, если он</w:t>
      </w:r>
      <w:r w:rsidR="00704003">
        <w:rPr>
          <w:bCs/>
          <w:iCs/>
          <w:color w:val="000000"/>
          <w:sz w:val="24"/>
          <w:szCs w:val="24"/>
        </w:rPr>
        <w:t>о</w:t>
      </w:r>
      <w:r>
        <w:rPr>
          <w:bCs/>
          <w:iCs/>
          <w:color w:val="000000"/>
          <w:sz w:val="24"/>
          <w:szCs w:val="24"/>
        </w:rPr>
        <w:t xml:space="preserve"> явил</w:t>
      </w:r>
      <w:r w:rsidR="00704003">
        <w:rPr>
          <w:bCs/>
          <w:iCs/>
          <w:color w:val="000000"/>
          <w:sz w:val="24"/>
          <w:szCs w:val="24"/>
        </w:rPr>
        <w:t>ось</w:t>
      </w:r>
      <w:r>
        <w:rPr>
          <w:bCs/>
          <w:iCs/>
          <w:color w:val="000000"/>
          <w:sz w:val="24"/>
          <w:szCs w:val="24"/>
        </w:rPr>
        <w:t xml:space="preserve"> следствием возникнов</w:t>
      </w:r>
      <w:r>
        <w:rPr>
          <w:bCs/>
          <w:iCs/>
          <w:color w:val="000000"/>
          <w:sz w:val="24"/>
          <w:szCs w:val="24"/>
        </w:rPr>
        <w:t>е</w:t>
      </w:r>
      <w:r>
        <w:rPr>
          <w:bCs/>
          <w:iCs/>
          <w:color w:val="000000"/>
          <w:sz w:val="24"/>
          <w:szCs w:val="24"/>
        </w:rPr>
        <w:t>ния обстоятельств непреодолимой силы, возникших после заключения Контракта в р</w:t>
      </w:r>
      <w:r>
        <w:rPr>
          <w:bCs/>
          <w:iCs/>
          <w:color w:val="000000"/>
          <w:sz w:val="24"/>
          <w:szCs w:val="24"/>
        </w:rPr>
        <w:t>е</w:t>
      </w:r>
      <w:r>
        <w:rPr>
          <w:bCs/>
          <w:iCs/>
          <w:color w:val="000000"/>
          <w:sz w:val="24"/>
          <w:szCs w:val="24"/>
        </w:rPr>
        <w:t xml:space="preserve">зультате событий чрезвычайного характера, которые «Стороны не могли ни предвидеть, ни предотвратить разумными мерами (землетрясения, пожары, наводнения, забастовки, изменения действующего законодательства, влияющие на исполнение обязательств по </w:t>
      </w:r>
      <w:r w:rsidR="00704003">
        <w:rPr>
          <w:bCs/>
          <w:iCs/>
          <w:color w:val="000000"/>
          <w:sz w:val="24"/>
          <w:szCs w:val="24"/>
        </w:rPr>
        <w:t>К</w:t>
      </w:r>
      <w:r>
        <w:rPr>
          <w:bCs/>
          <w:iCs/>
          <w:color w:val="000000"/>
          <w:sz w:val="24"/>
          <w:szCs w:val="24"/>
        </w:rPr>
        <w:t>онтракту, другие чрезвычайные обстоятельства).</w:t>
      </w:r>
    </w:p>
    <w:p w:rsidR="00036A68" w:rsidRDefault="00036A68" w:rsidP="00895C89">
      <w:pPr>
        <w:shd w:val="clear" w:color="auto" w:fill="FFFFFF"/>
        <w:ind w:firstLine="72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6.2. В случае наступления обязательств, указанных в п. 6.1 Контракта «Сторона», которая не в состоянии исполнить обязательства, взятые на себя по «Контракту, должна в трехдневный срок сообщить об этих обязательствах другой «Стороне» в письменном в</w:t>
      </w:r>
      <w:r>
        <w:rPr>
          <w:bCs/>
          <w:iCs/>
          <w:color w:val="000000"/>
          <w:sz w:val="24"/>
          <w:szCs w:val="24"/>
        </w:rPr>
        <w:t>и</w:t>
      </w:r>
      <w:r>
        <w:rPr>
          <w:bCs/>
          <w:iCs/>
          <w:color w:val="000000"/>
          <w:sz w:val="24"/>
          <w:szCs w:val="24"/>
        </w:rPr>
        <w:t>де.</w:t>
      </w:r>
    </w:p>
    <w:p w:rsidR="00036A68" w:rsidRDefault="00036A68" w:rsidP="00895C89">
      <w:pPr>
        <w:shd w:val="clear" w:color="auto" w:fill="FFFFFF"/>
        <w:ind w:firstLine="72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lastRenderedPageBreak/>
        <w:t xml:space="preserve">6.3. С момента наступления форс-мажорных обстоятельств действие Контракта приостанавливается до момента, определенного «Сторонами». </w:t>
      </w:r>
    </w:p>
    <w:p w:rsidR="00A4344E" w:rsidRDefault="00A4344E" w:rsidP="00A4344E">
      <w:pPr>
        <w:shd w:val="clear" w:color="auto" w:fill="FFFFFF"/>
        <w:spacing w:before="120" w:after="120"/>
        <w:jc w:val="center"/>
        <w:rPr>
          <w:b/>
          <w:bCs/>
          <w:iCs/>
          <w:color w:val="000000"/>
          <w:sz w:val="24"/>
          <w:szCs w:val="24"/>
        </w:rPr>
      </w:pPr>
    </w:p>
    <w:p w:rsidR="00036A68" w:rsidRDefault="00036A68" w:rsidP="00A4344E">
      <w:pPr>
        <w:shd w:val="clear" w:color="auto" w:fill="FFFFFF"/>
        <w:spacing w:before="120" w:after="120"/>
        <w:jc w:val="center"/>
        <w:rPr>
          <w:b/>
          <w:bCs/>
          <w:i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iCs/>
          <w:color w:val="000000"/>
          <w:sz w:val="24"/>
          <w:szCs w:val="24"/>
        </w:rPr>
        <w:t>7</w:t>
      </w:r>
      <w:r w:rsidRPr="001440C1">
        <w:rPr>
          <w:b/>
          <w:bCs/>
          <w:iCs/>
          <w:color w:val="000000"/>
          <w:sz w:val="24"/>
          <w:szCs w:val="24"/>
        </w:rPr>
        <w:t>. Срок действия договора</w:t>
      </w:r>
    </w:p>
    <w:p w:rsidR="00036A68" w:rsidRDefault="00036A68" w:rsidP="00895C89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9E0199">
        <w:rPr>
          <w:color w:val="000000"/>
          <w:sz w:val="24"/>
          <w:szCs w:val="24"/>
        </w:rPr>
        <w:t>4.1. Настоящ</w:t>
      </w:r>
      <w:r>
        <w:rPr>
          <w:color w:val="000000"/>
          <w:sz w:val="24"/>
          <w:szCs w:val="24"/>
        </w:rPr>
        <w:t>ий</w:t>
      </w:r>
      <w:r w:rsidRPr="009E0199">
        <w:rPr>
          <w:color w:val="000000"/>
          <w:sz w:val="24"/>
          <w:szCs w:val="24"/>
        </w:rPr>
        <w:t xml:space="preserve"> Договор вст</w:t>
      </w:r>
      <w:r>
        <w:rPr>
          <w:color w:val="000000"/>
          <w:sz w:val="24"/>
          <w:szCs w:val="24"/>
        </w:rPr>
        <w:t>уп</w:t>
      </w:r>
      <w:r w:rsidRPr="009E0199">
        <w:rPr>
          <w:color w:val="000000"/>
          <w:sz w:val="24"/>
          <w:szCs w:val="24"/>
        </w:rPr>
        <w:t xml:space="preserve">ает в силу </w:t>
      </w:r>
      <w:r>
        <w:rPr>
          <w:color w:val="000000"/>
          <w:sz w:val="24"/>
          <w:szCs w:val="24"/>
        </w:rPr>
        <w:t>с момента его подписания</w:t>
      </w:r>
      <w:r w:rsidRPr="009E0199">
        <w:rPr>
          <w:color w:val="000000"/>
          <w:sz w:val="24"/>
          <w:szCs w:val="24"/>
        </w:rPr>
        <w:t xml:space="preserve"> и дейс</w:t>
      </w:r>
      <w:r>
        <w:rPr>
          <w:color w:val="000000"/>
          <w:sz w:val="24"/>
          <w:szCs w:val="24"/>
        </w:rPr>
        <w:t>тв</w:t>
      </w:r>
      <w:r w:rsidRPr="009E0199">
        <w:rPr>
          <w:color w:val="000000"/>
          <w:sz w:val="24"/>
          <w:szCs w:val="24"/>
        </w:rPr>
        <w:t xml:space="preserve">ует до </w:t>
      </w:r>
      <w:r w:rsidR="006E4482">
        <w:rPr>
          <w:color w:val="000000"/>
          <w:sz w:val="24"/>
          <w:szCs w:val="24"/>
        </w:rPr>
        <w:t>31 декабря</w:t>
      </w:r>
      <w:r>
        <w:rPr>
          <w:color w:val="000000"/>
          <w:sz w:val="24"/>
          <w:szCs w:val="24"/>
        </w:rPr>
        <w:t xml:space="preserve"> 201</w:t>
      </w:r>
      <w:r w:rsidR="006E448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г.</w:t>
      </w:r>
    </w:p>
    <w:p w:rsidR="00036A68" w:rsidRPr="001573E5" w:rsidRDefault="00036A68" w:rsidP="00A4344E">
      <w:pPr>
        <w:shd w:val="clear" w:color="auto" w:fill="FFFFFF"/>
        <w:spacing w:before="120" w:after="120"/>
        <w:jc w:val="center"/>
        <w:rPr>
          <w:b/>
          <w:bCs/>
          <w:iCs/>
          <w:color w:val="000000"/>
          <w:sz w:val="24"/>
          <w:szCs w:val="24"/>
        </w:rPr>
      </w:pPr>
      <w:r w:rsidRPr="001573E5">
        <w:rPr>
          <w:b/>
          <w:bCs/>
          <w:iCs/>
          <w:color w:val="000000"/>
          <w:sz w:val="24"/>
          <w:szCs w:val="24"/>
        </w:rPr>
        <w:t>8. Реквизиты и адреса Сторон</w:t>
      </w:r>
    </w:p>
    <w:p w:rsidR="00036A68" w:rsidRDefault="00036A68" w:rsidP="00895C89">
      <w:pPr>
        <w:shd w:val="clear" w:color="auto" w:fill="FFFFFF"/>
        <w:spacing w:before="120"/>
        <w:jc w:val="center"/>
        <w:rPr>
          <w:b/>
          <w:bCs/>
          <w:iCs/>
          <w:color w:val="000000"/>
          <w:sz w:val="24"/>
          <w:szCs w:val="24"/>
        </w:rPr>
      </w:pPr>
    </w:p>
    <w:tbl>
      <w:tblPr>
        <w:tblW w:w="9498" w:type="dxa"/>
        <w:tblInd w:w="-85" w:type="dxa"/>
        <w:tblCellMar>
          <w:left w:w="57" w:type="dxa"/>
          <w:right w:w="57" w:type="dxa"/>
        </w:tblCellMar>
        <w:tblLook w:val="04A0"/>
      </w:tblPr>
      <w:tblGrid>
        <w:gridCol w:w="9436"/>
        <w:gridCol w:w="117"/>
      </w:tblGrid>
      <w:tr w:rsidR="00036A68" w:rsidTr="00B0232C">
        <w:trPr>
          <w:trHeight w:val="3080"/>
        </w:trPr>
        <w:tc>
          <w:tcPr>
            <w:tcW w:w="4971" w:type="dxa"/>
          </w:tcPr>
          <w:tbl>
            <w:tblPr>
              <w:tblW w:w="19440" w:type="dxa"/>
              <w:tblCellMar>
                <w:left w:w="57" w:type="dxa"/>
                <w:right w:w="57" w:type="dxa"/>
              </w:tblCellMar>
              <w:tblLook w:val="04A0"/>
            </w:tblPr>
            <w:tblGrid>
              <w:gridCol w:w="9613"/>
              <w:gridCol w:w="3375"/>
              <w:gridCol w:w="3375"/>
              <w:gridCol w:w="3077"/>
            </w:tblGrid>
            <w:tr w:rsidR="00A12761" w:rsidRPr="0071785C" w:rsidTr="00A12761">
              <w:trPr>
                <w:trHeight w:val="3080"/>
              </w:trPr>
              <w:tc>
                <w:tcPr>
                  <w:tcW w:w="4971" w:type="dxa"/>
                </w:tcPr>
                <w:tbl>
                  <w:tblPr>
                    <w:tblW w:w="9498" w:type="dxa"/>
                    <w:tblCellMar>
                      <w:left w:w="57" w:type="dxa"/>
                      <w:right w:w="57" w:type="dxa"/>
                    </w:tblCellMar>
                    <w:tblLook w:val="04A0"/>
                  </w:tblPr>
                  <w:tblGrid>
                    <w:gridCol w:w="4971"/>
                    <w:gridCol w:w="4527"/>
                  </w:tblGrid>
                  <w:tr w:rsidR="006669E1" w:rsidRPr="008421C1" w:rsidTr="00756B02">
                    <w:trPr>
                      <w:trHeight w:val="3080"/>
                    </w:trPr>
                    <w:tc>
                      <w:tcPr>
                        <w:tcW w:w="4971" w:type="dxa"/>
                      </w:tcPr>
                      <w:p w:rsidR="006669E1" w:rsidRDefault="006669E1" w:rsidP="00351E35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49038C">
                          <w:rPr>
                            <w:b/>
                            <w:bCs/>
                            <w:iCs/>
                            <w:sz w:val="24"/>
                            <w:szCs w:val="24"/>
                          </w:rPr>
                          <w:t>«Заказчик»:</w:t>
                        </w:r>
                        <w:r w:rsidRPr="0049038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51E35" w:rsidRDefault="00351E35" w:rsidP="00351E35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Администрация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Мартыновского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сельсовета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Суджанского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района Курской области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51E35" w:rsidRDefault="00351E35" w:rsidP="00351E35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307833, Курская область,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Суджанский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район, с.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Мартыновка</w:t>
                        </w:r>
                        <w:proofErr w:type="spellEnd"/>
                      </w:p>
                      <w:p w:rsidR="00351E35" w:rsidRDefault="00351E35" w:rsidP="00351E35">
                        <w:pPr>
                          <w:tabs>
                            <w:tab w:val="left" w:pos="3501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ИНН/КПП 4623001666/462301001,  </w:t>
                        </w:r>
                      </w:p>
                      <w:p w:rsidR="00351E35" w:rsidRDefault="00351E35" w:rsidP="00351E35">
                        <w:pPr>
                          <w:tabs>
                            <w:tab w:val="left" w:pos="3501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ОКТМО 38640453, </w:t>
                        </w:r>
                      </w:p>
                      <w:p w:rsidR="00351E35" w:rsidRDefault="00351E35" w:rsidP="00351E35">
                        <w:pPr>
                          <w:tabs>
                            <w:tab w:val="left" w:pos="3501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№  счета 04443030620</w:t>
                        </w:r>
                      </w:p>
                      <w:p w:rsidR="00351E35" w:rsidRDefault="00351E35" w:rsidP="00351E35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351E35" w:rsidRDefault="00351E35" w:rsidP="00351E35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51E35" w:rsidRDefault="00351E35" w:rsidP="00351E35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51E35" w:rsidRDefault="00351E35" w:rsidP="00351E35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51E35" w:rsidRDefault="00351E35" w:rsidP="00351E35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51E35" w:rsidRDefault="00351E35" w:rsidP="00351E35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Глава сельсовета</w:t>
                        </w:r>
                      </w:p>
                      <w:p w:rsidR="00351E35" w:rsidRDefault="00351E35" w:rsidP="00351E35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351E35" w:rsidRDefault="00351E35" w:rsidP="00351E35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_____________          А.Н.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Федорцов</w:t>
                        </w:r>
                        <w:proofErr w:type="spellEnd"/>
                      </w:p>
                      <w:p w:rsidR="006669E1" w:rsidRDefault="006669E1" w:rsidP="00756B0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6669E1" w:rsidRDefault="006669E1" w:rsidP="00756B02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М.П.</w:t>
                        </w:r>
                      </w:p>
                      <w:p w:rsidR="006669E1" w:rsidRPr="0049038C" w:rsidRDefault="006669E1" w:rsidP="00756B02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27" w:type="dxa"/>
                      </w:tcPr>
                      <w:p w:rsidR="006669E1" w:rsidRPr="00A564A0" w:rsidRDefault="006669E1" w:rsidP="00756B02">
                        <w:pPr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564A0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«Исполнитель»:</w:t>
                        </w:r>
                      </w:p>
                      <w:p w:rsidR="006669E1" w:rsidRPr="00A564A0" w:rsidRDefault="006669E1" w:rsidP="00756B02">
                        <w:pPr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564A0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ОБУ «Курское областное экологическое управление»</w:t>
                        </w:r>
                      </w:p>
                      <w:p w:rsidR="006669E1" w:rsidRDefault="006669E1" w:rsidP="00756B02">
                        <w:pPr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564A0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Юридический адрес:</w:t>
                        </w:r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305021, г"/>
                          </w:smartTagPr>
                          <w:r w:rsidRPr="00A564A0">
                            <w:rPr>
                              <w:bCs/>
                              <w:iCs/>
                              <w:color w:val="000000"/>
                              <w:sz w:val="24"/>
                              <w:szCs w:val="24"/>
                            </w:rPr>
                            <w:t>305021, г</w:t>
                          </w:r>
                        </w:smartTag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. Курск,          ул. Карла Маркса, д. 70</w:t>
                        </w:r>
                        <w:proofErr w:type="gramStart"/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 Б</w:t>
                        </w:r>
                        <w:proofErr w:type="gramEnd"/>
                      </w:p>
                      <w:p w:rsidR="006669E1" w:rsidRPr="00A564A0" w:rsidRDefault="006669E1" w:rsidP="00756B02">
                        <w:pPr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564A0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ИНН/КПП: </w:t>
                        </w:r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4632074396 / 463201001</w:t>
                        </w:r>
                      </w:p>
                      <w:p w:rsidR="006669E1" w:rsidRPr="00A564A0" w:rsidRDefault="006669E1" w:rsidP="00756B02">
                        <w:pPr>
                          <w:jc w:val="both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УФК по Курской области (ОБУ «Курское областное экологическое управление), </w:t>
                        </w:r>
                      </w:p>
                      <w:p w:rsidR="006669E1" w:rsidRPr="00A564A0" w:rsidRDefault="006669E1" w:rsidP="00756B02">
                        <w:pPr>
                          <w:jc w:val="both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л</w:t>
                        </w:r>
                        <w:proofErr w:type="gramEnd"/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/с 20446Ц36230,</w:t>
                        </w:r>
                      </w:p>
                      <w:p w:rsidR="006669E1" w:rsidRPr="00A564A0" w:rsidRDefault="006669E1" w:rsidP="00756B02">
                        <w:pPr>
                          <w:jc w:val="both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proofErr w:type="spellEnd"/>
                        <w:proofErr w:type="gramEnd"/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/с 40601810738071000001 в </w:t>
                        </w:r>
                        <w:r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отделении</w:t>
                        </w:r>
                        <w:r w:rsidRPr="00A564A0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 Курск, БИК 043807001</w:t>
                        </w:r>
                      </w:p>
                      <w:p w:rsidR="006669E1" w:rsidRDefault="006669E1" w:rsidP="00756B02">
                        <w:pPr>
                          <w:jc w:val="both"/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564A0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КБК получателя:</w:t>
                        </w:r>
                        <w:r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 00000000000000000130</w:t>
                        </w:r>
                      </w:p>
                      <w:p w:rsidR="006669E1" w:rsidRDefault="006669E1" w:rsidP="00756B02">
                        <w:pPr>
                          <w:jc w:val="both"/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669E1" w:rsidRPr="0071785C" w:rsidRDefault="006669E1" w:rsidP="00756B02">
                        <w:pPr>
                          <w:jc w:val="both"/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1785C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Начальник</w:t>
                        </w:r>
                      </w:p>
                      <w:p w:rsidR="006669E1" w:rsidRDefault="006669E1" w:rsidP="00756B02">
                        <w:pPr>
                          <w:jc w:val="both"/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1785C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управления</w:t>
                        </w:r>
                        <w:r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 xml:space="preserve"> _____________ </w:t>
                        </w:r>
                        <w:r w:rsidRPr="0071785C">
                          <w:rPr>
                            <w:b/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В.К. Панкин</w:t>
                        </w:r>
                      </w:p>
                      <w:p w:rsidR="006669E1" w:rsidRDefault="006669E1" w:rsidP="00756B02">
                        <w:pPr>
                          <w:jc w:val="both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669E1" w:rsidRPr="008421C1" w:rsidRDefault="006669E1" w:rsidP="00756B02">
                        <w:pPr>
                          <w:jc w:val="both"/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421C1">
                          <w:rPr>
                            <w:bCs/>
                            <w:iCs/>
                            <w:color w:val="000000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</w:tr>
                </w:tbl>
                <w:p w:rsidR="00A12761" w:rsidRPr="0049038C" w:rsidRDefault="00A12761" w:rsidP="00B731B9">
                  <w:pPr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971" w:type="dxa"/>
                </w:tcPr>
                <w:p w:rsidR="00A12761" w:rsidRPr="008421C1" w:rsidRDefault="00A12761" w:rsidP="00B731B9">
                  <w:pPr>
                    <w:jc w:val="both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71" w:type="dxa"/>
                </w:tcPr>
                <w:p w:rsidR="00A12761" w:rsidRPr="0049038C" w:rsidRDefault="00A12761" w:rsidP="0048772B">
                  <w:pPr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527" w:type="dxa"/>
                </w:tcPr>
                <w:p w:rsidR="00A12761" w:rsidRPr="0071785C" w:rsidRDefault="00A12761" w:rsidP="0048772B">
                  <w:pPr>
                    <w:jc w:val="both"/>
                    <w:rPr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36A68" w:rsidRDefault="00036A68" w:rsidP="004F5AD3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27" w:type="dxa"/>
          </w:tcPr>
          <w:p w:rsidR="00036A68" w:rsidRDefault="00036A68" w:rsidP="00895C89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CE24BD" w:rsidRDefault="00BA78C0" w:rsidP="00895C89"/>
    <w:sectPr w:rsidR="00CE24BD" w:rsidSect="00A43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9F3"/>
    <w:multiLevelType w:val="hybridMultilevel"/>
    <w:tmpl w:val="BDAE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036A68"/>
    <w:rsid w:val="00001355"/>
    <w:rsid w:val="0000767A"/>
    <w:rsid w:val="00036A68"/>
    <w:rsid w:val="00040873"/>
    <w:rsid w:val="000C3876"/>
    <w:rsid w:val="000E0A0D"/>
    <w:rsid w:val="00104E27"/>
    <w:rsid w:val="00170F04"/>
    <w:rsid w:val="001A0831"/>
    <w:rsid w:val="001D7E0E"/>
    <w:rsid w:val="00202303"/>
    <w:rsid w:val="00202A82"/>
    <w:rsid w:val="002264E6"/>
    <w:rsid w:val="0025525C"/>
    <w:rsid w:val="002718A3"/>
    <w:rsid w:val="00286EBE"/>
    <w:rsid w:val="00294426"/>
    <w:rsid w:val="002C2695"/>
    <w:rsid w:val="003057BC"/>
    <w:rsid w:val="00351E35"/>
    <w:rsid w:val="00357C19"/>
    <w:rsid w:val="003813C7"/>
    <w:rsid w:val="00397444"/>
    <w:rsid w:val="003B1DCD"/>
    <w:rsid w:val="003D6CCF"/>
    <w:rsid w:val="004A56F1"/>
    <w:rsid w:val="004B5852"/>
    <w:rsid w:val="004D2CFB"/>
    <w:rsid w:val="004F5AD3"/>
    <w:rsid w:val="00510A8C"/>
    <w:rsid w:val="00584861"/>
    <w:rsid w:val="005D45D5"/>
    <w:rsid w:val="005E2A1D"/>
    <w:rsid w:val="005F6C86"/>
    <w:rsid w:val="006119E2"/>
    <w:rsid w:val="006669E1"/>
    <w:rsid w:val="006A2981"/>
    <w:rsid w:val="006B6AFA"/>
    <w:rsid w:val="006C2C5E"/>
    <w:rsid w:val="006E4482"/>
    <w:rsid w:val="00704003"/>
    <w:rsid w:val="00792A0F"/>
    <w:rsid w:val="007C79A0"/>
    <w:rsid w:val="008112EE"/>
    <w:rsid w:val="00895C89"/>
    <w:rsid w:val="009112E6"/>
    <w:rsid w:val="0092614D"/>
    <w:rsid w:val="009F1FB2"/>
    <w:rsid w:val="00A12761"/>
    <w:rsid w:val="00A324D4"/>
    <w:rsid w:val="00A4344E"/>
    <w:rsid w:val="00A46F56"/>
    <w:rsid w:val="00A51DA3"/>
    <w:rsid w:val="00A54A09"/>
    <w:rsid w:val="00AA70A4"/>
    <w:rsid w:val="00AB00EE"/>
    <w:rsid w:val="00AE0312"/>
    <w:rsid w:val="00B039AC"/>
    <w:rsid w:val="00B7711C"/>
    <w:rsid w:val="00BA274B"/>
    <w:rsid w:val="00BA78C0"/>
    <w:rsid w:val="00BE4850"/>
    <w:rsid w:val="00C3044A"/>
    <w:rsid w:val="00C95252"/>
    <w:rsid w:val="00C978A5"/>
    <w:rsid w:val="00CE5C28"/>
    <w:rsid w:val="00D22471"/>
    <w:rsid w:val="00D54803"/>
    <w:rsid w:val="00D646C2"/>
    <w:rsid w:val="00D65B63"/>
    <w:rsid w:val="00D84B36"/>
    <w:rsid w:val="00E148A6"/>
    <w:rsid w:val="00E24B18"/>
    <w:rsid w:val="00E31F3E"/>
    <w:rsid w:val="00E369EF"/>
    <w:rsid w:val="00E66834"/>
    <w:rsid w:val="00E837EF"/>
    <w:rsid w:val="00E9082E"/>
    <w:rsid w:val="00F000F5"/>
    <w:rsid w:val="00F43F3C"/>
    <w:rsid w:val="00FA666F"/>
    <w:rsid w:val="00FB67AC"/>
    <w:rsid w:val="00FF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6A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0DC-0E5F-449D-846A-BF2482B9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ЭКОЛОГ</cp:lastModifiedBy>
  <cp:revision>11</cp:revision>
  <cp:lastPrinted>2015-10-30T06:50:00Z</cp:lastPrinted>
  <dcterms:created xsi:type="dcterms:W3CDTF">2015-05-25T09:37:00Z</dcterms:created>
  <dcterms:modified xsi:type="dcterms:W3CDTF">2015-10-30T08:36:00Z</dcterms:modified>
</cp:coreProperties>
</file>