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F6" w:rsidRDefault="007140F6" w:rsidP="00714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                                                                                                                                        Мартыновского сельсовета                                                                                                                        Суджанского района </w:t>
      </w:r>
    </w:p>
    <w:p w:rsidR="007140F6" w:rsidRDefault="007140F6" w:rsidP="00714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Курской  области</w:t>
      </w:r>
    </w:p>
    <w:p w:rsidR="007140F6" w:rsidRDefault="007140F6" w:rsidP="007140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_____________________________________________________________________</w:t>
      </w:r>
    </w:p>
    <w:p w:rsidR="007140F6" w:rsidRDefault="007140F6" w:rsidP="007140F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307833 с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.М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артыновка ул.Центр-8 Суджанского района Курской области. Тел.(47143)3-34-35     ИНН 4623001666 КПП 462301001, УФК по Курской области (Администрация Мартыновского сельсовета Суджанского района Курской области)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/с 40204810600000000646, л/с 01443030620, БИК 043807001, 38240830000, ОГРН 1024600785043</w:t>
      </w:r>
    </w:p>
    <w:p w:rsidR="007140F6" w:rsidRDefault="007140F6" w:rsidP="007140F6">
      <w:pPr>
        <w:pStyle w:val="a3"/>
      </w:pPr>
      <w:r>
        <w:t xml:space="preserve"> </w:t>
      </w:r>
    </w:p>
    <w:p w:rsidR="007140F6" w:rsidRDefault="007140F6" w:rsidP="007140F6">
      <w:pPr>
        <w:pStyle w:val="a3"/>
        <w:jc w:val="center"/>
      </w:pPr>
      <w:r>
        <w:t>ИНФОРМАЦИЯ</w:t>
      </w:r>
    </w:p>
    <w:p w:rsidR="007140F6" w:rsidRDefault="007140F6" w:rsidP="007140F6">
      <w:pPr>
        <w:pStyle w:val="a3"/>
      </w:pPr>
      <w:r>
        <w:t>Администрация Мартыновского сельсовета Суджанского района Курской области сообщает об отсутствии объектов, в отношении которых могут быть заключены концессионные соглашения.</w:t>
      </w:r>
    </w:p>
    <w:p w:rsidR="007140F6" w:rsidRDefault="007140F6" w:rsidP="007140F6">
      <w:pPr>
        <w:pStyle w:val="a3"/>
      </w:pPr>
    </w:p>
    <w:p w:rsidR="007140F6" w:rsidRDefault="007140F6" w:rsidP="007140F6">
      <w:pPr>
        <w:pStyle w:val="a3"/>
      </w:pPr>
    </w:p>
    <w:p w:rsidR="007140F6" w:rsidRDefault="007140F6" w:rsidP="007140F6">
      <w:pPr>
        <w:pStyle w:val="a3"/>
      </w:pPr>
    </w:p>
    <w:p w:rsidR="007140F6" w:rsidRDefault="007140F6" w:rsidP="007140F6">
      <w:pPr>
        <w:pStyle w:val="a3"/>
      </w:pPr>
      <w:r>
        <w:t>Врио Главы Мартыновского сельсовета</w:t>
      </w:r>
    </w:p>
    <w:p w:rsidR="007140F6" w:rsidRDefault="007140F6" w:rsidP="007140F6">
      <w:pPr>
        <w:pStyle w:val="a3"/>
      </w:pPr>
      <w:r>
        <w:t>Суджанского района                        Оврамець  Н.В.</w:t>
      </w:r>
    </w:p>
    <w:p w:rsidR="001F1C10" w:rsidRDefault="001F1C10"/>
    <w:sectPr w:rsidR="001F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0F6"/>
    <w:rsid w:val="001F1C10"/>
    <w:rsid w:val="0071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>Pirated Aliance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2023-04-04T07:49:00Z</dcterms:created>
  <dcterms:modified xsi:type="dcterms:W3CDTF">2023-04-04T07:51:00Z</dcterms:modified>
</cp:coreProperties>
</file>