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97" w:rsidRPr="0039543E" w:rsidRDefault="009E5097" w:rsidP="009E5097">
      <w:pPr>
        <w:pStyle w:val="1"/>
      </w:pPr>
      <w:r w:rsidRPr="0039543E">
        <w:t xml:space="preserve">Консультирование 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2.9.Консультирование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 xml:space="preserve">Личный прием граждан проводится главой (заместителем главы)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9543E">
        <w:rPr>
          <w:rFonts w:ascii="Times New Roman" w:eastAsia="Times New Roman" w:hAnsi="Times New Roman" w:cs="Times New Roman"/>
          <w:sz w:val="24"/>
          <w:szCs w:val="24"/>
        </w:rPr>
        <w:t xml:space="preserve"> сельсоветаи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1) организация и осуществление контроля в сфере благоустройства;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>
        <w:rPr>
          <w:rFonts w:ascii="Times New Roman" w:eastAsia="Times New Roman" w:hAnsi="Times New Roman" w:cs="Times New Roman"/>
          <w:sz w:val="24"/>
          <w:szCs w:val="24"/>
        </w:rPr>
        <w:t>Мартыновского</w:t>
      </w:r>
      <w:r w:rsidRPr="0039543E">
        <w:rPr>
          <w:rFonts w:ascii="Times New Roman" w:eastAsia="Times New Roman" w:hAnsi="Times New Roman" w:cs="Times New Roman"/>
          <w:sz w:val="24"/>
          <w:szCs w:val="24"/>
        </w:rPr>
        <w:t xml:space="preserve"> сельсоветаили должностным лицом, уполномоченным осуществлять контроль.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E5097" w:rsidRPr="0039543E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543E">
        <w:rPr>
          <w:rFonts w:ascii="Times New Roman" w:eastAsia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E5097" w:rsidRPr="001502FC" w:rsidRDefault="009E5097" w:rsidP="009E50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5097" w:rsidRDefault="009E5097" w:rsidP="009E5097"/>
    <w:p w:rsidR="0045442A" w:rsidRPr="009E5097" w:rsidRDefault="0045442A" w:rsidP="009E5097"/>
    <w:sectPr w:rsidR="0045442A" w:rsidRPr="009E5097" w:rsidSect="00BB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9B1"/>
    <w:rsid w:val="0045442A"/>
    <w:rsid w:val="005929B1"/>
    <w:rsid w:val="009E5097"/>
    <w:rsid w:val="00BB2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35C"/>
  </w:style>
  <w:style w:type="paragraph" w:styleId="1">
    <w:name w:val="heading 1"/>
    <w:basedOn w:val="a"/>
    <w:link w:val="10"/>
    <w:uiPriority w:val="9"/>
    <w:qFormat/>
    <w:rsid w:val="009E5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29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E509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>Pirated Aliance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2022-07-12T07:58:00Z</dcterms:created>
  <dcterms:modified xsi:type="dcterms:W3CDTF">2022-07-12T08:25:00Z</dcterms:modified>
</cp:coreProperties>
</file>